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ДОГОВОР</w:t>
      </w:r>
    </w:p>
    <w:p w:rsidR="00C076F8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между г</w:t>
      </w:r>
      <w:r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="00C076F8">
        <w:rPr>
          <w:rFonts w:ascii="Times New Roman" w:hAnsi="Times New Roman" w:cs="Times New Roman"/>
          <w:bCs/>
          <w:sz w:val="24"/>
          <w:szCs w:val="24"/>
        </w:rPr>
        <w:t xml:space="preserve"> обще</w:t>
      </w:r>
      <w:r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B2B11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2B11">
        <w:rPr>
          <w:rFonts w:ascii="Times New Roman" w:hAnsi="Times New Roman" w:cs="Times New Roman"/>
          <w:bCs/>
          <w:sz w:val="24"/>
          <w:szCs w:val="24"/>
        </w:rPr>
        <w:t xml:space="preserve">«Волгоградская школа-интернат № </w:t>
      </w:r>
      <w:r w:rsidR="00F3550C">
        <w:rPr>
          <w:rFonts w:ascii="Times New Roman" w:hAnsi="Times New Roman" w:cs="Times New Roman"/>
          <w:bCs/>
          <w:sz w:val="24"/>
          <w:szCs w:val="24"/>
        </w:rPr>
        <w:t>5</w:t>
      </w:r>
      <w:r w:rsidRPr="006B2B11">
        <w:rPr>
          <w:rFonts w:ascii="Times New Roman" w:hAnsi="Times New Roman" w:cs="Times New Roman"/>
          <w:bCs/>
          <w:sz w:val="24"/>
          <w:szCs w:val="24"/>
        </w:rPr>
        <w:t>»</w:t>
      </w:r>
    </w:p>
    <w:p w:rsidR="006B2B11" w:rsidRPr="006B2B11" w:rsidRDefault="006B2B11" w:rsidP="006B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родителями (законными представителями)</w:t>
      </w:r>
    </w:p>
    <w:p w:rsidR="006B2B11" w:rsidRDefault="006B2B11" w:rsidP="006B2B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23F4" w:rsidRPr="0034779F" w:rsidRDefault="00A060D4" w:rsidP="006B2B1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«_____» _______________ 20___г.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г. Волгоград </w:t>
      </w:r>
    </w:p>
    <w:p w:rsidR="006B2B11" w:rsidRDefault="006B2B11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2B11" w:rsidRDefault="006B2B11" w:rsidP="006B2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ое </w:t>
      </w:r>
      <w:r w:rsidRPr="006B2B11">
        <w:rPr>
          <w:rFonts w:ascii="Times New Roman" w:hAnsi="Times New Roman" w:cs="Times New Roman"/>
          <w:bCs/>
          <w:sz w:val="24"/>
          <w:szCs w:val="24"/>
        </w:rPr>
        <w:t>казенн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76F8">
        <w:rPr>
          <w:rFonts w:ascii="Times New Roman" w:hAnsi="Times New Roman" w:cs="Times New Roman"/>
          <w:bCs/>
          <w:sz w:val="24"/>
          <w:szCs w:val="24"/>
        </w:rPr>
        <w:t>обще</w:t>
      </w:r>
      <w:r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ое</w:t>
      </w:r>
      <w:r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учреждение «Волгоградская школа-интернат № </w:t>
      </w:r>
      <w:r w:rsidR="00262682">
        <w:rPr>
          <w:rFonts w:ascii="Times New Roman" w:hAnsi="Times New Roman" w:cs="Times New Roman"/>
          <w:bCs/>
          <w:sz w:val="24"/>
          <w:szCs w:val="24"/>
        </w:rPr>
        <w:t>5</w:t>
      </w:r>
      <w:r w:rsidRPr="006B2B11">
        <w:rPr>
          <w:rFonts w:ascii="Times New Roman" w:hAnsi="Times New Roman" w:cs="Times New Roman"/>
          <w:bCs/>
          <w:sz w:val="24"/>
          <w:szCs w:val="24"/>
        </w:rPr>
        <w:t>»</w:t>
      </w:r>
      <w:r w:rsidR="00AE4614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именуемое в дальнейшем Школа – интернат, в лице директора Татьяны 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Владимировны Калининой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Устава с одной стороны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</w:p>
    <w:p w:rsidR="006B2B11" w:rsidRDefault="006B2B11" w:rsidP="006B2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</w:t>
      </w:r>
    </w:p>
    <w:p w:rsidR="00A060D4" w:rsidRDefault="009F23F4" w:rsidP="006B2B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паспорт серия _______ №_____________, выдан 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9F23F4" w:rsidRPr="0034779F" w:rsidRDefault="00A060D4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именуемый (</w:t>
      </w:r>
      <w:proofErr w:type="spellStart"/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дальнейшем Родитель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(законный представитель)</w:t>
      </w:r>
      <w:r w:rsidR="009F23F4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другой стороны заключили настоящий договор о нижеследующем.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Предмет договора</w:t>
      </w:r>
    </w:p>
    <w:p w:rsidR="00C8748E" w:rsidRPr="00C8748E" w:rsidRDefault="009F23F4" w:rsidP="00C8748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Предметом договора является органи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зация обучения учащ</w:t>
      </w:r>
      <w:r w:rsidR="00A060D4" w:rsidRP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ег</w:t>
      </w:r>
      <w:proofErr w:type="gramStart"/>
      <w:r w:rsidR="00A060D4" w:rsidRP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spellStart"/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proofErr w:type="spellEnd"/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="00C8748E">
        <w:rPr>
          <w:rFonts w:ascii="Times New Roman" w:hAnsi="Times New Roman" w:cs="Times New Roman"/>
          <w:bCs/>
          <w:sz w:val="24"/>
          <w:szCs w:val="24"/>
        </w:rPr>
        <w:t>г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осударственн</w:t>
      </w:r>
      <w:r w:rsidR="00C8748E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казенн</w:t>
      </w:r>
      <w:r w:rsidR="00C8748E">
        <w:rPr>
          <w:rFonts w:ascii="Times New Roman" w:hAnsi="Times New Roman" w:cs="Times New Roman"/>
          <w:bCs/>
          <w:sz w:val="24"/>
          <w:szCs w:val="24"/>
        </w:rPr>
        <w:t>ого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48E">
        <w:rPr>
          <w:rFonts w:ascii="Times New Roman" w:hAnsi="Times New Roman" w:cs="Times New Roman"/>
          <w:bCs/>
          <w:sz w:val="24"/>
          <w:szCs w:val="24"/>
        </w:rPr>
        <w:t>обще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образовательн</w:t>
      </w:r>
      <w:r w:rsidR="00C8748E">
        <w:rPr>
          <w:rFonts w:ascii="Times New Roman" w:hAnsi="Times New Roman" w:cs="Times New Roman"/>
          <w:bCs/>
          <w:sz w:val="24"/>
          <w:szCs w:val="24"/>
        </w:rPr>
        <w:t>ого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C8748E">
        <w:rPr>
          <w:rFonts w:ascii="Times New Roman" w:hAnsi="Times New Roman" w:cs="Times New Roman"/>
          <w:bCs/>
          <w:sz w:val="24"/>
          <w:szCs w:val="24"/>
        </w:rPr>
        <w:t>я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 xml:space="preserve"> «Волгоградская школа-интернат № </w:t>
      </w:r>
      <w:r w:rsidR="00C8748E">
        <w:rPr>
          <w:rFonts w:ascii="Times New Roman" w:hAnsi="Times New Roman" w:cs="Times New Roman"/>
          <w:bCs/>
          <w:sz w:val="24"/>
          <w:szCs w:val="24"/>
        </w:rPr>
        <w:t>5</w:t>
      </w:r>
      <w:r w:rsidR="00C8748E" w:rsidRPr="006B2B11">
        <w:rPr>
          <w:rFonts w:ascii="Times New Roman" w:hAnsi="Times New Roman" w:cs="Times New Roman"/>
          <w:bCs/>
          <w:sz w:val="24"/>
          <w:szCs w:val="24"/>
        </w:rPr>
        <w:t>»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</w:t>
      </w:r>
      <w:r w:rsid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______, ______________ года рождения, </w:t>
      </w:r>
      <w:r w:rsidR="00A060D4" w:rsidRP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C8748E" w:rsidRPr="00C874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адаптированной основной общеобразовательной программе образования обучающихся с умственной отсталостью(интеллектуальными нарушениями).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1.2.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Настоящий договор определяет, регулирует отношения и обеспечивает взаимодействие между Школой – интернатом и Родителем (законным представителем) в период обучения учащегося в образовательном учреждении. 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1.3.   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учебного процесса стороны руководствуются: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Конвенцией о правах ребенка, принятой Генеральной Ассамблеей ООН.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Федеральным законом «Об образовании в Российской Федерации»  от 29.12.2012 г. № 273-ФЗ.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Обязанности сторон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Школа</w:t>
      </w:r>
      <w:r w:rsidR="00A06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 и Родители (законные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представители) в целях создания необходимых условий для обучения и разностороннего развития личности ребенка и творческой деятельности педагога, признавая необходимость сотрудничества, согласия и взаимного уважения обязуются: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сотрудничать, соблюдая законодательство  Российской Федерации, Устав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локальные акты, настоящий договор;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поддерживать инициативы по совершенствованию обучения, воспитания и путей взаимодействия;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уважительно вести себя по отношению к участникам образовательного процесса, вспомогательному и обслуживающему персоналу.</w:t>
      </w:r>
    </w:p>
    <w:p w:rsidR="009F23F4" w:rsidRPr="00807192" w:rsidRDefault="000559D7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Школа – интернат </w:t>
      </w:r>
      <w:r w:rsidR="009F23F4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обязуется: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созда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 и свобод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личности;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  нести ответственность за жизнь и здоровье  обучающегося  во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образовательного процесса, внеурочной деятельности;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соблюдать установленные санитарные и гигиенические нормы, правила и требования;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оформ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необходимую документацию, связанную с обучением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учебные занятия в соответствии с расписанием уроков;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проводить обучение в соответствии с годовым календарным графиком;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— обеспечить проведение промежуточной аттестации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действующими нормативными документами;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обеспечить бесплатное медицинское обслуживание ребенка, 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(диспансеризация, плановые прививки и др.;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инфо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рмировать 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одителей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(законных представителей)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изменениях во внутреннем распорядке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предоставлять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принимать участие во внеклассных мероприятиях, проводимых Школой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интернатом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—  предостав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возможность получения доступной информации и материалов для учебной работы и дополнительного образования;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осуществлять обучение и воспитание в интересах обучающегося, общества, государства;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предостав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Р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одителям (законным представителям) возможность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знакомиться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ходом и содержанием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образовательного процесса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итогами успеваемости обучающегося;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своевременно принимать меры по восстановлению справедливости относительно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различных конфликтных ситуациях;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обеспечи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  питанием в школьной столовой в соответствии с действующим законодательством;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соблюдать условия настоящего договора.</w:t>
      </w:r>
    </w:p>
    <w:p w:rsidR="0034779F" w:rsidRDefault="0034779F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2.3. </w:t>
      </w:r>
      <w:r w:rsid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Родители </w:t>
      </w:r>
      <w:r w:rsidR="000559D7" w:rsidRP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(законные представители)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обязуются: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соблюдать Устав Школы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части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касающейся их прав и обязанностей;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соблюдать условия настоящего договора;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созда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благоприятные условия для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самообразования и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выполнения обучающимся домашних заданий;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обеспечи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учащегося необходимыми 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учебными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принадлежностями, одеждой делового стиля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одеждой спортивного стиля, одеждой для трудово</w:t>
      </w:r>
      <w:r w:rsidR="000559D7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деятельности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  выполнять правила внутреннего распорядка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принимать активное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во всех делах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относящихся к компетенции Родителя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</w:t>
      </w:r>
      <w:r w:rsidR="006B2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представителя)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  прививать ученикам ув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ажительное отношение к педагогам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другим работникам,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одноклассникам, правилам и традициям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забирать ученика на выходные, праздничные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каникулярн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дни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обеспечивать своевременную явку  ученика в Школу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занятия в опрятном виде и с необходимыми учебными принадлежностями;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контролировать успеваемость ученика и выполнение требований учебно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воспитательного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нести материальную ответственность за порчу и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(или)  утрату учеником имущества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имущества других детей;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предостав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полную информацию об ученике классному руководителю, в том числе номера телефонов для связи, адрес фактического проживания, а также  информацию об особенностях характера ребенка, других психологических особенностях, состоянии здоровья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при возникновении спорной или конфликтной ситуации обращаться в администрацию Школы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 способствовать ее разрешению путем переговоров;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информировать Школу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предстоящем отсутствии ребенка, его болезни;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взаимодействовать со Школой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интернатом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всем направлениям воспитания и обучения ребенка;</w:t>
      </w:r>
    </w:p>
    <w:p w:rsidR="009F23F4" w:rsidRPr="0034779F" w:rsidRDefault="009F23F4" w:rsidP="0026268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34779F">
        <w:rPr>
          <w:color w:val="000000" w:themeColor="text1"/>
          <w:sz w:val="24"/>
          <w:szCs w:val="24"/>
        </w:rPr>
        <w:t xml:space="preserve"> —   </w:t>
      </w:r>
      <w:r w:rsidR="005A3166" w:rsidRPr="0034779F">
        <w:rPr>
          <w:b w:val="0"/>
          <w:color w:val="000000" w:themeColor="text1"/>
          <w:sz w:val="24"/>
          <w:szCs w:val="24"/>
        </w:rPr>
        <w:t>обеспечить явку</w:t>
      </w:r>
      <w:r w:rsidRPr="0034779F">
        <w:rPr>
          <w:b w:val="0"/>
          <w:color w:val="000000" w:themeColor="text1"/>
          <w:sz w:val="24"/>
          <w:szCs w:val="24"/>
        </w:rPr>
        <w:t xml:space="preserve"> ребенка на </w:t>
      </w:r>
      <w:r w:rsidR="005A3166" w:rsidRPr="0034779F">
        <w:rPr>
          <w:b w:val="0"/>
          <w:bCs w:val="0"/>
          <w:color w:val="000000"/>
          <w:sz w:val="24"/>
          <w:szCs w:val="24"/>
        </w:rPr>
        <w:t xml:space="preserve">психолого-медико-педагогическую комиссию </w:t>
      </w:r>
      <w:r w:rsidRPr="0034779F">
        <w:rPr>
          <w:b w:val="0"/>
          <w:color w:val="000000" w:themeColor="text1"/>
          <w:sz w:val="24"/>
          <w:szCs w:val="24"/>
        </w:rPr>
        <w:t xml:space="preserve"> в обозначенные даты;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необходимые медицинские документы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документы и справки для формирования личного дела.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Права  сторон</w:t>
      </w:r>
    </w:p>
    <w:p w:rsidR="009F23F4" w:rsidRPr="00807192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3.1. </w:t>
      </w:r>
      <w:r w:rsidR="0080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Школа</w:t>
      </w:r>
      <w:r w:rsidR="005A3166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интернат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имеет право: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устанавливать режим работы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колы – интерната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Уставом образовательного учреждения;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требовать от обучающегося и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одителей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(законных представителей)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соблюдения условий настоящего договора;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требовать от обучающегося выполнения учебной нагрузки в полном объеме;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направлять обучающегося на обследование в Центральную психолого-медико-педагогическую комиссию 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определения дальнейшего маршрута обучения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вносить предложения по воспитанию учащегося;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  поощрять учащегося или применять меры дисциплинарного взыскания в соответствии с Уставом образовательного учреждения и Правилами поведения 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23F4" w:rsidRPr="0034779F" w:rsidRDefault="009F23F4" w:rsidP="0026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  в сл</w:t>
      </w:r>
      <w:r w:rsidR="008071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учае систематических нарушений Р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одителями 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(законными представителями) 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законодательства Российской Федерации или своих обязательств  по настоящему Договору, Школа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интернат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оставляет за собой право обратиться в органы исполнительной  власти, опеки и попечительства, судебные органы для принятия мер.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3.2. 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Родители</w:t>
      </w:r>
      <w:r w:rsidR="009923C5"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(законные представители)</w:t>
      </w:r>
      <w:r w:rsidRPr="008071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имеют право: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A3166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защищать законные прав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интересы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 требовать квалифицированного преподавания учебных курсов и дисциплин, уважительного отношения  к личности обучающегося;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—   знакомиться с учебными программами, присутствовать на занятиях с согласия администрации и преподавательского состава;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  получать информацию об успеваемости ребенка;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 вносить предложения по улучшению работы с ребенком;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 вносить добровольные пожертвования на развитие образовательного учреждения;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Срок действия договора и порядок его расторжения.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13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4.1.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Настоящий договор вступает в силу с момента его подписания и действует до 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окончания обучения 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0A53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9923C5"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интернат</w:t>
      </w:r>
      <w:r w:rsidR="002626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BE1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13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4.2.</w:t>
      </w:r>
      <w:r w:rsidRPr="003477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  </w:t>
      </w: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может быть изменен, дополнен по соглашению Сторон.</w:t>
      </w:r>
    </w:p>
    <w:p w:rsidR="009F23F4" w:rsidRPr="0034779F" w:rsidRDefault="009F23F4" w:rsidP="0026268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E13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4.3.</w:t>
      </w:r>
      <w:r w:rsidRPr="003477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расторгнут по окончании срока действия по взаимному соглашению сторон, а  также в любой другой срок при переводе учащегося в другое образовательное учреждение.</w:t>
      </w:r>
    </w:p>
    <w:p w:rsidR="005A3166" w:rsidRPr="0034779F" w:rsidRDefault="009F23F4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Реквизиты сторон</w:t>
      </w:r>
    </w:p>
    <w:p w:rsidR="009F23F4" w:rsidRPr="0034779F" w:rsidRDefault="009F23F4" w:rsidP="0034779F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104" w:type="dxa"/>
        <w:jc w:val="center"/>
        <w:tblInd w:w="-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4"/>
      </w:tblGrid>
      <w:tr w:rsidR="009923C5" w:rsidRPr="0034779F" w:rsidTr="009923C5">
        <w:trPr>
          <w:jc w:val="center"/>
        </w:trPr>
        <w:tc>
          <w:tcPr>
            <w:tcW w:w="10104" w:type="dxa"/>
            <w:hideMark/>
          </w:tcPr>
          <w:tbl>
            <w:tblPr>
              <w:tblW w:w="10764" w:type="dxa"/>
              <w:tblLook w:val="0000" w:firstRow="0" w:lastRow="0" w:firstColumn="0" w:lastColumn="0" w:noHBand="0" w:noVBand="0"/>
            </w:tblPr>
            <w:tblGrid>
              <w:gridCol w:w="5195"/>
              <w:gridCol w:w="5569"/>
            </w:tblGrid>
            <w:tr w:rsidR="006C68B8" w:rsidRPr="0034779F" w:rsidTr="006C68B8">
              <w:trPr>
                <w:trHeight w:val="4738"/>
              </w:trPr>
              <w:tc>
                <w:tcPr>
                  <w:tcW w:w="5195" w:type="dxa"/>
                  <w:shd w:val="clear" w:color="auto" w:fill="auto"/>
                  <w:vAlign w:val="center"/>
                </w:tcPr>
                <w:p w:rsidR="00BF2262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осударственн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ое 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казенн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ое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C076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общео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бразовательн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ое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учреждение «Волгоградская школа-интернат № </w:t>
                  </w:r>
                  <w:r w:rsidR="00BE133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6B2B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  <w:r w:rsidR="00BE1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 г. Волгоград,</w:t>
                  </w:r>
                  <w:r w:rsidR="00BF22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13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пр.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Столетова</w:t>
                  </w:r>
                  <w:r w:rsidR="00C0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40201810500000100008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ГРКЦ ГУ БАНКА РОССИИ ПО ВОЛГОГРАДСКОЙ ОБЛ. Г. ВОЛГОГРАД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3448022235</w:t>
                  </w:r>
                </w:p>
                <w:p w:rsidR="00F3550C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КПП </w:t>
                  </w:r>
                  <w:r w:rsidR="00F3550C" w:rsidRP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344801001</w:t>
                  </w:r>
                  <w:r w:rsidR="00F355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041806001</w:t>
                  </w:r>
                </w:p>
                <w:p w:rsidR="006C68B8" w:rsidRPr="0034779F" w:rsidRDefault="006C68B8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C68B8" w:rsidRPr="0034779F" w:rsidRDefault="006C68B8" w:rsidP="00F3550C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779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Директор ____________Т. </w:t>
                  </w:r>
                  <w:r w:rsidR="00F355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34779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F3550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Калинина</w:t>
                  </w:r>
                </w:p>
              </w:tc>
              <w:tc>
                <w:tcPr>
                  <w:tcW w:w="5569" w:type="dxa"/>
                </w:tcPr>
                <w:p w:rsidR="006C68B8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Паспорт: серия ___________ № 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Выдан: 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5379" w:rsidRDefault="000A5379" w:rsidP="0034779F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</w:t>
                  </w:r>
                </w:p>
                <w:p w:rsidR="000A5379" w:rsidRPr="000A5379" w:rsidRDefault="000A5379" w:rsidP="000A5379">
                  <w:pPr>
                    <w:spacing w:after="0" w:line="240" w:lineRule="auto"/>
                    <w:ind w:right="1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</w:pPr>
                  <w:r w:rsidRPr="000A53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</w:t>
                  </w:r>
                  <w:r w:rsidRPr="000A5379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подпись</w:t>
                  </w:r>
                </w:p>
              </w:tc>
            </w:tr>
          </w:tbl>
          <w:p w:rsidR="009F23F4" w:rsidRPr="0034779F" w:rsidRDefault="009F23F4" w:rsidP="0034779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23C5" w:rsidRPr="0034779F" w:rsidTr="009923C5">
        <w:trPr>
          <w:jc w:val="center"/>
        </w:trPr>
        <w:tc>
          <w:tcPr>
            <w:tcW w:w="10104" w:type="dxa"/>
            <w:hideMark/>
          </w:tcPr>
          <w:p w:rsidR="009F23F4" w:rsidRPr="0034779F" w:rsidRDefault="009F23F4" w:rsidP="0034779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767B" w:rsidRPr="0034779F" w:rsidRDefault="009923C5" w:rsidP="0034779F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01E24"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1E24" w:rsidRPr="0034779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М. П.</w:t>
      </w:r>
    </w:p>
    <w:sectPr w:rsidR="00B3767B" w:rsidRPr="0034779F" w:rsidSect="009F23F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3F4"/>
    <w:rsid w:val="0005019D"/>
    <w:rsid w:val="000559D7"/>
    <w:rsid w:val="00065B83"/>
    <w:rsid w:val="000A5379"/>
    <w:rsid w:val="000E6E2E"/>
    <w:rsid w:val="001345FB"/>
    <w:rsid w:val="00134E66"/>
    <w:rsid w:val="001668D1"/>
    <w:rsid w:val="001767DC"/>
    <w:rsid w:val="001E035F"/>
    <w:rsid w:val="00262682"/>
    <w:rsid w:val="0026318E"/>
    <w:rsid w:val="0034779F"/>
    <w:rsid w:val="003C27AC"/>
    <w:rsid w:val="00414C33"/>
    <w:rsid w:val="00416CD0"/>
    <w:rsid w:val="00455680"/>
    <w:rsid w:val="004C2DC5"/>
    <w:rsid w:val="00555A1B"/>
    <w:rsid w:val="005A3166"/>
    <w:rsid w:val="005A487B"/>
    <w:rsid w:val="005B2F82"/>
    <w:rsid w:val="005E0333"/>
    <w:rsid w:val="005E1302"/>
    <w:rsid w:val="00691E77"/>
    <w:rsid w:val="006B2B11"/>
    <w:rsid w:val="006C68B8"/>
    <w:rsid w:val="006E5631"/>
    <w:rsid w:val="00717C74"/>
    <w:rsid w:val="007A72A4"/>
    <w:rsid w:val="007B12E5"/>
    <w:rsid w:val="00801E24"/>
    <w:rsid w:val="00807192"/>
    <w:rsid w:val="00893882"/>
    <w:rsid w:val="0094506B"/>
    <w:rsid w:val="009923C5"/>
    <w:rsid w:val="00993131"/>
    <w:rsid w:val="009D562C"/>
    <w:rsid w:val="009F23F4"/>
    <w:rsid w:val="00A060D4"/>
    <w:rsid w:val="00A2315D"/>
    <w:rsid w:val="00AE4614"/>
    <w:rsid w:val="00B3767B"/>
    <w:rsid w:val="00B40C3A"/>
    <w:rsid w:val="00B77456"/>
    <w:rsid w:val="00BE133D"/>
    <w:rsid w:val="00BF2262"/>
    <w:rsid w:val="00C076F8"/>
    <w:rsid w:val="00C52322"/>
    <w:rsid w:val="00C8748E"/>
    <w:rsid w:val="00CA19F0"/>
    <w:rsid w:val="00CF1ED1"/>
    <w:rsid w:val="00D44EA1"/>
    <w:rsid w:val="00D954BC"/>
    <w:rsid w:val="00E13B7B"/>
    <w:rsid w:val="00E4567C"/>
    <w:rsid w:val="00F124CE"/>
    <w:rsid w:val="00F3550C"/>
    <w:rsid w:val="00F53E76"/>
    <w:rsid w:val="00FB2938"/>
    <w:rsid w:val="00FB73DC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7B"/>
  </w:style>
  <w:style w:type="paragraph" w:styleId="1">
    <w:name w:val="heading 1"/>
    <w:basedOn w:val="a"/>
    <w:link w:val="10"/>
    <w:uiPriority w:val="9"/>
    <w:qFormat/>
    <w:rsid w:val="009F2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23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23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3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№4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№4</dc:creator>
  <cp:keywords/>
  <dc:description/>
  <cp:lastModifiedBy>User</cp:lastModifiedBy>
  <cp:revision>13</cp:revision>
  <cp:lastPrinted>2016-08-17T07:14:00Z</cp:lastPrinted>
  <dcterms:created xsi:type="dcterms:W3CDTF">2015-11-11T08:41:00Z</dcterms:created>
  <dcterms:modified xsi:type="dcterms:W3CDTF">2016-08-17T07:16:00Z</dcterms:modified>
</cp:coreProperties>
</file>