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  <w:r w:rsidRPr="00285011">
        <w:rPr>
          <w:sz w:val="20"/>
          <w:szCs w:val="20"/>
        </w:rPr>
        <w:t>КОМИТЕТ ОБРАЗОВАНИЯ И НАУКИ ВОЛГОГРАДСКОЙ ОБЛАСТИ</w:t>
      </w:r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 xml:space="preserve">Государственное казенное общеобразовательное учреждение «Волгоградская школа-интернат № 5» </w:t>
      </w:r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 xml:space="preserve">400051, г. Волгоград, пр. Столетова, 16      тел/факс (8442) 62-67-17      </w:t>
      </w:r>
      <w:r w:rsidRPr="00285011">
        <w:rPr>
          <w:sz w:val="22"/>
          <w:szCs w:val="22"/>
          <w:lang w:val="en-US"/>
        </w:rPr>
        <w:t>E</w:t>
      </w:r>
      <w:r w:rsidRPr="00285011">
        <w:rPr>
          <w:sz w:val="22"/>
          <w:szCs w:val="22"/>
        </w:rPr>
        <w:t>-</w:t>
      </w:r>
      <w:r w:rsidRPr="00285011">
        <w:rPr>
          <w:sz w:val="22"/>
          <w:szCs w:val="22"/>
          <w:lang w:val="en-US"/>
        </w:rPr>
        <w:t>mail</w:t>
      </w:r>
      <w:r w:rsidRPr="00285011">
        <w:rPr>
          <w:sz w:val="22"/>
          <w:szCs w:val="22"/>
        </w:rPr>
        <w:t xml:space="preserve">: </w:t>
      </w:r>
      <w:hyperlink r:id="rId6" w:history="1">
        <w:r w:rsidRPr="00285011">
          <w:rPr>
            <w:color w:val="0000FF"/>
            <w:sz w:val="22"/>
            <w:szCs w:val="22"/>
            <w:u w:val="single"/>
            <w:lang w:val="en-US"/>
          </w:rPr>
          <w:t>school</w:t>
        </w:r>
        <w:r w:rsidRPr="00285011">
          <w:rPr>
            <w:color w:val="0000FF"/>
            <w:sz w:val="22"/>
            <w:szCs w:val="22"/>
            <w:u w:val="single"/>
          </w:rPr>
          <w:t>-</w:t>
        </w:r>
        <w:r w:rsidRPr="00285011">
          <w:rPr>
            <w:color w:val="0000FF"/>
            <w:sz w:val="22"/>
            <w:szCs w:val="22"/>
            <w:u w:val="single"/>
            <w:lang w:val="en-US"/>
          </w:rPr>
          <w:t>int</w:t>
        </w:r>
        <w:r w:rsidRPr="00285011">
          <w:rPr>
            <w:color w:val="0000FF"/>
            <w:sz w:val="22"/>
            <w:szCs w:val="22"/>
            <w:u w:val="single"/>
          </w:rPr>
          <w:t>5@</w:t>
        </w:r>
        <w:r w:rsidRPr="00285011">
          <w:rPr>
            <w:color w:val="0000FF"/>
            <w:sz w:val="22"/>
            <w:szCs w:val="22"/>
            <w:u w:val="single"/>
            <w:lang w:val="en-US"/>
          </w:rPr>
          <w:t>yandex</w:t>
        </w:r>
        <w:r w:rsidRPr="00285011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85011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>ОКПО 50508198, ОГРН 1023404365753, ИНН/КПП 3448022235/344801001</w:t>
      </w:r>
    </w:p>
    <w:p w:rsidR="00285011" w:rsidRPr="00285011" w:rsidRDefault="00285011" w:rsidP="00285011"/>
    <w:p w:rsidR="00285011" w:rsidRPr="00285011" w:rsidRDefault="00285011" w:rsidP="00285011">
      <w:pPr>
        <w:tabs>
          <w:tab w:val="center" w:pos="4819"/>
          <w:tab w:val="left" w:pos="6815"/>
        </w:tabs>
        <w:spacing w:line="360" w:lineRule="auto"/>
        <w:jc w:val="center"/>
        <w:rPr>
          <w:b/>
          <w:sz w:val="28"/>
          <w:szCs w:val="28"/>
        </w:rPr>
      </w:pPr>
      <w:r w:rsidRPr="00285011">
        <w:rPr>
          <w:b/>
          <w:sz w:val="28"/>
          <w:szCs w:val="28"/>
        </w:rPr>
        <w:t>ПРИКАЗ</w:t>
      </w:r>
    </w:p>
    <w:p w:rsidR="00285011" w:rsidRPr="00285011" w:rsidRDefault="00285011" w:rsidP="00285011">
      <w:pPr>
        <w:spacing w:line="360" w:lineRule="auto"/>
        <w:rPr>
          <w:sz w:val="28"/>
          <w:szCs w:val="28"/>
          <w:u w:val="single"/>
        </w:rPr>
      </w:pPr>
      <w:r w:rsidRPr="00285011">
        <w:rPr>
          <w:sz w:val="28"/>
          <w:szCs w:val="28"/>
          <w:u w:val="single"/>
        </w:rPr>
        <w:t xml:space="preserve">31 августа 2016 г.       </w:t>
      </w:r>
      <w:r w:rsidRPr="00285011">
        <w:rPr>
          <w:sz w:val="28"/>
          <w:szCs w:val="28"/>
        </w:rPr>
        <w:t xml:space="preserve">__                                                                     № </w:t>
      </w:r>
      <w:r w:rsidRPr="00285011">
        <w:rPr>
          <w:sz w:val="28"/>
          <w:szCs w:val="28"/>
          <w:u w:val="single"/>
        </w:rPr>
        <w:t xml:space="preserve">    178   </w:t>
      </w:r>
      <w:r w:rsidRPr="00285011">
        <w:rPr>
          <w:sz w:val="28"/>
          <w:szCs w:val="28"/>
        </w:rPr>
        <w:t>____</w:t>
      </w:r>
    </w:p>
    <w:p w:rsidR="00285011" w:rsidRPr="00285011" w:rsidRDefault="00285011" w:rsidP="00285011">
      <w:pPr>
        <w:jc w:val="center"/>
        <w:rPr>
          <w:sz w:val="28"/>
          <w:szCs w:val="28"/>
        </w:rPr>
      </w:pPr>
      <w:r w:rsidRPr="00285011">
        <w:rPr>
          <w:sz w:val="28"/>
          <w:szCs w:val="28"/>
        </w:rPr>
        <w:t>Волгоград</w:t>
      </w:r>
    </w:p>
    <w:p w:rsidR="00285011" w:rsidRPr="00285011" w:rsidRDefault="00285011" w:rsidP="00285011">
      <w:pPr>
        <w:tabs>
          <w:tab w:val="left" w:pos="5392"/>
        </w:tabs>
        <w:spacing w:line="360" w:lineRule="auto"/>
        <w:rPr>
          <w:sz w:val="28"/>
          <w:szCs w:val="28"/>
        </w:rPr>
      </w:pPr>
      <w:r w:rsidRPr="00285011">
        <w:rPr>
          <w:sz w:val="28"/>
          <w:szCs w:val="28"/>
        </w:rPr>
        <w:tab/>
      </w:r>
    </w:p>
    <w:p w:rsidR="00285011" w:rsidRPr="00285011" w:rsidRDefault="00285011" w:rsidP="00285011">
      <w:pPr>
        <w:jc w:val="center"/>
        <w:rPr>
          <w:rFonts w:eastAsia="Calibri"/>
          <w:noProof/>
          <w:sz w:val="28"/>
          <w:szCs w:val="28"/>
          <w:lang w:eastAsia="en-US"/>
        </w:rPr>
      </w:pPr>
      <w:r w:rsidRPr="00285011">
        <w:rPr>
          <w:rFonts w:eastAsia="Calibri"/>
          <w:noProof/>
          <w:sz w:val="28"/>
          <w:szCs w:val="28"/>
          <w:lang w:eastAsia="en-US"/>
        </w:rPr>
        <w:t xml:space="preserve">О переходе на обучение по ФГОС образования обучающихся с умственной </w:t>
      </w:r>
    </w:p>
    <w:p w:rsidR="00285011" w:rsidRPr="00285011" w:rsidRDefault="00285011" w:rsidP="00285011">
      <w:pPr>
        <w:jc w:val="center"/>
        <w:rPr>
          <w:rFonts w:eastAsia="Calibri"/>
          <w:noProof/>
          <w:sz w:val="28"/>
          <w:szCs w:val="28"/>
          <w:lang w:eastAsia="en-US"/>
        </w:rPr>
      </w:pPr>
      <w:r w:rsidRPr="00285011">
        <w:rPr>
          <w:rFonts w:eastAsia="Calibri"/>
          <w:noProof/>
          <w:sz w:val="28"/>
          <w:szCs w:val="28"/>
          <w:lang w:eastAsia="en-US"/>
        </w:rPr>
        <w:t>отсталостью (интеллектуальными нарушениями) в 2016-2017</w:t>
      </w:r>
    </w:p>
    <w:p w:rsidR="00285011" w:rsidRPr="00285011" w:rsidRDefault="00285011" w:rsidP="00285011">
      <w:pPr>
        <w:jc w:val="center"/>
        <w:rPr>
          <w:rFonts w:eastAsia="Calibri"/>
          <w:noProof/>
          <w:sz w:val="28"/>
          <w:szCs w:val="28"/>
          <w:lang w:eastAsia="en-US"/>
        </w:rPr>
      </w:pPr>
      <w:proofErr w:type="gramStart"/>
      <w:r w:rsidRPr="00285011">
        <w:rPr>
          <w:rFonts w:eastAsia="Calibri"/>
          <w:noProof/>
          <w:sz w:val="28"/>
          <w:szCs w:val="28"/>
          <w:lang w:eastAsia="en-US"/>
        </w:rPr>
        <w:t>учебном году</w:t>
      </w:r>
      <w:proofErr w:type="gramEnd"/>
    </w:p>
    <w:p w:rsidR="00285011" w:rsidRPr="00285011" w:rsidRDefault="00285011" w:rsidP="00285011">
      <w:pPr>
        <w:jc w:val="center"/>
        <w:rPr>
          <w:sz w:val="28"/>
          <w:szCs w:val="28"/>
        </w:rPr>
      </w:pPr>
    </w:p>
    <w:p w:rsidR="00285011" w:rsidRPr="00285011" w:rsidRDefault="00285011" w:rsidP="00285011">
      <w:pPr>
        <w:jc w:val="center"/>
        <w:rPr>
          <w:sz w:val="28"/>
          <w:szCs w:val="28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proofErr w:type="gramStart"/>
      <w:r w:rsidRPr="00285011">
        <w:rPr>
          <w:rFonts w:eastAsia="Calibri"/>
          <w:noProof/>
          <w:lang w:eastAsia="en-US"/>
        </w:rPr>
        <w:t>На основании Министерства образования и науки Российской Федерации № 1599 от 19 декабря 2015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а также, в целях обеспечения эффективного введения ФГОС образования обучающихся с умственной отсталостью (интеллектуальными нарушениями) на 2016-2017 учебный год, п р и к а з ы в а ю:</w:t>
      </w:r>
      <w:proofErr w:type="gramEnd"/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1. Ввести на ступени начального общего образования федеральный государственный образовательный стандарт образования обучающихся с умственной отсталостью (интеллектуальными нарушениями) с 01.09.2016.</w:t>
      </w: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2. Утвердить список педагогических работников, участвующих в реализации ФГОС образования обучающихся с умственной отсталостью (интеллектуальными нарушениями) (Приложение № 1).</w:t>
      </w: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 xml:space="preserve">3. </w:t>
      </w:r>
      <w:proofErr w:type="gramStart"/>
      <w:r w:rsidRPr="00285011">
        <w:rPr>
          <w:rFonts w:eastAsia="Calibri"/>
          <w:noProof/>
          <w:lang w:eastAsia="en-US"/>
        </w:rPr>
        <w:t>Заместителям директора по УР и ВР Беляевой Т.А., Агаевой В.Р. подготовить необходимые условия для перехода на обучение по ФГОС образования обучающихся с умственной отсталостью (интеллектуальными нарушениями) в следующих классах:</w:t>
      </w:r>
      <w:proofErr w:type="gramEnd"/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1-А класс, 1-Б класс, 1-В класс, 1-Г класс.</w:t>
      </w: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4. Заместителю директора по ВР Агаевой В.Р. провести работу для обеспечения полноценной занятости учеников 1-ых классов во второй половине дня в соответствии с учебными планами 1-х классов.</w:t>
      </w:r>
    </w:p>
    <w:p w:rsidR="00285011" w:rsidRPr="00285011" w:rsidRDefault="00285011" w:rsidP="00285011">
      <w:pPr>
        <w:tabs>
          <w:tab w:val="left" w:pos="7404"/>
        </w:tabs>
        <w:ind w:firstLine="709"/>
        <w:jc w:val="both"/>
      </w:pPr>
      <w:r w:rsidRPr="00285011">
        <w:t>5. Педагогу-психологу Есипенко Е.В. подготовить программу психолого-педагогического сопровождения обучающихся 1-х классов.</w:t>
      </w:r>
    </w:p>
    <w:p w:rsidR="00285011" w:rsidRPr="00285011" w:rsidRDefault="00285011" w:rsidP="00285011">
      <w:pPr>
        <w:tabs>
          <w:tab w:val="left" w:pos="7404"/>
        </w:tabs>
        <w:ind w:firstLine="709"/>
        <w:jc w:val="both"/>
      </w:pPr>
      <w:r w:rsidRPr="00285011">
        <w:t>6.</w:t>
      </w:r>
      <w:proofErr w:type="gramStart"/>
      <w:r w:rsidRPr="00285011">
        <w:t>Контроль за</w:t>
      </w:r>
      <w:proofErr w:type="gramEnd"/>
      <w:r w:rsidRPr="00285011">
        <w:t xml:space="preserve"> выполнением настоящего приказа оставляю за собой.</w:t>
      </w:r>
    </w:p>
    <w:p w:rsidR="00285011" w:rsidRPr="00285011" w:rsidRDefault="00285011" w:rsidP="00285011">
      <w:pPr>
        <w:tabs>
          <w:tab w:val="left" w:pos="7404"/>
        </w:tabs>
        <w:ind w:firstLine="709"/>
        <w:jc w:val="both"/>
      </w:pPr>
    </w:p>
    <w:p w:rsidR="00285011" w:rsidRPr="00285011" w:rsidRDefault="00285011" w:rsidP="00285011">
      <w:pPr>
        <w:tabs>
          <w:tab w:val="left" w:pos="7404"/>
        </w:tabs>
        <w:ind w:firstLine="709"/>
        <w:jc w:val="both"/>
      </w:pPr>
    </w:p>
    <w:p w:rsidR="00285011" w:rsidRPr="00285011" w:rsidRDefault="00285011" w:rsidP="00285011">
      <w:pPr>
        <w:tabs>
          <w:tab w:val="left" w:pos="7404"/>
        </w:tabs>
        <w:ind w:firstLine="709"/>
        <w:jc w:val="both"/>
      </w:pPr>
    </w:p>
    <w:p w:rsidR="00285011" w:rsidRPr="00285011" w:rsidRDefault="00285011" w:rsidP="00285011">
      <w:pPr>
        <w:tabs>
          <w:tab w:val="left" w:pos="7404"/>
        </w:tabs>
        <w:ind w:firstLine="709"/>
        <w:jc w:val="both"/>
      </w:pPr>
    </w:p>
    <w:p w:rsidR="00285011" w:rsidRPr="00285011" w:rsidRDefault="00285011" w:rsidP="00285011">
      <w:pPr>
        <w:spacing w:line="276" w:lineRule="auto"/>
        <w:ind w:right="140"/>
        <w:rPr>
          <w:sz w:val="20"/>
          <w:szCs w:val="20"/>
        </w:rPr>
      </w:pPr>
      <w:r w:rsidRPr="00285011">
        <w:t>Директор                                                                                                   Т.В. Калинина</w:t>
      </w:r>
    </w:p>
    <w:p w:rsidR="00285011" w:rsidRPr="00285011" w:rsidRDefault="00285011" w:rsidP="00285011">
      <w:pPr>
        <w:tabs>
          <w:tab w:val="left" w:pos="5392"/>
        </w:tabs>
        <w:spacing w:line="360" w:lineRule="auto"/>
        <w:rPr>
          <w:sz w:val="28"/>
          <w:szCs w:val="28"/>
        </w:rPr>
      </w:pPr>
    </w:p>
    <w:p w:rsidR="00285011" w:rsidRPr="00285011" w:rsidRDefault="00285011" w:rsidP="00285011">
      <w:pPr>
        <w:tabs>
          <w:tab w:val="left" w:pos="5392"/>
        </w:tabs>
        <w:spacing w:line="360" w:lineRule="auto"/>
        <w:rPr>
          <w:sz w:val="28"/>
          <w:szCs w:val="28"/>
        </w:rPr>
      </w:pPr>
      <w:r w:rsidRPr="00285011">
        <w:t xml:space="preserve">С приказом </w:t>
      </w:r>
      <w:proofErr w:type="gramStart"/>
      <w:r w:rsidRPr="00285011">
        <w:t>ознакомлены</w:t>
      </w:r>
      <w:proofErr w:type="gramEnd"/>
      <w:r w:rsidRPr="00285011">
        <w:t>:</w:t>
      </w: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rPr>
          <w:sz w:val="20"/>
          <w:szCs w:val="20"/>
        </w:rPr>
      </w:pPr>
      <w:bookmarkStart w:id="0" w:name="_GoBack"/>
      <w:bookmarkEnd w:id="0"/>
    </w:p>
    <w:sectPr w:rsidR="00285011" w:rsidRPr="00285011" w:rsidSect="00D315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4C"/>
    <w:multiLevelType w:val="hybridMultilevel"/>
    <w:tmpl w:val="BFFA6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2ACA"/>
    <w:multiLevelType w:val="hybridMultilevel"/>
    <w:tmpl w:val="D47A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698"/>
    <w:multiLevelType w:val="hybridMultilevel"/>
    <w:tmpl w:val="39AAB7E2"/>
    <w:lvl w:ilvl="0" w:tplc="4C3E5C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4127"/>
    <w:multiLevelType w:val="hybridMultilevel"/>
    <w:tmpl w:val="0E7E5652"/>
    <w:lvl w:ilvl="0" w:tplc="19E4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5"/>
    <w:rsid w:val="00285011"/>
    <w:rsid w:val="00412923"/>
    <w:rsid w:val="006C4703"/>
    <w:rsid w:val="00D31551"/>
    <w:rsid w:val="00E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4</cp:revision>
  <dcterms:created xsi:type="dcterms:W3CDTF">2016-11-03T09:25:00Z</dcterms:created>
  <dcterms:modified xsi:type="dcterms:W3CDTF">2016-11-03T17:24:00Z</dcterms:modified>
</cp:coreProperties>
</file>