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F0" w:rsidRPr="0067041E" w:rsidRDefault="00885D33" w:rsidP="0067041E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</w:rPr>
      </w:pPr>
      <w:proofErr w:type="gramStart"/>
      <w:r w:rsidRPr="0067041E">
        <w:rPr>
          <w:rFonts w:ascii="Times New Roman" w:hAnsi="Times New Roman" w:cs="Times New Roman"/>
          <w:b/>
          <w:color w:val="A50021"/>
        </w:rPr>
        <w:t>П</w:t>
      </w:r>
      <w:proofErr w:type="gramEnd"/>
      <w:r w:rsidRPr="0067041E">
        <w:rPr>
          <w:rFonts w:ascii="Times New Roman" w:hAnsi="Times New Roman" w:cs="Times New Roman"/>
          <w:b/>
          <w:color w:val="A50021"/>
        </w:rPr>
        <w:t xml:space="preserve"> Л А Н</w:t>
      </w:r>
    </w:p>
    <w:p w:rsidR="00885D33" w:rsidRPr="0067041E" w:rsidRDefault="00885D33" w:rsidP="0067041E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</w:rPr>
      </w:pPr>
      <w:r w:rsidRPr="0067041E">
        <w:rPr>
          <w:rFonts w:ascii="Times New Roman" w:hAnsi="Times New Roman" w:cs="Times New Roman"/>
          <w:b/>
          <w:color w:val="A50021"/>
        </w:rPr>
        <w:t>работы попечительского совета</w:t>
      </w:r>
    </w:p>
    <w:p w:rsidR="00885D33" w:rsidRPr="0067041E" w:rsidRDefault="00885D33" w:rsidP="0067041E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</w:rPr>
      </w:pPr>
      <w:r w:rsidRPr="0067041E">
        <w:rPr>
          <w:rFonts w:ascii="Times New Roman" w:hAnsi="Times New Roman" w:cs="Times New Roman"/>
          <w:b/>
          <w:color w:val="A50021"/>
        </w:rPr>
        <w:t>ГКОУ «Волгоградская школа-интернат № 5»</w:t>
      </w:r>
    </w:p>
    <w:p w:rsidR="00885D33" w:rsidRPr="0067041E" w:rsidRDefault="00885D33" w:rsidP="0067041E">
      <w:pPr>
        <w:spacing w:after="0" w:line="240" w:lineRule="auto"/>
        <w:jc w:val="center"/>
        <w:rPr>
          <w:rFonts w:ascii="Times New Roman" w:hAnsi="Times New Roman" w:cs="Times New Roman"/>
          <w:b/>
          <w:color w:val="A50021"/>
        </w:rPr>
      </w:pPr>
      <w:r w:rsidRPr="0067041E">
        <w:rPr>
          <w:rFonts w:ascii="Times New Roman" w:hAnsi="Times New Roman" w:cs="Times New Roman"/>
          <w:b/>
          <w:color w:val="A50021"/>
        </w:rPr>
        <w:t>на  201</w:t>
      </w:r>
      <w:r w:rsidR="005706B8">
        <w:rPr>
          <w:rFonts w:ascii="Times New Roman" w:hAnsi="Times New Roman" w:cs="Times New Roman"/>
          <w:b/>
          <w:color w:val="A50021"/>
        </w:rPr>
        <w:t>7</w:t>
      </w:r>
      <w:r w:rsidRPr="0067041E">
        <w:rPr>
          <w:rFonts w:ascii="Times New Roman" w:hAnsi="Times New Roman" w:cs="Times New Roman"/>
          <w:b/>
          <w:color w:val="A50021"/>
        </w:rPr>
        <w:t xml:space="preserve">  год</w:t>
      </w:r>
    </w:p>
    <w:p w:rsidR="00A37B92" w:rsidRPr="0067041E" w:rsidRDefault="00A37B92" w:rsidP="00885D33">
      <w:pPr>
        <w:spacing w:line="240" w:lineRule="auto"/>
        <w:jc w:val="center"/>
        <w:rPr>
          <w:rFonts w:ascii="Times New Roman" w:hAnsi="Times New Roman" w:cs="Times New Roman"/>
          <w:b/>
          <w:color w:val="A50021"/>
          <w:sz w:val="20"/>
          <w:szCs w:val="20"/>
        </w:rPr>
      </w:pPr>
      <w:bookmarkStart w:id="0" w:name="_GoBack"/>
      <w:bookmarkEnd w:id="0"/>
      <w:r w:rsidRPr="0067041E">
        <w:rPr>
          <w:rFonts w:ascii="Times New Roman" w:hAnsi="Times New Roman" w:cs="Times New Roman"/>
          <w:b/>
          <w:color w:val="A50021"/>
          <w:sz w:val="20"/>
          <w:szCs w:val="20"/>
        </w:rPr>
        <w:t>Планируемые мероприятия на 2017 год</w:t>
      </w:r>
    </w:p>
    <w:tbl>
      <w:tblPr>
        <w:tblStyle w:val="a3"/>
        <w:tblW w:w="8817" w:type="dxa"/>
        <w:jc w:val="center"/>
        <w:tblInd w:w="-789" w:type="dxa"/>
        <w:tblLayout w:type="fixed"/>
        <w:tblLook w:val="04A0" w:firstRow="1" w:lastRow="0" w:firstColumn="1" w:lastColumn="0" w:noHBand="0" w:noVBand="1"/>
      </w:tblPr>
      <w:tblGrid>
        <w:gridCol w:w="2517"/>
        <w:gridCol w:w="1620"/>
        <w:gridCol w:w="1800"/>
        <w:gridCol w:w="1260"/>
        <w:gridCol w:w="1620"/>
      </w:tblGrid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</w:t>
            </w:r>
          </w:p>
        </w:tc>
        <w:tc>
          <w:tcPr>
            <w:tcW w:w="162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Планируемые сроки выполнения</w:t>
            </w:r>
          </w:p>
        </w:tc>
        <w:tc>
          <w:tcPr>
            <w:tcW w:w="1800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Реальные сроки выполнения</w:t>
            </w: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41E">
              <w:rPr>
                <w:rFonts w:ascii="Times New Roman" w:hAnsi="Times New Roman" w:cs="Times New Roman"/>
                <w:sz w:val="20"/>
                <w:szCs w:val="20"/>
              </w:rPr>
              <w:t>Оказание благотворительной помощи по улучшению санитарно-гигиенических условий</w:t>
            </w: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Обеспечение моющими средствами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1 раз в квартал</w:t>
            </w:r>
          </w:p>
        </w:tc>
        <w:tc>
          <w:tcPr>
            <w:tcW w:w="180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«Каустик»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Спецодежда для техперсонала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Оказание благотворительной помощи по улучшению материально-технической базы</w:t>
            </w: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Обеспечение стройматериалами для проведения ремонтных работ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Январь,</w:t>
            </w:r>
          </w:p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Июнь,</w:t>
            </w:r>
          </w:p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Сентябрь,</w:t>
            </w:r>
          </w:p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  <w:vAlign w:val="center"/>
          </w:tcPr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ИП 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Кульченко</w:t>
            </w:r>
            <w:proofErr w:type="spellEnd"/>
          </w:p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</w:t>
            </w:r>
            <w:proofErr w:type="gram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О«</w:t>
            </w:r>
            <w:proofErr w:type="gram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Волма</w:t>
            </w:r>
            <w:proofErr w:type="spell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Обеспечение инструментами для проведения ремонтных работ</w:t>
            </w:r>
          </w:p>
        </w:tc>
        <w:tc>
          <w:tcPr>
            <w:tcW w:w="162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Июнь</w:t>
            </w:r>
          </w:p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Оказание благотворительной помощи по организации детских мероприятий</w:t>
            </w: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Организация детских праздников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 течени</w:t>
            </w:r>
            <w:proofErr w:type="gram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и</w:t>
            </w:r>
            <w:proofErr w:type="gram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 года</w:t>
            </w:r>
          </w:p>
        </w:tc>
        <w:tc>
          <w:tcPr>
            <w:tcW w:w="1800" w:type="dxa"/>
            <w:vAlign w:val="center"/>
          </w:tcPr>
          <w:p w:rsidR="00A37B92" w:rsidRPr="007A13A2" w:rsidRDefault="00FC6466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компании  HERBALIFE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Новогодние подарки для обучающихся, воспитанников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Лукойл «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Волгограднефтепереработка</w:t>
            </w:r>
            <w:proofErr w:type="spell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Благоустройство помещений</w:t>
            </w: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Плитка напольная</w:t>
            </w:r>
          </w:p>
        </w:tc>
        <w:tc>
          <w:tcPr>
            <w:tcW w:w="1620" w:type="dxa"/>
            <w:vAlign w:val="center"/>
          </w:tcPr>
          <w:p w:rsidR="00A37B92" w:rsidRPr="007A13A2" w:rsidRDefault="00B322CD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Январь,</w:t>
            </w:r>
          </w:p>
          <w:p w:rsidR="00B322CD" w:rsidRPr="007A13A2" w:rsidRDefault="00B322CD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Февраль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Волгоградский керамический завод</w:t>
            </w:r>
          </w:p>
        </w:tc>
        <w:tc>
          <w:tcPr>
            <w:tcW w:w="1260" w:type="dxa"/>
          </w:tcPr>
          <w:p w:rsidR="00A37B92" w:rsidRPr="0067041E" w:rsidRDefault="00A37B92" w:rsidP="007E3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Мебель для спального корпуса</w:t>
            </w:r>
          </w:p>
        </w:tc>
        <w:tc>
          <w:tcPr>
            <w:tcW w:w="162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Февраль</w:t>
            </w:r>
          </w:p>
        </w:tc>
        <w:tc>
          <w:tcPr>
            <w:tcW w:w="180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Лукойл «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Волгограднефтепереработка</w:t>
            </w:r>
            <w:proofErr w:type="spell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Установка дверей для кабинетов</w:t>
            </w:r>
          </w:p>
        </w:tc>
        <w:tc>
          <w:tcPr>
            <w:tcW w:w="1620" w:type="dxa"/>
            <w:vAlign w:val="center"/>
          </w:tcPr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Апрель,</w:t>
            </w:r>
          </w:p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C7" w:rsidRPr="0067041E" w:rsidTr="005706B8">
        <w:trPr>
          <w:jc w:val="center"/>
        </w:trPr>
        <w:tc>
          <w:tcPr>
            <w:tcW w:w="2517" w:type="dxa"/>
            <w:vAlign w:val="center"/>
          </w:tcPr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Линолеум для актового зала, кабинетов</w:t>
            </w:r>
          </w:p>
        </w:tc>
        <w:tc>
          <w:tcPr>
            <w:tcW w:w="1620" w:type="dxa"/>
            <w:vAlign w:val="center"/>
          </w:tcPr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Апрель,</w:t>
            </w:r>
          </w:p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</w:t>
            </w:r>
          </w:p>
        </w:tc>
        <w:tc>
          <w:tcPr>
            <w:tcW w:w="1800" w:type="dxa"/>
            <w:vAlign w:val="center"/>
          </w:tcPr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Ашан</w:t>
            </w:r>
          </w:p>
        </w:tc>
        <w:tc>
          <w:tcPr>
            <w:tcW w:w="1260" w:type="dxa"/>
          </w:tcPr>
          <w:p w:rsidR="007E32C7" w:rsidRPr="0067041E" w:rsidRDefault="007E32C7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32C7" w:rsidRPr="0067041E" w:rsidRDefault="007E32C7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trHeight w:val="410"/>
          <w:jc w:val="center"/>
        </w:trPr>
        <w:tc>
          <w:tcPr>
            <w:tcW w:w="2517" w:type="dxa"/>
            <w:vAlign w:val="center"/>
          </w:tcPr>
          <w:p w:rsidR="00A37B92" w:rsidRPr="0067041E" w:rsidRDefault="00A37B92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Благоустройство территории</w:t>
            </w: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Сайдинг</w:t>
            </w:r>
            <w:proofErr w:type="spellEnd"/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</w:t>
            </w:r>
            <w:r w:rsidR="007E32C7"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,</w:t>
            </w:r>
          </w:p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Февраль</w:t>
            </w:r>
          </w:p>
        </w:tc>
        <w:tc>
          <w:tcPr>
            <w:tcW w:w="180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ООО «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Леруа-Мерлен</w:t>
            </w:r>
            <w:proofErr w:type="spell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 </w:t>
            </w:r>
            <w:proofErr w:type="gram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восточный</w:t>
            </w:r>
            <w:proofErr w:type="gramEnd"/>
            <w:r w:rsidR="00A37B92"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Вывоз мусора с территории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Песок (20 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куб</w:t>
            </w:r>
            <w:proofErr w:type="gramStart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.м</w:t>
            </w:r>
            <w:proofErr w:type="spellEnd"/>
            <w:proofErr w:type="gramEnd"/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Март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Рассада цветочная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Апрель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Цветы садовые</w:t>
            </w:r>
          </w:p>
        </w:tc>
        <w:tc>
          <w:tcPr>
            <w:tcW w:w="162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Май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КФХ «Лотос»</w:t>
            </w: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2C7" w:rsidRPr="0067041E" w:rsidTr="005706B8">
        <w:trPr>
          <w:jc w:val="center"/>
        </w:trPr>
        <w:tc>
          <w:tcPr>
            <w:tcW w:w="2517" w:type="dxa"/>
            <w:vAlign w:val="center"/>
          </w:tcPr>
          <w:p w:rsidR="007E32C7" w:rsidRPr="0067041E" w:rsidRDefault="007E32C7" w:rsidP="00FC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vAlign w:val="center"/>
          </w:tcPr>
          <w:p w:rsidR="007E32C7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A50021"/>
                <w:sz w:val="20"/>
                <w:szCs w:val="20"/>
              </w:rPr>
              <w:t>Мероприятия по обеспечению безопасности территории</w:t>
            </w: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Установка дополнительных наружных видеокамер</w:t>
            </w:r>
          </w:p>
        </w:tc>
        <w:tc>
          <w:tcPr>
            <w:tcW w:w="162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B92" w:rsidRPr="0067041E" w:rsidTr="005706B8">
        <w:trPr>
          <w:jc w:val="center"/>
        </w:trPr>
        <w:tc>
          <w:tcPr>
            <w:tcW w:w="2517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Установка д</w:t>
            </w:r>
            <w:r w:rsidR="00A37B92"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омофон</w:t>
            </w: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а</w:t>
            </w:r>
            <w:r w:rsidR="00A37B92"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 xml:space="preserve"> на калитку</w:t>
            </w:r>
          </w:p>
        </w:tc>
        <w:tc>
          <w:tcPr>
            <w:tcW w:w="1620" w:type="dxa"/>
            <w:vAlign w:val="center"/>
          </w:tcPr>
          <w:p w:rsidR="00A37B92" w:rsidRPr="007A13A2" w:rsidRDefault="007E32C7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A37B92" w:rsidRPr="007A13A2" w:rsidRDefault="00A37B92" w:rsidP="00FC6466">
            <w:pPr>
              <w:jc w:val="center"/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37B92" w:rsidRPr="0067041E" w:rsidRDefault="00A37B92" w:rsidP="00A37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B92" w:rsidRPr="0067041E" w:rsidRDefault="00A37B92" w:rsidP="00885D3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37B92" w:rsidRPr="0067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C"/>
    <w:rsid w:val="00212856"/>
    <w:rsid w:val="00430ED5"/>
    <w:rsid w:val="005706B8"/>
    <w:rsid w:val="006162D1"/>
    <w:rsid w:val="00660921"/>
    <w:rsid w:val="0067041E"/>
    <w:rsid w:val="006D32F0"/>
    <w:rsid w:val="00755F5A"/>
    <w:rsid w:val="007A13A2"/>
    <w:rsid w:val="007E32C7"/>
    <w:rsid w:val="00885D33"/>
    <w:rsid w:val="00A37B92"/>
    <w:rsid w:val="00B322CD"/>
    <w:rsid w:val="00CB4617"/>
    <w:rsid w:val="00D85B96"/>
    <w:rsid w:val="00FC6466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0F3D-1363-4AFC-8513-B4AB9704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9</cp:revision>
  <dcterms:created xsi:type="dcterms:W3CDTF">2016-11-04T10:23:00Z</dcterms:created>
  <dcterms:modified xsi:type="dcterms:W3CDTF">2017-10-24T18:36:00Z</dcterms:modified>
</cp:coreProperties>
</file>