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3A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84E54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FF1DE1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«Волгоградская школа-интернат № 5»</w:t>
      </w:r>
    </w:p>
    <w:p w:rsidR="00FF1DE1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Калинина</w:t>
      </w:r>
    </w:p>
    <w:p w:rsidR="00FF1DE1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F1DE1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«____»_________20___г.</w:t>
      </w:r>
    </w:p>
    <w:p w:rsidR="00FF1DE1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</w:p>
    <w:p w:rsidR="00FF1DE1" w:rsidRDefault="00FF1DE1" w:rsidP="00FF1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1DE1" w:rsidRPr="00881D40" w:rsidRDefault="00FF1DE1" w:rsidP="00184E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4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F1DE1" w:rsidRDefault="00184E54" w:rsidP="00184E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F1DE1">
        <w:rPr>
          <w:rFonts w:ascii="Times New Roman" w:hAnsi="Times New Roman" w:cs="Times New Roman"/>
          <w:sz w:val="24"/>
          <w:szCs w:val="24"/>
        </w:rPr>
        <w:t>оступности для инвалидов объекта и предоставляемых на нем услуг в сфере образования (далее – услуги)</w:t>
      </w:r>
    </w:p>
    <w:p w:rsidR="00FF1DE1" w:rsidRDefault="00FF1DE1" w:rsidP="00FF1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1DE1" w:rsidRPr="0002373F" w:rsidRDefault="00FF1DE1" w:rsidP="00A22C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7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373F">
        <w:rPr>
          <w:rFonts w:ascii="Times New Roman" w:hAnsi="Times New Roman" w:cs="Times New Roman"/>
          <w:b/>
          <w:sz w:val="24"/>
          <w:szCs w:val="24"/>
        </w:rPr>
        <w:t>. Краткая характеристика объекта</w:t>
      </w:r>
    </w:p>
    <w:p w:rsidR="00FF1DE1" w:rsidRDefault="00FF1DE1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услуга (услуги):</w:t>
      </w:r>
    </w:p>
    <w:p w:rsidR="00FF1DE1" w:rsidRDefault="00271DED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7E8">
        <w:rPr>
          <w:rFonts w:ascii="Times New Roman" w:hAnsi="Times New Roman" w:cs="Times New Roman"/>
          <w:sz w:val="16"/>
          <w:szCs w:val="16"/>
        </w:rPr>
        <w:t>_</w:t>
      </w:r>
      <w:r w:rsidR="00184E54" w:rsidRPr="00184E54">
        <w:rPr>
          <w:rFonts w:ascii="Times New Roman" w:hAnsi="Times New Roman" w:cs="Times New Roman"/>
          <w:sz w:val="24"/>
          <w:szCs w:val="24"/>
          <w:u w:val="single"/>
        </w:rPr>
        <w:t>г. Волгоград,</w:t>
      </w:r>
      <w:r w:rsidR="00720E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20E5D">
        <w:rPr>
          <w:rFonts w:ascii="Times New Roman" w:hAnsi="Times New Roman" w:cs="Times New Roman"/>
          <w:sz w:val="24"/>
          <w:szCs w:val="24"/>
          <w:u w:val="single"/>
        </w:rPr>
        <w:t>пр-кт</w:t>
      </w:r>
      <w:proofErr w:type="spellEnd"/>
      <w:r w:rsidR="00720E5D">
        <w:rPr>
          <w:rFonts w:ascii="Times New Roman" w:hAnsi="Times New Roman" w:cs="Times New Roman"/>
          <w:sz w:val="24"/>
          <w:szCs w:val="24"/>
          <w:u w:val="single"/>
        </w:rPr>
        <w:t xml:space="preserve"> Столетова, д. 16, </w:t>
      </w:r>
      <w:proofErr w:type="spellStart"/>
      <w:r w:rsidR="00720E5D">
        <w:rPr>
          <w:rFonts w:ascii="Times New Roman" w:hAnsi="Times New Roman" w:cs="Times New Roman"/>
          <w:sz w:val="24"/>
          <w:szCs w:val="24"/>
          <w:u w:val="single"/>
        </w:rPr>
        <w:t>кор</w:t>
      </w:r>
      <w:proofErr w:type="spellEnd"/>
      <w:r w:rsidR="00720E5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720E5D">
        <w:rPr>
          <w:rFonts w:ascii="Times New Roman" w:hAnsi="Times New Roman" w:cs="Times New Roman"/>
          <w:sz w:val="24"/>
          <w:szCs w:val="24"/>
          <w:u w:val="single"/>
        </w:rPr>
        <w:t>сп</w:t>
      </w:r>
      <w:proofErr w:type="spellEnd"/>
      <w:r w:rsidR="00720E5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84E54" w:rsidRPr="00891948">
        <w:rPr>
          <w:rFonts w:ascii="Times New Roman" w:hAnsi="Times New Roman" w:cs="Times New Roman"/>
          <w:sz w:val="16"/>
          <w:szCs w:val="16"/>
        </w:rPr>
        <w:t>__________</w:t>
      </w:r>
      <w:r w:rsidRPr="00891948">
        <w:rPr>
          <w:rFonts w:ascii="Times New Roman" w:hAnsi="Times New Roman" w:cs="Times New Roman"/>
          <w:sz w:val="16"/>
          <w:szCs w:val="16"/>
        </w:rPr>
        <w:t>________</w:t>
      </w:r>
      <w:r w:rsidR="00891948">
        <w:rPr>
          <w:rFonts w:ascii="Times New Roman" w:hAnsi="Times New Roman" w:cs="Times New Roman"/>
          <w:sz w:val="16"/>
          <w:szCs w:val="16"/>
        </w:rPr>
        <w:t>____________________</w:t>
      </w:r>
      <w:r w:rsidRPr="00891948">
        <w:rPr>
          <w:rFonts w:ascii="Times New Roman" w:hAnsi="Times New Roman" w:cs="Times New Roman"/>
          <w:sz w:val="16"/>
          <w:szCs w:val="16"/>
        </w:rPr>
        <w:t>____________________</w:t>
      </w:r>
    </w:p>
    <w:p w:rsidR="00271DED" w:rsidRPr="00184E54" w:rsidRDefault="00271DED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предоставляемой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услуги (услуг):</w:t>
      </w:r>
      <w:r w:rsidR="00184E54">
        <w:rPr>
          <w:rFonts w:ascii="Times New Roman" w:hAnsi="Times New Roman" w:cs="Times New Roman"/>
          <w:sz w:val="24"/>
          <w:szCs w:val="24"/>
        </w:rPr>
        <w:t xml:space="preserve"> </w:t>
      </w:r>
      <w:r w:rsidR="00184E54" w:rsidRPr="00184E54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="00184E54" w:rsidRPr="00891948">
        <w:rPr>
          <w:rFonts w:ascii="Times New Roman" w:hAnsi="Times New Roman" w:cs="Times New Roman"/>
          <w:sz w:val="16"/>
          <w:szCs w:val="16"/>
        </w:rPr>
        <w:t>__________</w:t>
      </w:r>
      <w:r w:rsidR="00891948">
        <w:rPr>
          <w:rFonts w:ascii="Times New Roman" w:hAnsi="Times New Roman" w:cs="Times New Roman"/>
          <w:sz w:val="16"/>
          <w:szCs w:val="16"/>
        </w:rPr>
        <w:t>__________</w:t>
      </w:r>
      <w:r w:rsidR="00184E54" w:rsidRPr="00891948">
        <w:rPr>
          <w:rFonts w:ascii="Times New Roman" w:hAnsi="Times New Roman" w:cs="Times New Roman"/>
          <w:sz w:val="16"/>
          <w:szCs w:val="16"/>
        </w:rPr>
        <w:t>_________</w:t>
      </w:r>
    </w:p>
    <w:p w:rsidR="00271DED" w:rsidRDefault="00271DED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C4097E">
        <w:rPr>
          <w:rFonts w:ascii="Times New Roman" w:hAnsi="Times New Roman" w:cs="Times New Roman"/>
          <w:sz w:val="24"/>
          <w:szCs w:val="24"/>
        </w:rPr>
        <w:t>об объекте:</w:t>
      </w:r>
    </w:p>
    <w:p w:rsidR="00C4097E" w:rsidRDefault="00C4097E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отдельно стоящее здание 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 w:rsidR="00184E54" w:rsidRPr="00184E5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этажей, 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 w:rsidR="00720E5D">
        <w:rPr>
          <w:rFonts w:ascii="Times New Roman" w:hAnsi="Times New Roman" w:cs="Times New Roman"/>
          <w:sz w:val="24"/>
          <w:szCs w:val="24"/>
          <w:u w:val="single"/>
        </w:rPr>
        <w:t>2226</w:t>
      </w:r>
      <w:r w:rsidR="00184E54" w:rsidRPr="00184E5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20E5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97E" w:rsidRDefault="00C4097E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часть здания _______ этажей (или помещение на ______ этаже),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97E" w:rsidRDefault="00C4097E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прилегающего земельного</w:t>
      </w:r>
      <w:r w:rsidR="00AA34FF">
        <w:rPr>
          <w:rFonts w:ascii="Times New Roman" w:hAnsi="Times New Roman" w:cs="Times New Roman"/>
          <w:sz w:val="24"/>
          <w:szCs w:val="24"/>
        </w:rPr>
        <w:t xml:space="preserve"> участка (да, нет): </w:t>
      </w:r>
      <w:r w:rsidR="00AA34FF" w:rsidRPr="00891948">
        <w:rPr>
          <w:rFonts w:ascii="Times New Roman" w:hAnsi="Times New Roman" w:cs="Times New Roman"/>
          <w:sz w:val="16"/>
          <w:szCs w:val="16"/>
        </w:rPr>
        <w:t>_</w:t>
      </w:r>
      <w:r w:rsidR="00184E54" w:rsidRPr="00184E54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A34FF" w:rsidRPr="00891948">
        <w:rPr>
          <w:rFonts w:ascii="Times New Roman" w:hAnsi="Times New Roman" w:cs="Times New Roman"/>
          <w:sz w:val="16"/>
          <w:szCs w:val="16"/>
        </w:rPr>
        <w:t>_</w:t>
      </w:r>
      <w:r w:rsidR="00AA3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4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A34FF">
        <w:rPr>
          <w:rFonts w:ascii="Times New Roman" w:hAnsi="Times New Roman" w:cs="Times New Roman"/>
          <w:sz w:val="24"/>
          <w:szCs w:val="24"/>
        </w:rPr>
        <w:t>.</w:t>
      </w:r>
    </w:p>
    <w:p w:rsidR="00AA34FF" w:rsidRPr="00A22CB4" w:rsidRDefault="00AA34FF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организации, которая предоставляет услугу населению, (полное наименование – согласно Уставу, сокращенное наименование):</w:t>
      </w:r>
      <w:r w:rsidR="00A22CB4">
        <w:rPr>
          <w:rFonts w:ascii="Times New Roman" w:hAnsi="Times New Roman" w:cs="Times New Roman"/>
          <w:sz w:val="24"/>
          <w:szCs w:val="24"/>
        </w:rPr>
        <w:t xml:space="preserve"> </w:t>
      </w:r>
      <w:r w:rsidR="00A22CB4" w:rsidRPr="00A22CB4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казенное </w:t>
      </w:r>
      <w:proofErr w:type="gramStart"/>
      <w:r w:rsidR="00A22CB4" w:rsidRPr="00A22CB4">
        <w:rPr>
          <w:rFonts w:ascii="Times New Roman" w:hAnsi="Times New Roman" w:cs="Times New Roman"/>
          <w:sz w:val="24"/>
          <w:szCs w:val="24"/>
          <w:u w:val="single"/>
        </w:rPr>
        <w:t>общеобразовательное</w:t>
      </w:r>
      <w:proofErr w:type="gramEnd"/>
      <w:r w:rsidR="00A22CB4" w:rsidRPr="00A22CB4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«Волгоградская школа-интернат № 5», ГКОУ «Волгоградская школа-интернат № 5»</w:t>
      </w:r>
      <w:r w:rsidR="00A22CB4" w:rsidRPr="00891948">
        <w:rPr>
          <w:rFonts w:ascii="Times New Roman" w:hAnsi="Times New Roman" w:cs="Times New Roman"/>
          <w:sz w:val="16"/>
          <w:szCs w:val="16"/>
        </w:rPr>
        <w:t>____________________</w:t>
      </w:r>
      <w:r w:rsidR="00891948">
        <w:rPr>
          <w:rFonts w:ascii="Times New Roman" w:hAnsi="Times New Roman" w:cs="Times New Roman"/>
          <w:sz w:val="16"/>
          <w:szCs w:val="16"/>
        </w:rPr>
        <w:t>_______________________</w:t>
      </w:r>
      <w:r w:rsidR="00A22CB4" w:rsidRPr="0089194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AA34FF" w:rsidRPr="00A22CB4" w:rsidRDefault="00AA34FF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организации:</w:t>
      </w:r>
      <w:r w:rsidR="00A22CB4">
        <w:rPr>
          <w:rFonts w:ascii="Times New Roman" w:hAnsi="Times New Roman" w:cs="Times New Roman"/>
          <w:sz w:val="24"/>
          <w:szCs w:val="24"/>
        </w:rPr>
        <w:t xml:space="preserve"> </w:t>
      </w:r>
      <w:r w:rsidR="00A22CB4" w:rsidRPr="00184E54">
        <w:rPr>
          <w:rFonts w:ascii="Times New Roman" w:hAnsi="Times New Roman" w:cs="Times New Roman"/>
          <w:sz w:val="24"/>
          <w:szCs w:val="24"/>
          <w:u w:val="single"/>
        </w:rPr>
        <w:t>г. Волгоград,</w:t>
      </w:r>
      <w:r w:rsidR="00720E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20E5D">
        <w:rPr>
          <w:rFonts w:ascii="Times New Roman" w:hAnsi="Times New Roman" w:cs="Times New Roman"/>
          <w:sz w:val="24"/>
          <w:szCs w:val="24"/>
          <w:u w:val="single"/>
        </w:rPr>
        <w:t>пр-кт</w:t>
      </w:r>
      <w:proofErr w:type="spellEnd"/>
      <w:r w:rsidR="00720E5D">
        <w:rPr>
          <w:rFonts w:ascii="Times New Roman" w:hAnsi="Times New Roman" w:cs="Times New Roman"/>
          <w:sz w:val="24"/>
          <w:szCs w:val="24"/>
          <w:u w:val="single"/>
        </w:rPr>
        <w:t xml:space="preserve"> Столетова, д. 16, </w:t>
      </w:r>
      <w:proofErr w:type="spellStart"/>
      <w:r w:rsidR="00720E5D">
        <w:rPr>
          <w:rFonts w:ascii="Times New Roman" w:hAnsi="Times New Roman" w:cs="Times New Roman"/>
          <w:sz w:val="24"/>
          <w:szCs w:val="24"/>
          <w:u w:val="single"/>
        </w:rPr>
        <w:t>кор</w:t>
      </w:r>
      <w:proofErr w:type="spellEnd"/>
      <w:r w:rsidR="00720E5D">
        <w:rPr>
          <w:rFonts w:ascii="Times New Roman" w:hAnsi="Times New Roman" w:cs="Times New Roman"/>
          <w:sz w:val="24"/>
          <w:szCs w:val="24"/>
          <w:u w:val="single"/>
        </w:rPr>
        <w:t>. спальный</w:t>
      </w:r>
    </w:p>
    <w:p w:rsidR="00AA34FF" w:rsidRPr="0002373F" w:rsidRDefault="00AA34FF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Основание для пользования объектом (оперативное управление, аренда, собственность):</w:t>
      </w:r>
      <w:r w:rsidR="0002373F">
        <w:rPr>
          <w:rFonts w:ascii="Times New Roman" w:hAnsi="Times New Roman" w:cs="Times New Roman"/>
          <w:sz w:val="24"/>
          <w:szCs w:val="24"/>
        </w:rPr>
        <w:t xml:space="preserve"> </w:t>
      </w:r>
      <w:r w:rsidR="0002373F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AA34FF" w:rsidRPr="0002373F" w:rsidRDefault="00AA34FF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 (государственная, муниципальная, частная) </w:t>
      </w:r>
      <w:r w:rsidR="0002373F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="0002373F" w:rsidRPr="00891948">
        <w:rPr>
          <w:rFonts w:ascii="Times New Roman" w:hAnsi="Times New Roman" w:cs="Times New Roman"/>
          <w:sz w:val="16"/>
          <w:szCs w:val="16"/>
        </w:rPr>
        <w:t>___</w:t>
      </w:r>
      <w:r w:rsidR="00891948">
        <w:rPr>
          <w:rFonts w:ascii="Times New Roman" w:hAnsi="Times New Roman" w:cs="Times New Roman"/>
          <w:sz w:val="16"/>
          <w:szCs w:val="16"/>
        </w:rPr>
        <w:t>____</w:t>
      </w:r>
      <w:r w:rsidR="0002373F" w:rsidRPr="00891948">
        <w:rPr>
          <w:rFonts w:ascii="Times New Roman" w:hAnsi="Times New Roman" w:cs="Times New Roman"/>
          <w:sz w:val="16"/>
          <w:szCs w:val="16"/>
        </w:rPr>
        <w:t>___</w:t>
      </w:r>
    </w:p>
    <w:p w:rsidR="00AA34FF" w:rsidRDefault="00AA34FF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подведомственность (федеральная, региональная, муниципальная): 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 w:rsidR="0002373F" w:rsidRPr="0002373F">
        <w:rPr>
          <w:rFonts w:ascii="Times New Roman" w:hAnsi="Times New Roman" w:cs="Times New Roman"/>
          <w:sz w:val="24"/>
          <w:szCs w:val="24"/>
          <w:u w:val="single"/>
        </w:rPr>
        <w:t>региональная</w:t>
      </w:r>
      <w:r w:rsidRPr="00891948">
        <w:rPr>
          <w:rFonts w:ascii="Times New Roman" w:hAnsi="Times New Roman" w:cs="Times New Roman"/>
          <w:sz w:val="16"/>
          <w:szCs w:val="16"/>
        </w:rPr>
        <w:t>_________________</w:t>
      </w:r>
      <w:r w:rsidR="00891948">
        <w:rPr>
          <w:rFonts w:ascii="Times New Roman" w:hAnsi="Times New Roman" w:cs="Times New Roman"/>
          <w:sz w:val="16"/>
          <w:szCs w:val="16"/>
        </w:rPr>
        <w:t>__________________________</w:t>
      </w:r>
      <w:r w:rsidRPr="00891948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AA34FF" w:rsidRPr="0002373F" w:rsidRDefault="00AA34FF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вышестоящей организации:</w:t>
      </w:r>
      <w:r w:rsidR="0002373F">
        <w:rPr>
          <w:rFonts w:ascii="Times New Roman" w:hAnsi="Times New Roman" w:cs="Times New Roman"/>
          <w:sz w:val="24"/>
          <w:szCs w:val="24"/>
        </w:rPr>
        <w:t xml:space="preserve"> </w:t>
      </w:r>
      <w:r w:rsidR="0002373F" w:rsidRPr="0002373F">
        <w:rPr>
          <w:rFonts w:ascii="Times New Roman" w:hAnsi="Times New Roman" w:cs="Times New Roman"/>
          <w:sz w:val="24"/>
          <w:szCs w:val="24"/>
          <w:u w:val="single"/>
        </w:rPr>
        <w:t>Комитет образования и науки Волгоградской области, г. Волгоград, ул. Огарёва, 6.</w:t>
      </w:r>
      <w:r w:rsidR="0002373F" w:rsidRPr="00891948">
        <w:rPr>
          <w:rFonts w:ascii="Times New Roman" w:hAnsi="Times New Roman" w:cs="Times New Roman"/>
          <w:sz w:val="16"/>
          <w:szCs w:val="16"/>
        </w:rPr>
        <w:t>____________</w:t>
      </w:r>
      <w:r w:rsidR="00891948">
        <w:rPr>
          <w:rFonts w:ascii="Times New Roman" w:hAnsi="Times New Roman" w:cs="Times New Roman"/>
          <w:sz w:val="16"/>
          <w:szCs w:val="16"/>
        </w:rPr>
        <w:t>________________</w:t>
      </w:r>
      <w:r w:rsidR="0002373F" w:rsidRPr="00891948">
        <w:rPr>
          <w:rFonts w:ascii="Times New Roman" w:hAnsi="Times New Roman" w:cs="Times New Roman"/>
          <w:sz w:val="16"/>
          <w:szCs w:val="16"/>
        </w:rPr>
        <w:t>_____________________</w:t>
      </w:r>
    </w:p>
    <w:p w:rsidR="00A56833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833" w:rsidRPr="0002373F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7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2373F">
        <w:rPr>
          <w:rFonts w:ascii="Times New Roman" w:hAnsi="Times New Roman" w:cs="Times New Roman"/>
          <w:b/>
          <w:sz w:val="24"/>
          <w:szCs w:val="24"/>
        </w:rPr>
        <w:t>. Краткая характеристика действующего порядка предоставления на объекте услуг населению</w:t>
      </w:r>
    </w:p>
    <w:p w:rsidR="00A56833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833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 w:rsidR="0002373F" w:rsidRPr="0002373F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Pr="00891948">
        <w:rPr>
          <w:rFonts w:ascii="Times New Roman" w:hAnsi="Times New Roman" w:cs="Times New Roman"/>
          <w:sz w:val="16"/>
          <w:szCs w:val="16"/>
        </w:rPr>
        <w:t>_______________________</w:t>
      </w:r>
      <w:r w:rsidR="00891948">
        <w:rPr>
          <w:rFonts w:ascii="Times New Roman" w:hAnsi="Times New Roman" w:cs="Times New Roman"/>
          <w:sz w:val="16"/>
          <w:szCs w:val="16"/>
        </w:rPr>
        <w:t>________________________</w:t>
      </w:r>
      <w:r w:rsidRPr="0089194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A56833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 w:rsidR="0002373F" w:rsidRPr="0002373F">
        <w:rPr>
          <w:rFonts w:ascii="Times New Roman" w:hAnsi="Times New Roman" w:cs="Times New Roman"/>
          <w:sz w:val="24"/>
          <w:szCs w:val="24"/>
          <w:u w:val="single"/>
        </w:rPr>
        <w:t>посещаемость (количество обслуживаемых в день) 180; вместимость 180; пропускная способность 180</w:t>
      </w:r>
      <w:r w:rsidR="0002373F" w:rsidRPr="00891948">
        <w:rPr>
          <w:rFonts w:ascii="Times New Roman" w:hAnsi="Times New Roman" w:cs="Times New Roman"/>
          <w:sz w:val="16"/>
          <w:szCs w:val="16"/>
        </w:rPr>
        <w:t>____________</w:t>
      </w:r>
      <w:r w:rsidRPr="00891948">
        <w:rPr>
          <w:rFonts w:ascii="Times New Roman" w:hAnsi="Times New Roman" w:cs="Times New Roman"/>
          <w:sz w:val="16"/>
          <w:szCs w:val="16"/>
        </w:rPr>
        <w:t>______</w:t>
      </w:r>
      <w:r w:rsidR="00891948">
        <w:rPr>
          <w:rFonts w:ascii="Times New Roman" w:hAnsi="Times New Roman" w:cs="Times New Roman"/>
          <w:sz w:val="16"/>
          <w:szCs w:val="16"/>
        </w:rPr>
        <w:t>___________________</w:t>
      </w:r>
      <w:r w:rsidRPr="00891948">
        <w:rPr>
          <w:rFonts w:ascii="Times New Roman" w:hAnsi="Times New Roman" w:cs="Times New Roman"/>
          <w:sz w:val="16"/>
          <w:szCs w:val="16"/>
        </w:rPr>
        <w:t>____________________</w:t>
      </w:r>
    </w:p>
    <w:p w:rsidR="00A56833" w:rsidRPr="0002373F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оказания услуг (на объекте, с длительным пребыванием,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проживанием, обеспечение доступа к месту предоставления услуги, на дому, дистанционно):</w:t>
      </w:r>
      <w:r w:rsidR="0002373F">
        <w:rPr>
          <w:rFonts w:ascii="Times New Roman" w:hAnsi="Times New Roman" w:cs="Times New Roman"/>
          <w:sz w:val="24"/>
          <w:szCs w:val="24"/>
          <w:u w:val="single"/>
        </w:rPr>
        <w:t xml:space="preserve"> на объекте; с длительным пребыванием, в </w:t>
      </w:r>
      <w:proofErr w:type="spellStart"/>
      <w:r w:rsidR="0002373F">
        <w:rPr>
          <w:rFonts w:ascii="Times New Roman" w:hAnsi="Times New Roman" w:cs="Times New Roman"/>
          <w:sz w:val="24"/>
          <w:szCs w:val="24"/>
          <w:u w:val="single"/>
        </w:rPr>
        <w:t>т.ч</w:t>
      </w:r>
      <w:proofErr w:type="spellEnd"/>
      <w:r w:rsidR="0002373F">
        <w:rPr>
          <w:rFonts w:ascii="Times New Roman" w:hAnsi="Times New Roman" w:cs="Times New Roman"/>
          <w:sz w:val="24"/>
          <w:szCs w:val="24"/>
          <w:u w:val="single"/>
        </w:rPr>
        <w:t>. проживанием; на дому</w:t>
      </w:r>
      <w:r w:rsidR="0002373F" w:rsidRPr="00891948">
        <w:rPr>
          <w:rFonts w:ascii="Times New Roman" w:hAnsi="Times New Roman" w:cs="Times New Roman"/>
          <w:sz w:val="16"/>
          <w:szCs w:val="16"/>
        </w:rPr>
        <w:t>______________</w:t>
      </w:r>
      <w:r w:rsidR="00891948">
        <w:rPr>
          <w:rFonts w:ascii="Times New Roman" w:hAnsi="Times New Roman" w:cs="Times New Roman"/>
          <w:sz w:val="16"/>
          <w:szCs w:val="16"/>
        </w:rPr>
        <w:t>______________</w:t>
      </w:r>
      <w:r w:rsidR="0002373F" w:rsidRPr="00891948">
        <w:rPr>
          <w:rFonts w:ascii="Times New Roman" w:hAnsi="Times New Roman" w:cs="Times New Roman"/>
          <w:sz w:val="16"/>
          <w:szCs w:val="16"/>
        </w:rPr>
        <w:t>_______________</w:t>
      </w:r>
    </w:p>
    <w:p w:rsidR="00A56833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обслуживаемого населения по возрасту (дети, взрослые трудоспособного возраста, пожилые; все возрастные категории):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 w:rsidR="0002373F" w:rsidRPr="0002373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891948">
        <w:rPr>
          <w:rFonts w:ascii="Times New Roman" w:hAnsi="Times New Roman" w:cs="Times New Roman"/>
          <w:sz w:val="16"/>
          <w:szCs w:val="16"/>
        </w:rPr>
        <w:t>____________</w:t>
      </w:r>
      <w:r w:rsidR="00891948">
        <w:rPr>
          <w:rFonts w:ascii="Times New Roman" w:hAnsi="Times New Roman" w:cs="Times New Roman"/>
          <w:sz w:val="16"/>
          <w:szCs w:val="16"/>
        </w:rPr>
        <w:t>_________________</w:t>
      </w:r>
      <w:r w:rsidRPr="00891948">
        <w:rPr>
          <w:rFonts w:ascii="Times New Roman" w:hAnsi="Times New Roman" w:cs="Times New Roman"/>
          <w:sz w:val="16"/>
          <w:szCs w:val="16"/>
        </w:rPr>
        <w:t>_____________________</w:t>
      </w:r>
    </w:p>
    <w:p w:rsidR="00A56833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обслуживаемых инвалидов (инвалиды с нарушениями опорно-двигательного аппарата; нарушениями зрения, нарушениями слуха):</w:t>
      </w:r>
      <w:r w:rsidR="00CA3B70">
        <w:rPr>
          <w:rFonts w:ascii="Times New Roman" w:hAnsi="Times New Roman" w:cs="Times New Roman"/>
          <w:sz w:val="24"/>
          <w:szCs w:val="24"/>
        </w:rPr>
        <w:t xml:space="preserve"> </w:t>
      </w:r>
      <w:r w:rsidR="00CA3B70" w:rsidRPr="00891948">
        <w:rPr>
          <w:rFonts w:ascii="Times New Roman" w:hAnsi="Times New Roman" w:cs="Times New Roman"/>
          <w:sz w:val="16"/>
          <w:szCs w:val="16"/>
        </w:rPr>
        <w:t>_</w:t>
      </w:r>
      <w:r w:rsidR="0002373F" w:rsidRPr="0002373F">
        <w:rPr>
          <w:rFonts w:ascii="Times New Roman" w:hAnsi="Times New Roman" w:cs="Times New Roman"/>
          <w:sz w:val="24"/>
          <w:szCs w:val="24"/>
          <w:u w:val="single"/>
        </w:rPr>
        <w:t>инвалиды с нарушениями умственного развития</w:t>
      </w:r>
      <w:r w:rsidR="00CA3B70" w:rsidRPr="00891948">
        <w:rPr>
          <w:rFonts w:ascii="Times New Roman" w:hAnsi="Times New Roman" w:cs="Times New Roman"/>
          <w:sz w:val="16"/>
          <w:szCs w:val="16"/>
        </w:rPr>
        <w:t>___________</w:t>
      </w:r>
      <w:r w:rsidR="00891948"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  <w:r w:rsidR="00CA3B70" w:rsidRPr="00891948">
        <w:rPr>
          <w:rFonts w:ascii="Times New Roman" w:hAnsi="Times New Roman" w:cs="Times New Roman"/>
          <w:sz w:val="16"/>
          <w:szCs w:val="16"/>
        </w:rPr>
        <w:t>___________________</w:t>
      </w:r>
    </w:p>
    <w:p w:rsidR="00CA3B70" w:rsidRDefault="00CA3B70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B70" w:rsidRPr="0002373F" w:rsidRDefault="00CA3B70" w:rsidP="00A22C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73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2373F">
        <w:rPr>
          <w:rFonts w:ascii="Times New Roman" w:hAnsi="Times New Roman" w:cs="Times New Roman"/>
          <w:b/>
          <w:sz w:val="24"/>
          <w:szCs w:val="24"/>
        </w:rPr>
        <w:t>. Оценка с</w:t>
      </w:r>
      <w:r w:rsidR="00257775" w:rsidRPr="0002373F">
        <w:rPr>
          <w:rFonts w:ascii="Times New Roman" w:hAnsi="Times New Roman" w:cs="Times New Roman"/>
          <w:b/>
          <w:sz w:val="24"/>
          <w:szCs w:val="24"/>
        </w:rPr>
        <w:t>остояния и имеющихся недостатков в обеспечении условий доступности для инвалидов объекта</w:t>
      </w:r>
    </w:p>
    <w:p w:rsidR="00257775" w:rsidRDefault="00257775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257775" w:rsidTr="00640822">
        <w:tc>
          <w:tcPr>
            <w:tcW w:w="562" w:type="dxa"/>
            <w:vAlign w:val="center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68" w:type="dxa"/>
            <w:vAlign w:val="center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115" w:type="dxa"/>
            <w:vAlign w:val="center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115" w:type="dxa"/>
          </w:tcPr>
          <w:p w:rsidR="0073778D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115" w:type="dxa"/>
          </w:tcPr>
          <w:p w:rsidR="00257775" w:rsidRDefault="00A459D9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8" w:type="dxa"/>
          </w:tcPr>
          <w:p w:rsidR="00E53424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115" w:type="dxa"/>
          </w:tcPr>
          <w:p w:rsidR="00257775" w:rsidRDefault="00104CB1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115" w:type="dxa"/>
          </w:tcPr>
          <w:p w:rsidR="00257775" w:rsidRDefault="00A459D9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</w:t>
            </w:r>
            <w:r w:rsidR="00D77A0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услуг) инвалидов, имеющих стойкие расстройства функции зрения, слуха и передвижения</w:t>
            </w:r>
          </w:p>
        </w:tc>
        <w:tc>
          <w:tcPr>
            <w:tcW w:w="3115" w:type="dxa"/>
          </w:tcPr>
          <w:p w:rsidR="00257775" w:rsidRDefault="00A459D9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</w:t>
            </w:r>
            <w:r w:rsidR="00D77A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рельефно-точечным шрифтом Брайля</w:t>
            </w:r>
            <w:r w:rsidR="00D77A05">
              <w:rPr>
                <w:rFonts w:ascii="Times New Roman" w:hAnsi="Times New Roman" w:cs="Times New Roman"/>
                <w:sz w:val="24"/>
                <w:szCs w:val="24"/>
              </w:rPr>
              <w:t xml:space="preserve"> и на контрастном фоне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8" w:type="dxa"/>
          </w:tcPr>
          <w:p w:rsidR="0025777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8" w:type="dxa"/>
          </w:tcPr>
          <w:p w:rsidR="0025777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57775" w:rsidRDefault="00257775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A05" w:rsidRPr="007D3057" w:rsidRDefault="00D77A05" w:rsidP="00A22C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5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D3057">
        <w:rPr>
          <w:rFonts w:ascii="Times New Roman" w:hAnsi="Times New Roman" w:cs="Times New Roman"/>
          <w:b/>
          <w:sz w:val="24"/>
          <w:szCs w:val="24"/>
        </w:rPr>
        <w:t>. Оценка состояния и имеющихся недостатков в обеспечении условий доступности для инвалидов предоставляемых услуг</w:t>
      </w:r>
    </w:p>
    <w:p w:rsidR="00D77A05" w:rsidRDefault="00D77A05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115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плана здания</w:t>
            </w:r>
            <w:r w:rsidR="005702F5">
              <w:rPr>
                <w:rFonts w:ascii="Times New Roman" w:hAnsi="Times New Roman" w:cs="Times New Roman"/>
                <w:sz w:val="24"/>
                <w:szCs w:val="24"/>
              </w:rPr>
              <w:t>, выполненных рельефно-точечным шрифтом Брайля и на контрастном фоне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D77A05" w:rsidRDefault="005702F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:rsidR="00D77A05" w:rsidRDefault="005702F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инструктирования или обучения сотрудников, предоставляющих услуги населению,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68" w:type="dxa"/>
          </w:tcPr>
          <w:p w:rsidR="00D77A05" w:rsidRDefault="005702F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</w:t>
            </w:r>
            <w:r w:rsidR="00731AA4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8" w:type="dxa"/>
          </w:tcPr>
          <w:p w:rsidR="00D77A05" w:rsidRDefault="00731AA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8" w:type="dxa"/>
          </w:tcPr>
          <w:p w:rsidR="00D77A05" w:rsidRDefault="00731AA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D3057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="007D305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7D30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3057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8" w:type="dxa"/>
          </w:tcPr>
          <w:p w:rsidR="00D77A05" w:rsidRDefault="007D3057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транспортных средств, </w:t>
            </w:r>
            <w:r w:rsidR="00CF7E86">
              <w:rPr>
                <w:rFonts w:ascii="Times New Roman" w:hAnsi="Times New Roman" w:cs="Times New Roman"/>
                <w:sz w:val="24"/>
                <w:szCs w:val="24"/>
              </w:rPr>
              <w:t>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8" w:type="dxa"/>
          </w:tcPr>
          <w:p w:rsidR="00D77A05" w:rsidRDefault="00CF7E86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8" w:type="dxa"/>
          </w:tcPr>
          <w:p w:rsidR="00D77A05" w:rsidRDefault="00CF7E86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</w:t>
            </w:r>
            <w:r w:rsidR="006408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индукционных петель и звукоусиливающей аппаратуры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8" w:type="dxa"/>
          </w:tcPr>
          <w:p w:rsidR="00D77A05" w:rsidRDefault="00640822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8" w:type="dxa"/>
          </w:tcPr>
          <w:p w:rsidR="00D77A05" w:rsidRDefault="00640822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8" w:type="dxa"/>
          </w:tcPr>
          <w:p w:rsidR="00D77A05" w:rsidRDefault="00640822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77A05" w:rsidRDefault="00D77A05" w:rsidP="00FF1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0822" w:rsidRPr="00640822" w:rsidRDefault="00640822" w:rsidP="00FF1D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08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40822">
        <w:rPr>
          <w:rFonts w:ascii="Times New Roman" w:hAnsi="Times New Roman" w:cs="Times New Roman"/>
          <w:b/>
          <w:sz w:val="24"/>
          <w:szCs w:val="24"/>
        </w:rPr>
        <w:t>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640822" w:rsidRDefault="00640822" w:rsidP="00FF1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3A57" w:rsidRDefault="000C3A57" w:rsidP="00FF1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640822" w:rsidTr="00104CB1">
        <w:tc>
          <w:tcPr>
            <w:tcW w:w="562" w:type="dxa"/>
            <w:vAlign w:val="center"/>
          </w:tcPr>
          <w:p w:rsidR="00640822" w:rsidRDefault="00640822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7" w:type="dxa"/>
            <w:vAlign w:val="center"/>
          </w:tcPr>
          <w:p w:rsidR="00640822" w:rsidRDefault="00640822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115" w:type="dxa"/>
            <w:vAlign w:val="center"/>
          </w:tcPr>
          <w:p w:rsidR="00640822" w:rsidRDefault="00640822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40822" w:rsidRDefault="00640822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8D" w:rsidTr="00104CB1">
        <w:tc>
          <w:tcPr>
            <w:tcW w:w="562" w:type="dxa"/>
          </w:tcPr>
          <w:p w:rsidR="0073778D" w:rsidRDefault="00104CB1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73778D" w:rsidRDefault="00A70708" w:rsidP="00FF1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поручней</w:t>
            </w:r>
          </w:p>
        </w:tc>
        <w:tc>
          <w:tcPr>
            <w:tcW w:w="3115" w:type="dxa"/>
          </w:tcPr>
          <w:p w:rsidR="0073778D" w:rsidRDefault="00104CB1" w:rsidP="00272C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70708" w:rsidTr="00104CB1">
        <w:tc>
          <w:tcPr>
            <w:tcW w:w="562" w:type="dxa"/>
          </w:tcPr>
          <w:p w:rsidR="00A70708" w:rsidRDefault="00D15CDC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</w:tcPr>
          <w:p w:rsidR="00A70708" w:rsidRDefault="00A70708" w:rsidP="00FF1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без порогов</w:t>
            </w:r>
          </w:p>
        </w:tc>
        <w:tc>
          <w:tcPr>
            <w:tcW w:w="3115" w:type="dxa"/>
          </w:tcPr>
          <w:p w:rsidR="00A70708" w:rsidRDefault="00104CB1" w:rsidP="00272C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40822" w:rsidRDefault="00640822" w:rsidP="00FF1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640822" w:rsidTr="00D15CDC">
        <w:tc>
          <w:tcPr>
            <w:tcW w:w="562" w:type="dxa"/>
            <w:vAlign w:val="center"/>
          </w:tcPr>
          <w:p w:rsidR="00640822" w:rsidRDefault="00640822" w:rsidP="00705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7" w:type="dxa"/>
            <w:vAlign w:val="center"/>
          </w:tcPr>
          <w:p w:rsidR="00640822" w:rsidRDefault="00640822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115" w:type="dxa"/>
            <w:vAlign w:val="center"/>
          </w:tcPr>
          <w:p w:rsidR="00640822" w:rsidRDefault="00640822" w:rsidP="00705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40822" w:rsidRDefault="00640822" w:rsidP="00705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DC" w:rsidTr="00D15CDC">
        <w:tc>
          <w:tcPr>
            <w:tcW w:w="562" w:type="dxa"/>
          </w:tcPr>
          <w:p w:rsidR="00D15CDC" w:rsidRDefault="00D15CDC" w:rsidP="00D15C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D15CDC" w:rsidRDefault="00D15CDC" w:rsidP="00D15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 входе в объект вывески с названием организации, графиком работы организации,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здания, выполненных рельефно-точечным шрифтом Брайля и на контрастном фоне</w:t>
            </w:r>
          </w:p>
        </w:tc>
        <w:tc>
          <w:tcPr>
            <w:tcW w:w="3115" w:type="dxa"/>
          </w:tcPr>
          <w:p w:rsidR="00D15CDC" w:rsidRDefault="00D15CDC" w:rsidP="00D15C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  <w:p w:rsidR="00D15CDC" w:rsidRDefault="00D15CDC" w:rsidP="00D15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1D" w:rsidTr="00D15CDC">
        <w:tc>
          <w:tcPr>
            <w:tcW w:w="562" w:type="dxa"/>
          </w:tcPr>
          <w:p w:rsidR="00BD671D" w:rsidRDefault="001F2C2E" w:rsidP="00BD67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67" w:type="dxa"/>
          </w:tcPr>
          <w:p w:rsidR="00BD671D" w:rsidRDefault="00BD671D" w:rsidP="00BD67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ги в сфере образования, для лиц с нарушением зрения (слабовидящих)</w:t>
            </w:r>
          </w:p>
        </w:tc>
        <w:tc>
          <w:tcPr>
            <w:tcW w:w="3115" w:type="dxa"/>
          </w:tcPr>
          <w:p w:rsidR="00BD671D" w:rsidRDefault="00BD671D" w:rsidP="00272C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40822" w:rsidRPr="00640822" w:rsidRDefault="00640822" w:rsidP="00FF1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40822" w:rsidRPr="00640822" w:rsidSect="00881D4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E1"/>
    <w:rsid w:val="0002373F"/>
    <w:rsid w:val="000C3A57"/>
    <w:rsid w:val="00104CB1"/>
    <w:rsid w:val="00184E54"/>
    <w:rsid w:val="001F2C2E"/>
    <w:rsid w:val="00257775"/>
    <w:rsid w:val="00271DED"/>
    <w:rsid w:val="00272CB3"/>
    <w:rsid w:val="004F6049"/>
    <w:rsid w:val="00510FB9"/>
    <w:rsid w:val="005667E8"/>
    <w:rsid w:val="005702F5"/>
    <w:rsid w:val="005B4AF9"/>
    <w:rsid w:val="00640822"/>
    <w:rsid w:val="006F303A"/>
    <w:rsid w:val="00720E5D"/>
    <w:rsid w:val="00731AA4"/>
    <w:rsid w:val="0073778D"/>
    <w:rsid w:val="007C5D1A"/>
    <w:rsid w:val="007D3057"/>
    <w:rsid w:val="00881D40"/>
    <w:rsid w:val="00891948"/>
    <w:rsid w:val="008D3971"/>
    <w:rsid w:val="00A22CB4"/>
    <w:rsid w:val="00A459D9"/>
    <w:rsid w:val="00A56833"/>
    <w:rsid w:val="00A70708"/>
    <w:rsid w:val="00AA34FF"/>
    <w:rsid w:val="00BD671D"/>
    <w:rsid w:val="00C4097E"/>
    <w:rsid w:val="00CA3B70"/>
    <w:rsid w:val="00CF7E86"/>
    <w:rsid w:val="00D15CDC"/>
    <w:rsid w:val="00D77A05"/>
    <w:rsid w:val="00E53424"/>
    <w:rsid w:val="00EC6AE3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E1"/>
    <w:pPr>
      <w:ind w:left="720"/>
      <w:contextualSpacing/>
    </w:pPr>
  </w:style>
  <w:style w:type="table" w:styleId="a4">
    <w:name w:val="Table Grid"/>
    <w:basedOn w:val="a1"/>
    <w:uiPriority w:val="39"/>
    <w:rsid w:val="0025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E1"/>
    <w:pPr>
      <w:ind w:left="720"/>
      <w:contextualSpacing/>
    </w:pPr>
  </w:style>
  <w:style w:type="table" w:styleId="a4">
    <w:name w:val="Table Grid"/>
    <w:basedOn w:val="a1"/>
    <w:uiPriority w:val="39"/>
    <w:rsid w:val="0025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4</cp:revision>
  <cp:lastPrinted>2017-05-31T06:52:00Z</cp:lastPrinted>
  <dcterms:created xsi:type="dcterms:W3CDTF">2017-05-31T06:44:00Z</dcterms:created>
  <dcterms:modified xsi:type="dcterms:W3CDTF">2017-05-31T06:52:00Z</dcterms:modified>
</cp:coreProperties>
</file>