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51" w:rsidRPr="00043F51" w:rsidRDefault="00043F51" w:rsidP="00043F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F51">
        <w:rPr>
          <w:rFonts w:ascii="Times New Roman" w:eastAsia="Calibri" w:hAnsi="Times New Roman" w:cs="Times New Roman"/>
          <w:b/>
          <w:sz w:val="28"/>
          <w:szCs w:val="28"/>
        </w:rPr>
        <w:t>Государственное казенное общеобразовательное учреждение</w:t>
      </w:r>
    </w:p>
    <w:p w:rsidR="00043F51" w:rsidRPr="00043F51" w:rsidRDefault="00043F51" w:rsidP="00043F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F51">
        <w:rPr>
          <w:rFonts w:ascii="Times New Roman" w:eastAsia="Calibri" w:hAnsi="Times New Roman" w:cs="Times New Roman"/>
          <w:b/>
          <w:sz w:val="28"/>
          <w:szCs w:val="28"/>
        </w:rPr>
        <w:t>«Волгоградская школа – интернат №5»</w:t>
      </w:r>
    </w:p>
    <w:p w:rsidR="00043F51" w:rsidRPr="00043F51" w:rsidRDefault="00043F51" w:rsidP="00043F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3F51">
        <w:rPr>
          <w:rFonts w:ascii="Times New Roman" w:eastAsia="Calibri" w:hAnsi="Times New Roman" w:cs="Times New Roman"/>
          <w:sz w:val="28"/>
          <w:szCs w:val="28"/>
        </w:rPr>
        <w:t>400051, г. Волгоград, ул. Столетова, д. 16</w:t>
      </w:r>
      <w:r w:rsidRPr="00043F51">
        <w:rPr>
          <w:rFonts w:ascii="Times New Roman" w:eastAsia="Calibri" w:hAnsi="Times New Roman" w:cs="Times New Roman"/>
          <w:sz w:val="28"/>
          <w:szCs w:val="28"/>
        </w:rPr>
        <w:tab/>
      </w:r>
      <w:r w:rsidRPr="00043F51">
        <w:rPr>
          <w:rFonts w:ascii="Times New Roman" w:eastAsia="Calibri" w:hAnsi="Times New Roman" w:cs="Times New Roman"/>
          <w:sz w:val="28"/>
          <w:szCs w:val="28"/>
        </w:rPr>
        <w:tab/>
      </w:r>
      <w:r w:rsidRPr="00043F51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043F51">
        <w:rPr>
          <w:rFonts w:ascii="Times New Roman" w:eastAsia="Calibri" w:hAnsi="Times New Roman" w:cs="Times New Roman"/>
          <w:sz w:val="28"/>
          <w:szCs w:val="28"/>
        </w:rPr>
        <w:t>-</w:t>
      </w:r>
      <w:r w:rsidRPr="00043F51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043F5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7" w:history="1">
        <w:r w:rsidRPr="00043F51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school</w:t>
        </w:r>
        <w:r w:rsidRPr="00043F51">
          <w:rPr>
            <w:rFonts w:ascii="Times New Roman" w:eastAsia="Calibri" w:hAnsi="Times New Roman" w:cs="Times New Roman"/>
            <w:sz w:val="28"/>
            <w:szCs w:val="28"/>
            <w:u w:val="single"/>
          </w:rPr>
          <w:t>-</w:t>
        </w:r>
        <w:r w:rsidRPr="00043F51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int</w:t>
        </w:r>
        <w:r w:rsidRPr="00043F51">
          <w:rPr>
            <w:rFonts w:ascii="Times New Roman" w:eastAsia="Calibri" w:hAnsi="Times New Roman" w:cs="Times New Roman"/>
            <w:sz w:val="28"/>
            <w:szCs w:val="28"/>
            <w:u w:val="single"/>
          </w:rPr>
          <w:t>5@</w:t>
        </w:r>
        <w:r w:rsidRPr="00043F51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yandex</w:t>
        </w:r>
        <w:r w:rsidRPr="00043F51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043F51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</w:p>
    <w:p w:rsidR="00043F51" w:rsidRPr="00043F51" w:rsidRDefault="00043F51" w:rsidP="00043F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3F51" w:rsidRPr="00043F51" w:rsidRDefault="00043F51" w:rsidP="00043F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321"/>
        <w:gridCol w:w="3163"/>
      </w:tblGrid>
      <w:tr w:rsidR="00043F51" w:rsidRPr="00043F51" w:rsidTr="00E66D64">
        <w:tc>
          <w:tcPr>
            <w:tcW w:w="3936" w:type="dxa"/>
          </w:tcPr>
          <w:p w:rsidR="00043F51" w:rsidRPr="00043F51" w:rsidRDefault="00043F51" w:rsidP="00043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Рассмотрен</w:t>
            </w:r>
            <w:r w:rsidR="00850A4A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О</w:t>
            </w:r>
          </w:p>
          <w:p w:rsidR="00043F51" w:rsidRPr="00043F51" w:rsidRDefault="00043F51" w:rsidP="00043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3F51" w:rsidRPr="00043F51" w:rsidRDefault="00043F51" w:rsidP="00043F5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 заседании методического объединения учителей начальных классов </w:t>
            </w:r>
          </w:p>
          <w:p w:rsidR="00043F51" w:rsidRPr="00043F51" w:rsidRDefault="00043F51" w:rsidP="00043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3F51" w:rsidRPr="00043F51" w:rsidRDefault="00043F51" w:rsidP="00043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______________________ </w:t>
            </w:r>
          </w:p>
          <w:p w:rsidR="00043F51" w:rsidRPr="00043F51" w:rsidRDefault="00043F51" w:rsidP="00043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4"/>
                <w:szCs w:val="28"/>
              </w:rPr>
              <w:t>Е.В. Зотова</w:t>
            </w:r>
          </w:p>
          <w:p w:rsidR="00043F51" w:rsidRPr="00043F51" w:rsidRDefault="00043F51" w:rsidP="00043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Cs w:val="28"/>
                <w:u w:val="single"/>
              </w:rPr>
              <w:t xml:space="preserve">Протокол от   01. 09. 2016 г. № 3 </w:t>
            </w:r>
          </w:p>
        </w:tc>
        <w:tc>
          <w:tcPr>
            <w:tcW w:w="3321" w:type="dxa"/>
          </w:tcPr>
          <w:p w:rsidR="00043F51" w:rsidRPr="00043F51" w:rsidRDefault="00043F51" w:rsidP="00043F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</w:t>
            </w:r>
            <w:r w:rsidR="00850A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</w:p>
          <w:p w:rsidR="00043F51" w:rsidRPr="00043F51" w:rsidRDefault="00043F51" w:rsidP="00043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3F51" w:rsidRPr="00043F51" w:rsidRDefault="00043F51" w:rsidP="00043F5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директора по учебной работе ГКОУ «Волгоградская школа-интернат № 5»</w:t>
            </w:r>
          </w:p>
          <w:p w:rsidR="00043F51" w:rsidRPr="00043F51" w:rsidRDefault="00043F51" w:rsidP="00043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 </w:t>
            </w:r>
          </w:p>
          <w:p w:rsidR="00043F51" w:rsidRPr="00043F51" w:rsidRDefault="00043F51" w:rsidP="00043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4"/>
                <w:szCs w:val="28"/>
              </w:rPr>
              <w:t>Т.А. Беляева</w:t>
            </w:r>
          </w:p>
        </w:tc>
        <w:tc>
          <w:tcPr>
            <w:tcW w:w="3163" w:type="dxa"/>
          </w:tcPr>
          <w:p w:rsidR="00043F51" w:rsidRPr="00043F51" w:rsidRDefault="00043F51" w:rsidP="00043F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</w:t>
            </w:r>
            <w:r w:rsidR="008B21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АЮ</w:t>
            </w:r>
          </w:p>
          <w:p w:rsidR="00043F51" w:rsidRPr="00043F51" w:rsidRDefault="00043F51" w:rsidP="00043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3F51" w:rsidRPr="00043F51" w:rsidRDefault="00043F51" w:rsidP="00043F5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4"/>
                <w:szCs w:val="28"/>
              </w:rPr>
              <w:t>Директор ГКОУ «Волгоградская школа-интернат № 5»</w:t>
            </w:r>
          </w:p>
          <w:p w:rsidR="00043F51" w:rsidRPr="00043F51" w:rsidRDefault="00043F51" w:rsidP="00043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3F51" w:rsidRPr="00043F51" w:rsidRDefault="00043F51" w:rsidP="00043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</w:t>
            </w:r>
          </w:p>
          <w:p w:rsidR="00043F51" w:rsidRPr="00043F51" w:rsidRDefault="00043F51" w:rsidP="00043F5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43F51">
              <w:rPr>
                <w:rFonts w:ascii="Times New Roman" w:eastAsia="Calibri" w:hAnsi="Times New Roman" w:cs="Times New Roman"/>
                <w:sz w:val="24"/>
                <w:szCs w:val="28"/>
              </w:rPr>
              <w:t>Т.В. Калинина</w:t>
            </w:r>
          </w:p>
          <w:p w:rsidR="00043F51" w:rsidRPr="00043F51" w:rsidRDefault="00043F51" w:rsidP="00043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3F51" w:rsidRPr="00043F51" w:rsidRDefault="00043F51" w:rsidP="00043F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43F51" w:rsidRPr="00043F51" w:rsidRDefault="00043F51" w:rsidP="00043F5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3F51" w:rsidRPr="00043F51" w:rsidRDefault="00043F51" w:rsidP="00043F5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3F51" w:rsidRPr="00043F51" w:rsidRDefault="00043F51" w:rsidP="00043F5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3F51" w:rsidRPr="00043F51" w:rsidRDefault="00043F51" w:rsidP="00043F5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3F51" w:rsidRPr="00043F51" w:rsidRDefault="00043F51" w:rsidP="00043F5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3F51" w:rsidRPr="00043F51" w:rsidRDefault="00043F51" w:rsidP="00043F51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043F51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043F51" w:rsidRPr="00043F51" w:rsidRDefault="00A338BB" w:rsidP="00043F51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>ПО РИСОВАНИЮ</w:t>
      </w:r>
    </w:p>
    <w:p w:rsidR="00043F51" w:rsidRPr="00043F51" w:rsidRDefault="00043F51" w:rsidP="00043F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F51">
        <w:rPr>
          <w:rFonts w:ascii="Times New Roman" w:eastAsia="Calibri" w:hAnsi="Times New Roman" w:cs="Times New Roman"/>
          <w:b/>
          <w:sz w:val="28"/>
          <w:szCs w:val="28"/>
        </w:rPr>
        <w:t>для обучающихся с расстройствами аутистического спектра</w:t>
      </w:r>
    </w:p>
    <w:p w:rsidR="00043F51" w:rsidRPr="00043F51" w:rsidRDefault="00043F51" w:rsidP="00043F51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043F51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(АООП НОО, </w:t>
      </w:r>
      <w:r w:rsidRPr="00043F51">
        <w:rPr>
          <w:rFonts w:ascii="Times New Roman" w:eastAsia="Calibri" w:hAnsi="Times New Roman" w:cs="Times New Roman"/>
          <w:b/>
          <w:sz w:val="28"/>
          <w:szCs w:val="28"/>
        </w:rPr>
        <w:t>вариант 8.3</w:t>
      </w:r>
      <w:r w:rsidRPr="00043F51">
        <w:rPr>
          <w:rFonts w:ascii="Times New Roman" w:eastAsia="Calibri" w:hAnsi="Times New Roman" w:cs="Times New Roman"/>
          <w:b/>
          <w:caps/>
          <w:sz w:val="28"/>
          <w:szCs w:val="28"/>
        </w:rPr>
        <w:t>)</w:t>
      </w:r>
    </w:p>
    <w:p w:rsidR="00043F51" w:rsidRPr="00043F51" w:rsidRDefault="00043F51" w:rsidP="00043F51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043F51" w:rsidRPr="00043F51" w:rsidRDefault="00043F51" w:rsidP="00043F51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043F51" w:rsidRPr="00043F51" w:rsidRDefault="00043F51" w:rsidP="00043F51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043F51" w:rsidRPr="00043F51" w:rsidRDefault="00A338BB" w:rsidP="00043F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учителя </w:t>
      </w:r>
    </w:p>
    <w:p w:rsidR="00043F51" w:rsidRPr="00043F51" w:rsidRDefault="00043F51" w:rsidP="00043F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3F51">
        <w:rPr>
          <w:rFonts w:ascii="Times New Roman" w:eastAsia="Calibri" w:hAnsi="Times New Roman" w:cs="Times New Roman"/>
          <w:sz w:val="28"/>
          <w:szCs w:val="28"/>
        </w:rPr>
        <w:t>вы</w:t>
      </w:r>
      <w:r w:rsidR="00790335">
        <w:rPr>
          <w:rFonts w:ascii="Times New Roman" w:eastAsia="Calibri" w:hAnsi="Times New Roman" w:cs="Times New Roman"/>
          <w:sz w:val="28"/>
          <w:szCs w:val="28"/>
        </w:rPr>
        <w:t>сшей квалификационной категории</w:t>
      </w:r>
    </w:p>
    <w:p w:rsidR="00043F51" w:rsidRPr="00043F51" w:rsidRDefault="00A338BB" w:rsidP="00043F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Мастеровой Светланы Алексеевны</w:t>
      </w:r>
    </w:p>
    <w:p w:rsidR="00043F51" w:rsidRPr="00043F51" w:rsidRDefault="00043F51" w:rsidP="00043F5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3F51" w:rsidRPr="00043F51" w:rsidRDefault="00043F51" w:rsidP="00043F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F51" w:rsidRPr="00043F51" w:rsidRDefault="00043F51" w:rsidP="00043F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F51" w:rsidRPr="00043F51" w:rsidRDefault="00043F51" w:rsidP="00043F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F51" w:rsidRPr="00043F51" w:rsidRDefault="00043F51" w:rsidP="00043F5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43F51" w:rsidRPr="00043F51" w:rsidRDefault="00043F51" w:rsidP="00043F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3F51" w:rsidRPr="00043F51" w:rsidRDefault="00043F51" w:rsidP="00043F5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43F51" w:rsidRPr="00043F51" w:rsidRDefault="00043F51" w:rsidP="00043F5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3F51">
        <w:rPr>
          <w:rFonts w:ascii="Times New Roman" w:eastAsia="Calibri" w:hAnsi="Times New Roman" w:cs="Times New Roman"/>
          <w:sz w:val="28"/>
          <w:szCs w:val="28"/>
        </w:rPr>
        <w:t>2016 г.</w:t>
      </w:r>
    </w:p>
    <w:p w:rsidR="00A338BB" w:rsidRDefault="00A338BB" w:rsidP="00F84212">
      <w:pPr>
        <w:pStyle w:val="ParagraphStyle"/>
        <w:spacing w:line="264" w:lineRule="auto"/>
        <w:ind w:firstLine="450"/>
        <w:jc w:val="center"/>
        <w:rPr>
          <w:rFonts w:ascii="Times New Roman" w:hAnsi="Times New Roman" w:cs="Times New Roman"/>
          <w:sz w:val="28"/>
          <w:szCs w:val="28"/>
        </w:rPr>
      </w:pPr>
    </w:p>
    <w:p w:rsidR="00790335" w:rsidRDefault="00790335" w:rsidP="00F84212">
      <w:pPr>
        <w:pStyle w:val="ParagraphStyle"/>
        <w:spacing w:line="264" w:lineRule="auto"/>
        <w:ind w:firstLine="450"/>
        <w:jc w:val="center"/>
        <w:rPr>
          <w:rFonts w:ascii="Times New Roman" w:hAnsi="Times New Roman" w:cs="Times New Roman"/>
          <w:sz w:val="28"/>
          <w:szCs w:val="28"/>
        </w:rPr>
      </w:pPr>
    </w:p>
    <w:p w:rsidR="00A338BB" w:rsidRDefault="00A338BB" w:rsidP="00F84212">
      <w:pPr>
        <w:pStyle w:val="ParagraphStyle"/>
        <w:spacing w:line="264" w:lineRule="auto"/>
        <w:ind w:firstLine="450"/>
        <w:jc w:val="center"/>
        <w:rPr>
          <w:rFonts w:ascii="Times New Roman" w:hAnsi="Times New Roman" w:cs="Times New Roman"/>
          <w:sz w:val="28"/>
          <w:szCs w:val="28"/>
        </w:rPr>
      </w:pPr>
    </w:p>
    <w:p w:rsidR="00F84212" w:rsidRDefault="00F84212" w:rsidP="00F84212">
      <w:pPr>
        <w:pStyle w:val="ParagraphStyle"/>
        <w:spacing w:line="264" w:lineRule="auto"/>
        <w:ind w:firstLine="4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F84212" w:rsidRDefault="00F84212" w:rsidP="00F84212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F84212" w:rsidRDefault="00F84212" w:rsidP="00EF1A00">
      <w:pPr>
        <w:pStyle w:val="ParagraphStyle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записка…………………………………………</w:t>
      </w:r>
      <w:r w:rsidR="002844E4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CF02A7">
        <w:rPr>
          <w:rFonts w:ascii="Times New Roman" w:hAnsi="Times New Roman" w:cs="Times New Roman"/>
          <w:sz w:val="28"/>
          <w:szCs w:val="28"/>
        </w:rPr>
        <w:t>…3</w:t>
      </w:r>
    </w:p>
    <w:p w:rsidR="00F84212" w:rsidRDefault="00F84212" w:rsidP="00EF1A00">
      <w:pPr>
        <w:pStyle w:val="ParagraphStyle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Содержание учебного предмета рисование ………</w:t>
      </w:r>
      <w:r w:rsidR="00CF02A7">
        <w:rPr>
          <w:rFonts w:ascii="Times New Roman" w:hAnsi="Times New Roman" w:cs="Times New Roman"/>
          <w:sz w:val="28"/>
          <w:szCs w:val="28"/>
        </w:rPr>
        <w:t>…………</w:t>
      </w:r>
      <w:r w:rsidR="002844E4">
        <w:rPr>
          <w:rFonts w:ascii="Times New Roman" w:hAnsi="Times New Roman" w:cs="Times New Roman"/>
          <w:sz w:val="28"/>
          <w:szCs w:val="28"/>
        </w:rPr>
        <w:t>………….</w:t>
      </w:r>
      <w:r w:rsidR="00CF02A7">
        <w:rPr>
          <w:rFonts w:ascii="Times New Roman" w:hAnsi="Times New Roman" w:cs="Times New Roman"/>
          <w:sz w:val="28"/>
          <w:szCs w:val="28"/>
        </w:rPr>
        <w:t>……</w:t>
      </w:r>
      <w:r w:rsidR="00EF1A00">
        <w:rPr>
          <w:rFonts w:ascii="Times New Roman" w:hAnsi="Times New Roman" w:cs="Times New Roman"/>
          <w:sz w:val="28"/>
          <w:szCs w:val="28"/>
        </w:rPr>
        <w:t>.</w:t>
      </w:r>
      <w:r w:rsidR="00CF02A7">
        <w:rPr>
          <w:rFonts w:ascii="Times New Roman" w:hAnsi="Times New Roman" w:cs="Times New Roman"/>
          <w:sz w:val="28"/>
          <w:szCs w:val="28"/>
        </w:rPr>
        <w:t>……...</w:t>
      </w:r>
      <w:r w:rsidR="00EF1A00">
        <w:rPr>
          <w:rFonts w:ascii="Times New Roman" w:hAnsi="Times New Roman" w:cs="Times New Roman"/>
          <w:sz w:val="28"/>
          <w:szCs w:val="28"/>
        </w:rPr>
        <w:t>4</w:t>
      </w:r>
    </w:p>
    <w:p w:rsidR="00F84212" w:rsidRDefault="00F84212" w:rsidP="00E91501">
      <w:pPr>
        <w:pStyle w:val="ParagraphStyle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1A00">
        <w:rPr>
          <w:rFonts w:ascii="Times New Roman" w:hAnsi="Times New Roman" w:cs="Times New Roman"/>
          <w:sz w:val="28"/>
          <w:szCs w:val="28"/>
        </w:rPr>
        <w:t xml:space="preserve">.Учебно-методическое и материально-техническое обеспечение образовательного процесса </w:t>
      </w:r>
      <w:r w:rsidR="00E91501">
        <w:rPr>
          <w:rFonts w:ascii="Times New Roman" w:hAnsi="Times New Roman" w:cs="Times New Roman"/>
          <w:sz w:val="28"/>
          <w:szCs w:val="28"/>
        </w:rPr>
        <w:t>.</w:t>
      </w:r>
      <w:r w:rsidR="002844E4">
        <w:rPr>
          <w:rFonts w:ascii="Times New Roman" w:hAnsi="Times New Roman" w:cs="Times New Roman"/>
          <w:sz w:val="28"/>
          <w:szCs w:val="28"/>
        </w:rPr>
        <w:t>……</w:t>
      </w:r>
      <w:r w:rsidR="0001218F">
        <w:rPr>
          <w:rFonts w:ascii="Times New Roman" w:hAnsi="Times New Roman" w:cs="Times New Roman"/>
          <w:sz w:val="28"/>
          <w:szCs w:val="28"/>
        </w:rPr>
        <w:t>……………</w:t>
      </w:r>
      <w:r w:rsidR="002844E4">
        <w:rPr>
          <w:rFonts w:ascii="Times New Roman" w:hAnsi="Times New Roman" w:cs="Times New Roman"/>
          <w:sz w:val="28"/>
          <w:szCs w:val="28"/>
        </w:rPr>
        <w:t>..</w:t>
      </w:r>
      <w:r w:rsidR="0001218F">
        <w:rPr>
          <w:rFonts w:ascii="Times New Roman" w:hAnsi="Times New Roman" w:cs="Times New Roman"/>
          <w:sz w:val="28"/>
          <w:szCs w:val="28"/>
        </w:rPr>
        <w:t>.</w:t>
      </w:r>
      <w:r w:rsidR="00E9150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</w:t>
      </w:r>
      <w:r w:rsidR="0001218F">
        <w:rPr>
          <w:rFonts w:ascii="Times New Roman" w:hAnsi="Times New Roman" w:cs="Times New Roman"/>
          <w:sz w:val="28"/>
          <w:szCs w:val="28"/>
        </w:rPr>
        <w:t>.1</w:t>
      </w:r>
      <w:r w:rsidR="00E91501">
        <w:rPr>
          <w:rFonts w:ascii="Times New Roman" w:hAnsi="Times New Roman" w:cs="Times New Roman"/>
          <w:sz w:val="28"/>
          <w:szCs w:val="28"/>
        </w:rPr>
        <w:t>0</w:t>
      </w:r>
    </w:p>
    <w:p w:rsidR="00F84212" w:rsidRDefault="0002267C" w:rsidP="00EF1A00">
      <w:pPr>
        <w:pStyle w:val="ParagraphStyle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F1A00">
        <w:rPr>
          <w:rFonts w:ascii="Times New Roman" w:hAnsi="Times New Roman" w:cs="Times New Roman"/>
          <w:sz w:val="28"/>
          <w:szCs w:val="28"/>
        </w:rPr>
        <w:t>Тематическое и календарно-поурочное планирование с указанием основных видов учебной деятельности обучающихся, планируемых результатов</w:t>
      </w:r>
      <w:r w:rsidR="00E91501">
        <w:rPr>
          <w:rFonts w:ascii="Times New Roman" w:hAnsi="Times New Roman" w:cs="Times New Roman"/>
          <w:sz w:val="28"/>
          <w:szCs w:val="28"/>
        </w:rPr>
        <w:t>….</w:t>
      </w:r>
      <w:r w:rsidR="002844E4">
        <w:rPr>
          <w:rFonts w:ascii="Times New Roman" w:hAnsi="Times New Roman" w:cs="Times New Roman"/>
          <w:sz w:val="28"/>
          <w:szCs w:val="28"/>
        </w:rPr>
        <w:t>……..</w:t>
      </w:r>
      <w:r w:rsidR="00A07EF6">
        <w:rPr>
          <w:rFonts w:ascii="Times New Roman" w:hAnsi="Times New Roman" w:cs="Times New Roman"/>
          <w:sz w:val="28"/>
          <w:szCs w:val="28"/>
        </w:rPr>
        <w:t>………….</w:t>
      </w:r>
      <w:r w:rsidR="00E91501">
        <w:rPr>
          <w:rFonts w:ascii="Times New Roman" w:hAnsi="Times New Roman" w:cs="Times New Roman"/>
          <w:sz w:val="28"/>
          <w:szCs w:val="28"/>
        </w:rPr>
        <w:t>1</w:t>
      </w:r>
      <w:r w:rsidR="002844E4">
        <w:rPr>
          <w:rFonts w:ascii="Times New Roman" w:hAnsi="Times New Roman" w:cs="Times New Roman"/>
          <w:sz w:val="28"/>
          <w:szCs w:val="28"/>
        </w:rPr>
        <w:t>4</w:t>
      </w:r>
    </w:p>
    <w:p w:rsidR="00F84212" w:rsidRDefault="0002267C" w:rsidP="00EF1A00">
      <w:pPr>
        <w:pStyle w:val="ParagraphStyle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</w:t>
      </w:r>
      <w:r w:rsidR="00F84212">
        <w:rPr>
          <w:rFonts w:ascii="Times New Roman" w:hAnsi="Times New Roman" w:cs="Times New Roman"/>
          <w:sz w:val="28"/>
          <w:szCs w:val="28"/>
        </w:rPr>
        <w:t>онтроль и оценка достижения планируемых результатов (личностных и предметных)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……</w:t>
      </w:r>
      <w:r w:rsidR="00F6671F">
        <w:rPr>
          <w:rFonts w:ascii="Times New Roman" w:hAnsi="Times New Roman" w:cs="Times New Roman"/>
          <w:sz w:val="28"/>
          <w:szCs w:val="28"/>
        </w:rPr>
        <w:t>………………………………………………………2</w:t>
      </w:r>
      <w:r w:rsidR="00816828">
        <w:rPr>
          <w:rFonts w:ascii="Times New Roman" w:hAnsi="Times New Roman" w:cs="Times New Roman"/>
          <w:sz w:val="28"/>
          <w:szCs w:val="28"/>
        </w:rPr>
        <w:t>7</w:t>
      </w:r>
    </w:p>
    <w:p w:rsidR="00F84212" w:rsidRDefault="00F84212" w:rsidP="00735141">
      <w:pPr>
        <w:widowControl w:val="0"/>
        <w:autoSpaceDE w:val="0"/>
        <w:autoSpaceDN w:val="0"/>
        <w:adjustRightInd w:val="0"/>
        <w:spacing w:after="0"/>
        <w:ind w:left="4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212" w:rsidRDefault="00F84212" w:rsidP="00735141">
      <w:pPr>
        <w:widowControl w:val="0"/>
        <w:autoSpaceDE w:val="0"/>
        <w:autoSpaceDN w:val="0"/>
        <w:adjustRightInd w:val="0"/>
        <w:spacing w:after="0"/>
        <w:ind w:left="4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212" w:rsidRDefault="00F84212" w:rsidP="00735141">
      <w:pPr>
        <w:widowControl w:val="0"/>
        <w:autoSpaceDE w:val="0"/>
        <w:autoSpaceDN w:val="0"/>
        <w:adjustRightInd w:val="0"/>
        <w:spacing w:after="0"/>
        <w:ind w:left="4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212" w:rsidRDefault="00F84212" w:rsidP="00735141">
      <w:pPr>
        <w:widowControl w:val="0"/>
        <w:autoSpaceDE w:val="0"/>
        <w:autoSpaceDN w:val="0"/>
        <w:adjustRightInd w:val="0"/>
        <w:spacing w:after="0"/>
        <w:ind w:left="4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212" w:rsidRDefault="00F84212" w:rsidP="00735141">
      <w:pPr>
        <w:widowControl w:val="0"/>
        <w:autoSpaceDE w:val="0"/>
        <w:autoSpaceDN w:val="0"/>
        <w:adjustRightInd w:val="0"/>
        <w:spacing w:after="0"/>
        <w:ind w:left="4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267C" w:rsidRDefault="0002267C" w:rsidP="00735141">
      <w:pPr>
        <w:widowControl w:val="0"/>
        <w:autoSpaceDE w:val="0"/>
        <w:autoSpaceDN w:val="0"/>
        <w:adjustRightInd w:val="0"/>
        <w:spacing w:after="0"/>
        <w:ind w:left="4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267C" w:rsidRDefault="0002267C" w:rsidP="00735141">
      <w:pPr>
        <w:widowControl w:val="0"/>
        <w:autoSpaceDE w:val="0"/>
        <w:autoSpaceDN w:val="0"/>
        <w:adjustRightInd w:val="0"/>
        <w:spacing w:after="0"/>
        <w:ind w:left="4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267C" w:rsidRDefault="0002267C" w:rsidP="00735141">
      <w:pPr>
        <w:widowControl w:val="0"/>
        <w:autoSpaceDE w:val="0"/>
        <w:autoSpaceDN w:val="0"/>
        <w:adjustRightInd w:val="0"/>
        <w:spacing w:after="0"/>
        <w:ind w:left="4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267C" w:rsidRDefault="0002267C" w:rsidP="00735141">
      <w:pPr>
        <w:widowControl w:val="0"/>
        <w:autoSpaceDE w:val="0"/>
        <w:autoSpaceDN w:val="0"/>
        <w:adjustRightInd w:val="0"/>
        <w:spacing w:after="0"/>
        <w:ind w:left="4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267C" w:rsidRDefault="0002267C" w:rsidP="00735141">
      <w:pPr>
        <w:widowControl w:val="0"/>
        <w:autoSpaceDE w:val="0"/>
        <w:autoSpaceDN w:val="0"/>
        <w:adjustRightInd w:val="0"/>
        <w:spacing w:after="0"/>
        <w:ind w:left="4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267C" w:rsidRDefault="0002267C" w:rsidP="00735141">
      <w:pPr>
        <w:widowControl w:val="0"/>
        <w:autoSpaceDE w:val="0"/>
        <w:autoSpaceDN w:val="0"/>
        <w:adjustRightInd w:val="0"/>
        <w:spacing w:after="0"/>
        <w:ind w:left="4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267C" w:rsidRDefault="0002267C" w:rsidP="00735141">
      <w:pPr>
        <w:widowControl w:val="0"/>
        <w:autoSpaceDE w:val="0"/>
        <w:autoSpaceDN w:val="0"/>
        <w:adjustRightInd w:val="0"/>
        <w:spacing w:after="0"/>
        <w:ind w:left="4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267C" w:rsidRDefault="0002267C" w:rsidP="00735141">
      <w:pPr>
        <w:widowControl w:val="0"/>
        <w:autoSpaceDE w:val="0"/>
        <w:autoSpaceDN w:val="0"/>
        <w:adjustRightInd w:val="0"/>
        <w:spacing w:after="0"/>
        <w:ind w:left="4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267C" w:rsidRDefault="0002267C" w:rsidP="00735141">
      <w:pPr>
        <w:widowControl w:val="0"/>
        <w:autoSpaceDE w:val="0"/>
        <w:autoSpaceDN w:val="0"/>
        <w:adjustRightInd w:val="0"/>
        <w:spacing w:after="0"/>
        <w:ind w:left="4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212" w:rsidRDefault="00F84212" w:rsidP="00735141">
      <w:pPr>
        <w:widowControl w:val="0"/>
        <w:autoSpaceDE w:val="0"/>
        <w:autoSpaceDN w:val="0"/>
        <w:adjustRightInd w:val="0"/>
        <w:spacing w:after="0"/>
        <w:ind w:left="4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4212" w:rsidRDefault="00F84212" w:rsidP="00735141">
      <w:pPr>
        <w:widowControl w:val="0"/>
        <w:autoSpaceDE w:val="0"/>
        <w:autoSpaceDN w:val="0"/>
        <w:adjustRightInd w:val="0"/>
        <w:spacing w:after="0"/>
        <w:ind w:left="4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267C" w:rsidRDefault="0002267C" w:rsidP="00735141">
      <w:pPr>
        <w:widowControl w:val="0"/>
        <w:autoSpaceDE w:val="0"/>
        <w:autoSpaceDN w:val="0"/>
        <w:adjustRightInd w:val="0"/>
        <w:spacing w:after="0"/>
        <w:ind w:left="4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267C" w:rsidRDefault="0002267C" w:rsidP="00735141">
      <w:pPr>
        <w:widowControl w:val="0"/>
        <w:autoSpaceDE w:val="0"/>
        <w:autoSpaceDN w:val="0"/>
        <w:adjustRightInd w:val="0"/>
        <w:spacing w:after="0"/>
        <w:ind w:left="4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267C" w:rsidRDefault="0002267C" w:rsidP="00735141">
      <w:pPr>
        <w:widowControl w:val="0"/>
        <w:autoSpaceDE w:val="0"/>
        <w:autoSpaceDN w:val="0"/>
        <w:adjustRightInd w:val="0"/>
        <w:spacing w:after="0"/>
        <w:ind w:left="4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267C" w:rsidRDefault="0002267C" w:rsidP="00735141">
      <w:pPr>
        <w:widowControl w:val="0"/>
        <w:autoSpaceDE w:val="0"/>
        <w:autoSpaceDN w:val="0"/>
        <w:adjustRightInd w:val="0"/>
        <w:spacing w:after="0"/>
        <w:ind w:left="4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267C" w:rsidRDefault="0002267C" w:rsidP="00735141">
      <w:pPr>
        <w:widowControl w:val="0"/>
        <w:autoSpaceDE w:val="0"/>
        <w:autoSpaceDN w:val="0"/>
        <w:adjustRightInd w:val="0"/>
        <w:spacing w:after="0"/>
        <w:ind w:left="4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267C" w:rsidRDefault="0002267C" w:rsidP="00735141">
      <w:pPr>
        <w:widowControl w:val="0"/>
        <w:autoSpaceDE w:val="0"/>
        <w:autoSpaceDN w:val="0"/>
        <w:adjustRightInd w:val="0"/>
        <w:spacing w:after="0"/>
        <w:ind w:left="4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267C" w:rsidRDefault="0002267C" w:rsidP="00735141">
      <w:pPr>
        <w:widowControl w:val="0"/>
        <w:autoSpaceDE w:val="0"/>
        <w:autoSpaceDN w:val="0"/>
        <w:adjustRightInd w:val="0"/>
        <w:spacing w:after="0"/>
        <w:ind w:left="4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267C" w:rsidRDefault="0002267C" w:rsidP="00735141">
      <w:pPr>
        <w:widowControl w:val="0"/>
        <w:autoSpaceDE w:val="0"/>
        <w:autoSpaceDN w:val="0"/>
        <w:adjustRightInd w:val="0"/>
        <w:spacing w:after="0"/>
        <w:ind w:left="4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267C" w:rsidRDefault="0002267C" w:rsidP="00735141">
      <w:pPr>
        <w:widowControl w:val="0"/>
        <w:autoSpaceDE w:val="0"/>
        <w:autoSpaceDN w:val="0"/>
        <w:adjustRightInd w:val="0"/>
        <w:spacing w:after="0"/>
        <w:ind w:left="4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267C" w:rsidRDefault="0002267C" w:rsidP="00735141">
      <w:pPr>
        <w:widowControl w:val="0"/>
        <w:autoSpaceDE w:val="0"/>
        <w:autoSpaceDN w:val="0"/>
        <w:adjustRightInd w:val="0"/>
        <w:spacing w:after="0"/>
        <w:ind w:left="4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1A00" w:rsidRDefault="00EF1A00" w:rsidP="00EF1A00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1A00" w:rsidRDefault="00EF1A00" w:rsidP="00EF1A00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1501" w:rsidRDefault="00E91501" w:rsidP="00EF1A00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5141" w:rsidRPr="00C15E7A" w:rsidRDefault="00436B13" w:rsidP="00F07B9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735141" w:rsidRPr="00C15E7A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24BDE" w:rsidRPr="001839E6" w:rsidRDefault="00224BDE" w:rsidP="00F07B99">
      <w:pPr>
        <w:spacing w:after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9E6">
        <w:rPr>
          <w:rFonts w:ascii="Times New Roman" w:eastAsia="Times New Roman" w:hAnsi="Times New Roman" w:cs="Times New Roman"/>
          <w:sz w:val="28"/>
          <w:szCs w:val="28"/>
        </w:rPr>
        <w:t>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расстройствами аутистического спектра (вариант 8.3)</w:t>
      </w:r>
      <w:r w:rsidR="00632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11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325D1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осударственного </w:t>
      </w:r>
      <w:r w:rsidR="0079033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325D1">
        <w:rPr>
          <w:rFonts w:ascii="Times New Roman" w:eastAsia="Times New Roman" w:hAnsi="Times New Roman" w:cs="Times New Roman"/>
          <w:sz w:val="28"/>
          <w:szCs w:val="28"/>
        </w:rPr>
        <w:t xml:space="preserve">азенного </w:t>
      </w:r>
      <w:r w:rsidR="0079033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325D1">
        <w:rPr>
          <w:rFonts w:ascii="Times New Roman" w:eastAsia="Times New Roman" w:hAnsi="Times New Roman" w:cs="Times New Roman"/>
          <w:sz w:val="28"/>
          <w:szCs w:val="28"/>
        </w:rPr>
        <w:t xml:space="preserve">бщеобразовательного </w:t>
      </w:r>
      <w:r w:rsidR="0079033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325D1">
        <w:rPr>
          <w:rFonts w:ascii="Times New Roman" w:eastAsia="Times New Roman" w:hAnsi="Times New Roman" w:cs="Times New Roman"/>
          <w:sz w:val="28"/>
          <w:szCs w:val="28"/>
        </w:rPr>
        <w:t>чреждения «Волгоградская школа – интернат №5»</w:t>
      </w:r>
      <w:r w:rsidRPr="001839E6">
        <w:rPr>
          <w:rFonts w:ascii="Times New Roman" w:eastAsia="Times New Roman" w:hAnsi="Times New Roman" w:cs="Times New Roman"/>
          <w:sz w:val="28"/>
          <w:szCs w:val="28"/>
        </w:rPr>
        <w:t>, предъявляемыми к структуре, условиям реализации и планируемым результатам освоения адаптивной основной общеобразовательной программе начального общего образования обучающихся с расстройствами аутистического спектра (вариант 8.3)</w:t>
      </w:r>
    </w:p>
    <w:p w:rsidR="00224BDE" w:rsidRPr="001839E6" w:rsidRDefault="00224BDE" w:rsidP="00F07B99">
      <w:pPr>
        <w:spacing w:after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9E6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Рабочая программа по </w:t>
      </w:r>
      <w:r w:rsidR="00735141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рисованию</w:t>
      </w:r>
      <w:r w:rsidRPr="001839E6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рассчитана на 4 года обучения.</w:t>
      </w:r>
    </w:p>
    <w:p w:rsidR="00735141" w:rsidRPr="00735141" w:rsidRDefault="00735141" w:rsidP="00F07B99">
      <w:pPr>
        <w:spacing w:after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Рисование как учебный предмет направлен на формирование у обучающихся с РАС знаний об основах изобразительного искусства, оказывает большое значение на их эстетическое развитие.</w:t>
      </w:r>
    </w:p>
    <w:p w:rsidR="00735141" w:rsidRPr="00735141" w:rsidRDefault="00735141" w:rsidP="00F07B99">
      <w:pPr>
        <w:spacing w:after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Название учебного   предмета   «Рисование»   является   неслучайным, поскольку именно рисунок является основой живописи, графики, скульптуры, декоративно-прикладного искусства. В программу по рисованию включены беседы с обучающимися о содержании произведений изобразительного искусства.</w:t>
      </w:r>
    </w:p>
    <w:p w:rsidR="00735141" w:rsidRPr="00735141" w:rsidRDefault="00735141" w:rsidP="00F07B99">
      <w:pPr>
        <w:spacing w:after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 обучающихся с РАС обеспечивается восприятием ими окружающей реальной действительности, которая становится для них источником необходимых впечатлений, представлений и знаний.</w:t>
      </w:r>
    </w:p>
    <w:p w:rsidR="00735141" w:rsidRPr="00735141" w:rsidRDefault="00735141" w:rsidP="00F07B99">
      <w:pPr>
        <w:spacing w:after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Изобразительная грамотность делает представления обучающихся более полными, четкими, прочными и становится одним из необходимых условий всестороннего развития их личности.</w:t>
      </w:r>
    </w:p>
    <w:p w:rsidR="00735141" w:rsidRPr="00735141" w:rsidRDefault="00735141" w:rsidP="00F07B99">
      <w:pPr>
        <w:spacing w:after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Основная цель изучения данного предмета заключается в обучении школьников с РАС элементарным основам рисунка; формировании умений и навыков в рисовании с натуры, по памяти, по представлению; в развитии зрительного восприятия, умений различать форму, цвет предметов и их положение в пространстве; обучении умению видеть прекрасное в жизни и искусстве, а также в развитии умения пользоваться полученными практическими навыками в повседневной жизни.</w:t>
      </w:r>
    </w:p>
    <w:p w:rsidR="00735141" w:rsidRPr="00735141" w:rsidRDefault="00735141" w:rsidP="00F07B99">
      <w:pPr>
        <w:spacing w:after="0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Основные задачи изучения предмета:</w:t>
      </w:r>
    </w:p>
    <w:p w:rsidR="00735141" w:rsidRPr="00735141" w:rsidRDefault="00735141" w:rsidP="00D62B5F">
      <w:pPr>
        <w:numPr>
          <w:ilvl w:val="0"/>
          <w:numId w:val="9"/>
        </w:numPr>
        <w:tabs>
          <w:tab w:val="left" w:pos="709"/>
        </w:tabs>
        <w:spacing w:after="0"/>
        <w:ind w:left="0" w:firstLine="283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</w:t>
      </w:r>
      <w:r w:rsidRPr="00735141">
        <w:rPr>
          <w:rFonts w:ascii="Times New Roman" w:eastAsia="Times New Roman" w:hAnsi="Times New Roman" w:cs="Times New Roman"/>
          <w:sz w:val="28"/>
          <w:szCs w:val="28"/>
        </w:rPr>
        <w:t>оспитание интереса к рисованию и рисункам.</w:t>
      </w:r>
    </w:p>
    <w:p w:rsidR="00735141" w:rsidRPr="00735141" w:rsidRDefault="00735141" w:rsidP="00D62B5F">
      <w:pPr>
        <w:numPr>
          <w:ilvl w:val="0"/>
          <w:numId w:val="9"/>
        </w:numPr>
        <w:tabs>
          <w:tab w:val="left" w:pos="709"/>
        </w:tabs>
        <w:spacing w:after="0"/>
        <w:ind w:left="0"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bookmarkStart w:id="0" w:name="page447"/>
      <w:bookmarkEnd w:id="0"/>
      <w:r w:rsidRPr="00735141">
        <w:rPr>
          <w:rFonts w:ascii="Times New Roman" w:eastAsia="Times New Roman" w:hAnsi="Times New Roman" w:cs="Times New Roman"/>
          <w:color w:val="00000A"/>
          <w:sz w:val="28"/>
          <w:szCs w:val="28"/>
        </w:rPr>
        <w:t>р</w:t>
      </w:r>
      <w:r w:rsidRPr="00735141">
        <w:rPr>
          <w:rFonts w:ascii="Times New Roman" w:eastAsia="Times New Roman" w:hAnsi="Times New Roman" w:cs="Times New Roman"/>
          <w:sz w:val="28"/>
          <w:szCs w:val="28"/>
        </w:rPr>
        <w:t xml:space="preserve">аскрытие практического значения рисования в жизни человека иформирование умения пользоваться рисунком в трудовой, общественно полезной деятельности. </w:t>
      </w:r>
    </w:p>
    <w:p w:rsidR="00735141" w:rsidRPr="00735141" w:rsidRDefault="00735141" w:rsidP="00D62B5F">
      <w:pPr>
        <w:numPr>
          <w:ilvl w:val="0"/>
          <w:numId w:val="10"/>
        </w:numPr>
        <w:tabs>
          <w:tab w:val="left" w:pos="709"/>
        </w:tabs>
        <w:spacing w:after="0"/>
        <w:ind w:left="0"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color w:val="00000A"/>
          <w:sz w:val="28"/>
          <w:szCs w:val="28"/>
        </w:rPr>
        <w:t>в</w:t>
      </w:r>
      <w:r w:rsidRPr="00735141">
        <w:rPr>
          <w:rFonts w:ascii="Times New Roman" w:eastAsia="Times New Roman" w:hAnsi="Times New Roman" w:cs="Times New Roman"/>
          <w:sz w:val="28"/>
          <w:szCs w:val="28"/>
        </w:rPr>
        <w:t xml:space="preserve">оспитание эстетического чувства и понимания красоты окружающегомира, художественного вкуса. </w:t>
      </w:r>
    </w:p>
    <w:p w:rsidR="00735141" w:rsidRPr="00735141" w:rsidRDefault="00735141" w:rsidP="00D62B5F">
      <w:pPr>
        <w:numPr>
          <w:ilvl w:val="0"/>
          <w:numId w:val="10"/>
        </w:numPr>
        <w:tabs>
          <w:tab w:val="left" w:pos="709"/>
        </w:tabs>
        <w:spacing w:after="0"/>
        <w:ind w:left="0" w:firstLine="283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знаний о видах и жанрах изобразительного искусства искусствах. Расширение художественно</w:t>
      </w:r>
      <w:r w:rsidR="00C15E7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35141">
        <w:rPr>
          <w:rFonts w:ascii="Times New Roman" w:eastAsia="Times New Roman" w:hAnsi="Times New Roman" w:cs="Times New Roman"/>
          <w:sz w:val="28"/>
          <w:szCs w:val="28"/>
        </w:rPr>
        <w:t>эстетического кругозора;</w:t>
      </w:r>
    </w:p>
    <w:p w:rsidR="00735141" w:rsidRPr="00735141" w:rsidRDefault="00735141" w:rsidP="00D62B5F">
      <w:pPr>
        <w:numPr>
          <w:ilvl w:val="0"/>
          <w:numId w:val="10"/>
        </w:numPr>
        <w:tabs>
          <w:tab w:val="left" w:pos="709"/>
        </w:tabs>
        <w:spacing w:after="0"/>
        <w:ind w:left="0"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р</w:t>
      </w:r>
      <w:r w:rsidRPr="00735141">
        <w:rPr>
          <w:rFonts w:ascii="Times New Roman" w:eastAsia="Times New Roman" w:hAnsi="Times New Roman" w:cs="Times New Roman"/>
          <w:sz w:val="28"/>
          <w:szCs w:val="28"/>
        </w:rPr>
        <w:t xml:space="preserve">азвитие эмоционального восприятия произведений искусства,уменияанализировать их содержание и формулировать своего мнения о них. </w:t>
      </w:r>
    </w:p>
    <w:p w:rsidR="00735141" w:rsidRPr="00735141" w:rsidRDefault="00735141" w:rsidP="00D62B5F">
      <w:pPr>
        <w:numPr>
          <w:ilvl w:val="0"/>
          <w:numId w:val="10"/>
        </w:numPr>
        <w:tabs>
          <w:tab w:val="left" w:pos="709"/>
        </w:tabs>
        <w:spacing w:after="0"/>
        <w:ind w:left="0"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 w:rsidRPr="00735141">
        <w:rPr>
          <w:rFonts w:ascii="Times New Roman" w:eastAsia="Times New Roman" w:hAnsi="Times New Roman" w:cs="Times New Roman"/>
          <w:sz w:val="28"/>
          <w:szCs w:val="28"/>
        </w:rPr>
        <w:t xml:space="preserve">знакомление с основными техническими приемами работы сизобразительными материалами, в том числе и работе в смешанной технике; </w:t>
      </w:r>
    </w:p>
    <w:p w:rsidR="00735141" w:rsidRPr="00735141" w:rsidRDefault="00735141" w:rsidP="00D62B5F">
      <w:pPr>
        <w:numPr>
          <w:ilvl w:val="0"/>
          <w:numId w:val="10"/>
        </w:numPr>
        <w:tabs>
          <w:tab w:val="left" w:pos="709"/>
        </w:tabs>
        <w:spacing w:after="0"/>
        <w:ind w:left="0" w:firstLine="283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 w:rsidRPr="00735141">
        <w:rPr>
          <w:rFonts w:ascii="Times New Roman" w:eastAsia="Times New Roman" w:hAnsi="Times New Roman" w:cs="Times New Roman"/>
          <w:sz w:val="28"/>
          <w:szCs w:val="28"/>
        </w:rPr>
        <w:t>бучение правилам композиции,</w:t>
      </w:r>
      <w:r w:rsidR="009F7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5141">
        <w:rPr>
          <w:rFonts w:ascii="Times New Roman" w:eastAsia="Times New Roman" w:hAnsi="Times New Roman" w:cs="Times New Roman"/>
          <w:sz w:val="28"/>
          <w:szCs w:val="28"/>
        </w:rPr>
        <w:t>цветоведения,</w:t>
      </w:r>
      <w:r w:rsidR="009F7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5141">
        <w:rPr>
          <w:rFonts w:ascii="Times New Roman" w:eastAsia="Times New Roman" w:hAnsi="Times New Roman" w:cs="Times New Roman"/>
          <w:sz w:val="28"/>
          <w:szCs w:val="28"/>
        </w:rPr>
        <w:t>построения орнамента</w:t>
      </w:r>
      <w:r w:rsidR="00C15E7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35141">
        <w:rPr>
          <w:rFonts w:ascii="Times New Roman" w:eastAsia="Times New Roman" w:hAnsi="Times New Roman" w:cs="Times New Roman"/>
          <w:sz w:val="28"/>
          <w:szCs w:val="28"/>
        </w:rPr>
        <w:t xml:space="preserve">др. </w:t>
      </w:r>
    </w:p>
    <w:p w:rsidR="00735141" w:rsidRPr="00735141" w:rsidRDefault="00735141" w:rsidP="00D62B5F">
      <w:pPr>
        <w:numPr>
          <w:ilvl w:val="0"/>
          <w:numId w:val="10"/>
        </w:numPr>
        <w:tabs>
          <w:tab w:val="left" w:pos="709"/>
        </w:tabs>
        <w:spacing w:after="0"/>
        <w:ind w:left="0" w:firstLine="283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 w:rsidRPr="00735141">
        <w:rPr>
          <w:rFonts w:ascii="Times New Roman" w:eastAsia="Times New Roman" w:hAnsi="Times New Roman" w:cs="Times New Roman"/>
          <w:sz w:val="28"/>
          <w:szCs w:val="28"/>
        </w:rPr>
        <w:t>бучение   разным   видам   рисования(рисованию   с   натуры,тематическому и декоративному рисованию).</w:t>
      </w:r>
    </w:p>
    <w:p w:rsidR="00735141" w:rsidRPr="00735141" w:rsidRDefault="00735141" w:rsidP="00D62B5F">
      <w:pPr>
        <w:numPr>
          <w:ilvl w:val="0"/>
          <w:numId w:val="10"/>
        </w:numPr>
        <w:tabs>
          <w:tab w:val="left" w:pos="709"/>
        </w:tabs>
        <w:spacing w:after="0"/>
        <w:ind w:left="0" w:firstLine="283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color w:val="00000A"/>
          <w:sz w:val="28"/>
          <w:szCs w:val="28"/>
        </w:rPr>
        <w:t>ф</w:t>
      </w:r>
      <w:r w:rsidRPr="00735141">
        <w:rPr>
          <w:rFonts w:ascii="Times New Roman" w:eastAsia="Times New Roman" w:hAnsi="Times New Roman" w:cs="Times New Roman"/>
          <w:sz w:val="28"/>
          <w:szCs w:val="28"/>
        </w:rPr>
        <w:t xml:space="preserve">ормирование умения создавать простейшие художественные образыпроцессе рисования с натуры, по памяти, представлению и воображению. </w:t>
      </w:r>
    </w:p>
    <w:p w:rsidR="00735141" w:rsidRPr="00735141" w:rsidRDefault="00735141" w:rsidP="00D62B5F">
      <w:pPr>
        <w:numPr>
          <w:ilvl w:val="0"/>
          <w:numId w:val="10"/>
        </w:numPr>
        <w:tabs>
          <w:tab w:val="left" w:pos="709"/>
        </w:tabs>
        <w:spacing w:after="0"/>
        <w:ind w:left="0"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color w:val="00000A"/>
          <w:sz w:val="28"/>
          <w:szCs w:val="28"/>
        </w:rPr>
        <w:t>в</w:t>
      </w:r>
      <w:r w:rsidRPr="00735141">
        <w:rPr>
          <w:rFonts w:ascii="Times New Roman" w:eastAsia="Times New Roman" w:hAnsi="Times New Roman" w:cs="Times New Roman"/>
          <w:sz w:val="28"/>
          <w:szCs w:val="28"/>
        </w:rPr>
        <w:t xml:space="preserve">оспитание у учащихся умения согласованно и продуктивно работать вгруппах, выполняя определенный этап работы для получения результата общей изобразительной деятельности (коллективное рисование). </w:t>
      </w:r>
    </w:p>
    <w:p w:rsidR="00735141" w:rsidRPr="00735141" w:rsidRDefault="00735141" w:rsidP="00D62B5F">
      <w:pPr>
        <w:tabs>
          <w:tab w:val="left" w:pos="709"/>
        </w:tabs>
        <w:spacing w:after="0"/>
        <w:ind w:firstLine="283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Коррекция недостатков психического и физического развития с учетом их возрастных особенностей, которая предусматривает:</w:t>
      </w:r>
    </w:p>
    <w:p w:rsidR="00735141" w:rsidRPr="00735141" w:rsidRDefault="00735141" w:rsidP="00D62B5F">
      <w:pPr>
        <w:numPr>
          <w:ilvl w:val="0"/>
          <w:numId w:val="11"/>
        </w:numPr>
        <w:tabs>
          <w:tab w:val="left" w:pos="709"/>
        </w:tabs>
        <w:spacing w:after="0"/>
        <w:ind w:left="0" w:firstLine="283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совершенствование   правильного   восприятия   формы,   строения, величины, цвета предметов, их положения в пространстве;</w:t>
      </w:r>
    </w:p>
    <w:p w:rsidR="00735141" w:rsidRPr="00735141" w:rsidRDefault="00735141" w:rsidP="00D62B5F">
      <w:pPr>
        <w:numPr>
          <w:ilvl w:val="0"/>
          <w:numId w:val="11"/>
        </w:numPr>
        <w:tabs>
          <w:tab w:val="left" w:pos="709"/>
        </w:tabs>
        <w:spacing w:after="0"/>
        <w:ind w:left="0" w:firstLine="283"/>
        <w:contextualSpacing/>
        <w:mirrorIndents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развитие </w:t>
      </w:r>
      <w:r w:rsidRPr="00735141">
        <w:rPr>
          <w:rFonts w:ascii="Times New Roman" w:eastAsia="Times New Roman" w:hAnsi="Times New Roman" w:cs="Times New Roman"/>
          <w:sz w:val="28"/>
          <w:szCs w:val="28"/>
        </w:rPr>
        <w:t xml:space="preserve">умения находить в изображаемом предмете существенныепризнаки, устанавливать сходство и различие между предметами; </w:t>
      </w:r>
    </w:p>
    <w:p w:rsidR="00735141" w:rsidRPr="00735141" w:rsidRDefault="00735141" w:rsidP="00D62B5F">
      <w:pPr>
        <w:numPr>
          <w:ilvl w:val="0"/>
          <w:numId w:val="11"/>
        </w:numPr>
        <w:tabs>
          <w:tab w:val="left" w:pos="709"/>
        </w:tabs>
        <w:spacing w:after="0"/>
        <w:ind w:left="0" w:firstLine="283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развитие    аналитических    способностей,    операций    сравнения,  обобщения; формирование умения ориентироваться в задании, планировании работы, последовательном выполнении рисунка, контроле своих действий;</w:t>
      </w:r>
    </w:p>
    <w:p w:rsidR="0002267C" w:rsidRDefault="00735141" w:rsidP="00D62B5F">
      <w:pPr>
        <w:numPr>
          <w:ilvl w:val="0"/>
          <w:numId w:val="11"/>
        </w:numPr>
        <w:tabs>
          <w:tab w:val="num" w:pos="540"/>
          <w:tab w:val="left" w:pos="709"/>
        </w:tabs>
        <w:spacing w:after="0"/>
        <w:ind w:left="0" w:firstLine="283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449"/>
      <w:bookmarkEnd w:id="1"/>
      <w:r w:rsidRPr="0002267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совершенствование    </w:t>
      </w:r>
      <w:r w:rsidRPr="0002267C">
        <w:rPr>
          <w:rFonts w:ascii="Times New Roman" w:eastAsia="Times New Roman" w:hAnsi="Times New Roman" w:cs="Times New Roman"/>
          <w:sz w:val="28"/>
          <w:szCs w:val="28"/>
        </w:rPr>
        <w:t>ручной    моторики;улучшение    зрительно</w:t>
      </w:r>
      <w:r w:rsidR="0002267C" w:rsidRPr="000226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2267C">
        <w:rPr>
          <w:rFonts w:ascii="Times New Roman" w:eastAsia="Times New Roman" w:hAnsi="Times New Roman" w:cs="Times New Roman"/>
          <w:sz w:val="28"/>
          <w:szCs w:val="28"/>
        </w:rPr>
        <w:t>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материала.</w:t>
      </w:r>
    </w:p>
    <w:p w:rsidR="00735141" w:rsidRPr="0002267C" w:rsidRDefault="0002267C" w:rsidP="00D62B5F">
      <w:pPr>
        <w:numPr>
          <w:ilvl w:val="0"/>
          <w:numId w:val="11"/>
        </w:numPr>
        <w:tabs>
          <w:tab w:val="num" w:pos="540"/>
          <w:tab w:val="left" w:pos="709"/>
        </w:tabs>
        <w:spacing w:after="0"/>
        <w:ind w:left="0" w:firstLine="283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67C">
        <w:rPr>
          <w:rFonts w:ascii="Times New Roman" w:eastAsia="Times New Roman" w:hAnsi="Times New Roman" w:cs="Times New Roman"/>
          <w:sz w:val="28"/>
          <w:szCs w:val="28"/>
        </w:rPr>
        <w:t xml:space="preserve">развитие зрительной </w:t>
      </w:r>
      <w:r w:rsidR="00735141" w:rsidRPr="0002267C">
        <w:rPr>
          <w:rFonts w:ascii="Times New Roman" w:eastAsia="Times New Roman" w:hAnsi="Times New Roman" w:cs="Times New Roman"/>
          <w:sz w:val="28"/>
          <w:szCs w:val="28"/>
        </w:rPr>
        <w:t>памяти,внимания,наблюдательности,образногопредставления и воображения.</w:t>
      </w:r>
    </w:p>
    <w:p w:rsidR="00E45AA4" w:rsidRDefault="00E45AA4" w:rsidP="00EF1A0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E7A" w:rsidRPr="00C15E7A" w:rsidRDefault="00C15E7A" w:rsidP="00043F5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E7A">
        <w:rPr>
          <w:rFonts w:ascii="Times New Roman" w:hAnsi="Times New Roman" w:cs="Times New Roman"/>
          <w:b/>
          <w:sz w:val="28"/>
          <w:szCs w:val="28"/>
        </w:rPr>
        <w:t>2. Содержание учебного предмета рисование</w:t>
      </w:r>
    </w:p>
    <w:p w:rsidR="00735141" w:rsidRPr="00F6671F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71F">
        <w:rPr>
          <w:rFonts w:ascii="Times New Roman" w:eastAsia="Times New Roman" w:hAnsi="Times New Roman" w:cs="Times New Roman"/>
          <w:sz w:val="28"/>
          <w:szCs w:val="28"/>
        </w:rPr>
        <w:t>Подготовительный период обучения</w:t>
      </w:r>
      <w:r w:rsidR="00F667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5141" w:rsidRPr="00C15E7A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E7A">
        <w:rPr>
          <w:rFonts w:ascii="Times New Roman" w:eastAsia="Times New Roman" w:hAnsi="Times New Roman" w:cs="Times New Roman"/>
          <w:iCs/>
          <w:sz w:val="28"/>
          <w:szCs w:val="28"/>
        </w:rPr>
        <w:t xml:space="preserve">Организация рабочего места: </w:t>
      </w:r>
      <w:r w:rsidRPr="00C15E7A">
        <w:rPr>
          <w:rFonts w:ascii="Times New Roman" w:eastAsia="Times New Roman" w:hAnsi="Times New Roman" w:cs="Times New Roman"/>
          <w:sz w:val="28"/>
          <w:szCs w:val="28"/>
        </w:rPr>
        <w:t>правильно размещать на рабочем столенеобходимые для работы художественные материалы, инструменты и приспособления, аккуратно убирать их после работы, сохранять прядок на рабочем столе в процессе рисования и др.</w:t>
      </w:r>
    </w:p>
    <w:p w:rsidR="00735141" w:rsidRPr="00C15E7A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E7A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Обучение приемам работы с подвижной аппликацией </w:t>
      </w:r>
      <w:r w:rsidRPr="00C15E7A">
        <w:rPr>
          <w:rFonts w:ascii="Times New Roman" w:eastAsia="Times New Roman" w:hAnsi="Times New Roman" w:cs="Times New Roman"/>
          <w:sz w:val="28"/>
          <w:szCs w:val="28"/>
        </w:rPr>
        <w:t>с целью подготовкидетей к рисованию и развития умения целостного восприятия объекта:</w:t>
      </w:r>
    </w:p>
    <w:p w:rsidR="00735141" w:rsidRPr="00735141" w:rsidRDefault="00735141" w:rsidP="00043F51">
      <w:pPr>
        <w:numPr>
          <w:ilvl w:val="0"/>
          <w:numId w:val="12"/>
        </w:numPr>
        <w:tabs>
          <w:tab w:val="num" w:pos="-284"/>
          <w:tab w:val="left" w:pos="709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 xml:space="preserve">складывание целого изображения из его частей; </w:t>
      </w:r>
    </w:p>
    <w:p w:rsidR="00735141" w:rsidRPr="00735141" w:rsidRDefault="00735141" w:rsidP="00043F51">
      <w:pPr>
        <w:numPr>
          <w:ilvl w:val="0"/>
          <w:numId w:val="12"/>
        </w:numPr>
        <w:tabs>
          <w:tab w:val="num" w:pos="-284"/>
          <w:tab w:val="left" w:pos="709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по образцу композиции из нескольких объектов; </w:t>
      </w:r>
    </w:p>
    <w:p w:rsidR="00735141" w:rsidRPr="00735141" w:rsidRDefault="00735141" w:rsidP="00043F51">
      <w:pPr>
        <w:numPr>
          <w:ilvl w:val="0"/>
          <w:numId w:val="12"/>
        </w:numPr>
        <w:tabs>
          <w:tab w:val="num" w:pos="-284"/>
          <w:tab w:val="left" w:pos="709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совмещение аппликационного изображения объекта с контурным рисунком геометрической фигуры и т.п. </w:t>
      </w:r>
    </w:p>
    <w:p w:rsidR="00735141" w:rsidRPr="00C15E7A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E7A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Различение формы предметов и геометрических фигур </w:t>
      </w:r>
      <w:r w:rsidRPr="00C15E7A">
        <w:rPr>
          <w:rFonts w:ascii="Times New Roman" w:eastAsia="Times New Roman" w:hAnsi="Times New Roman" w:cs="Times New Roman"/>
          <w:sz w:val="28"/>
          <w:szCs w:val="28"/>
        </w:rPr>
        <w:t>при помощизрения, осязания и обводящих движений руки, узнавание и называние основных геометрических фигур и тел (круг, квадрат, прямоугольник, шар, куб).</w:t>
      </w:r>
    </w:p>
    <w:p w:rsidR="00735141" w:rsidRPr="00C15E7A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E7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графических представлений формы предметов и геометрических фигур </w:t>
      </w:r>
      <w:r w:rsidRPr="00C15E7A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C15E7A">
        <w:rPr>
          <w:rFonts w:ascii="Times New Roman" w:eastAsia="Times New Roman" w:hAnsi="Times New Roman" w:cs="Times New Roman"/>
          <w:sz w:val="28"/>
          <w:szCs w:val="28"/>
        </w:rPr>
        <w:t>круг, квадрат, прямоугольник, треугольник, различать круг и овал).</w:t>
      </w:r>
    </w:p>
    <w:p w:rsidR="00735141" w:rsidRPr="00C15E7A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E7A">
        <w:rPr>
          <w:rFonts w:ascii="Times New Roman" w:eastAsia="Times New Roman" w:hAnsi="Times New Roman" w:cs="Times New Roman"/>
          <w:sz w:val="28"/>
          <w:szCs w:val="28"/>
        </w:rPr>
        <w:t>Ориентировка  на  плоскости  листа  бумаги:  нахождение  середины, верхнего, нижнего, правого, левого края. Вертикальное, горизонтальное положение листа на рабочем столе.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E7A">
        <w:rPr>
          <w:rFonts w:ascii="Times New Roman" w:eastAsia="Times New Roman" w:hAnsi="Times New Roman" w:cs="Times New Roman"/>
          <w:iCs/>
          <w:sz w:val="28"/>
          <w:szCs w:val="28"/>
        </w:rPr>
        <w:t>Развитие мелкой моторики руки</w:t>
      </w:r>
      <w:r w:rsidRPr="00C15E7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35141">
        <w:rPr>
          <w:rFonts w:ascii="Times New Roman" w:eastAsia="Times New Roman" w:hAnsi="Times New Roman" w:cs="Times New Roman"/>
          <w:sz w:val="28"/>
          <w:szCs w:val="28"/>
        </w:rPr>
        <w:t xml:space="preserve">правильное удержание карандаша икисточки, формирование навыка произвольной регуляции нажима и темпа </w:t>
      </w:r>
      <w:bookmarkStart w:id="2" w:name="page451"/>
      <w:bookmarkEnd w:id="2"/>
      <w:r w:rsidRPr="00735141">
        <w:rPr>
          <w:rFonts w:ascii="Times New Roman" w:eastAsia="Times New Roman" w:hAnsi="Times New Roman" w:cs="Times New Roman"/>
          <w:sz w:val="28"/>
          <w:szCs w:val="28"/>
        </w:rPr>
        <w:t>движения (его замедление и ускорение), прекращения движения в нужной точке; сохранения направления движения.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Обучение приемам работы в рисовании.</w:t>
      </w:r>
    </w:p>
    <w:p w:rsidR="00735141" w:rsidRPr="006B6B52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B6B52">
        <w:rPr>
          <w:rFonts w:ascii="Times New Roman" w:eastAsia="Times New Roman" w:hAnsi="Times New Roman" w:cs="Times New Roman"/>
          <w:sz w:val="28"/>
          <w:szCs w:val="28"/>
          <w:lang w:val="en-US"/>
        </w:rPr>
        <w:t>Приемы</w:t>
      </w:r>
      <w:r w:rsidR="009B7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B52">
        <w:rPr>
          <w:rFonts w:ascii="Times New Roman" w:eastAsia="Times New Roman" w:hAnsi="Times New Roman" w:cs="Times New Roman"/>
          <w:sz w:val="28"/>
          <w:szCs w:val="28"/>
          <w:lang w:val="en-US"/>
        </w:rPr>
        <w:t>рисования</w:t>
      </w:r>
      <w:r w:rsidR="009B7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B52">
        <w:rPr>
          <w:rFonts w:ascii="Times New Roman" w:eastAsia="Times New Roman" w:hAnsi="Times New Roman" w:cs="Times New Roman"/>
          <w:sz w:val="28"/>
          <w:szCs w:val="28"/>
          <w:lang w:val="en-US"/>
        </w:rPr>
        <w:t>карандашом:</w:t>
      </w:r>
    </w:p>
    <w:p w:rsidR="00735141" w:rsidRPr="00735141" w:rsidRDefault="00735141" w:rsidP="00043F51">
      <w:pPr>
        <w:numPr>
          <w:ilvl w:val="0"/>
          <w:numId w:val="13"/>
        </w:numPr>
        <w:tabs>
          <w:tab w:val="clear" w:pos="1440"/>
          <w:tab w:val="num" w:pos="90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 xml:space="preserve">рисование с использованием точки (рисование точкой; рисование по заранее расставленным точкам предметов несложной формы по образцу). </w:t>
      </w:r>
    </w:p>
    <w:p w:rsidR="00735141" w:rsidRPr="00735141" w:rsidRDefault="00735141" w:rsidP="00043F51">
      <w:pPr>
        <w:numPr>
          <w:ilvl w:val="0"/>
          <w:numId w:val="13"/>
        </w:numPr>
        <w:tabs>
          <w:tab w:val="clear" w:pos="1440"/>
          <w:tab w:val="num" w:pos="90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 xml:space="preserve">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овал). Рисование по клеткам предметов несложной формы с использованием этих линии (по образцу); </w:t>
      </w:r>
    </w:p>
    <w:p w:rsidR="00356850" w:rsidRDefault="00735141" w:rsidP="00043F51">
      <w:pPr>
        <w:numPr>
          <w:ilvl w:val="0"/>
          <w:numId w:val="13"/>
        </w:numPr>
        <w:tabs>
          <w:tab w:val="clear" w:pos="1440"/>
          <w:tab w:val="num" w:pos="54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рисование без отрыва руки с постоянной силой нажима и изменением силы нажима на карандаш</w:t>
      </w:r>
      <w:r w:rsidR="00356850">
        <w:rPr>
          <w:rFonts w:ascii="Times New Roman" w:eastAsia="Times New Roman" w:hAnsi="Times New Roman" w:cs="Times New Roman"/>
          <w:sz w:val="28"/>
          <w:szCs w:val="28"/>
        </w:rPr>
        <w:t>. Упражнения в рисовании линий.</w:t>
      </w:r>
    </w:p>
    <w:p w:rsidR="00735141" w:rsidRPr="00735141" w:rsidRDefault="00735141" w:rsidP="00043F51">
      <w:pPr>
        <w:tabs>
          <w:tab w:val="num" w:pos="54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 xml:space="preserve">Рисование предметов несложных форм (по образцу); </w:t>
      </w:r>
    </w:p>
    <w:p w:rsidR="00735141" w:rsidRPr="00735141" w:rsidRDefault="00735141" w:rsidP="00043F51">
      <w:pPr>
        <w:numPr>
          <w:ilvl w:val="0"/>
          <w:numId w:val="13"/>
        </w:numPr>
        <w:tabs>
          <w:tab w:val="clear" w:pos="1440"/>
          <w:tab w:val="num" w:pos="54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штрихование  внутри  контурного  изображения;  правила  штрихования; приемы штрихования (беспорядочная штриховка и упорядоченная штриховка в виде сеточки);</w:t>
      </w:r>
    </w:p>
    <w:p w:rsidR="00735141" w:rsidRPr="00735141" w:rsidRDefault="00735141" w:rsidP="00043F51">
      <w:pPr>
        <w:numPr>
          <w:ilvl w:val="0"/>
          <w:numId w:val="13"/>
        </w:numPr>
        <w:tabs>
          <w:tab w:val="clear" w:pos="1440"/>
          <w:tab w:val="num" w:pos="54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 xml:space="preserve"> рисование карандашом линий и предметов несложной формы двумя руками.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73514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Приемы</w:t>
      </w:r>
      <w:r w:rsidR="00D91D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3514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работы</w:t>
      </w:r>
      <w:r w:rsidR="00D91D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3514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красками:</w:t>
      </w:r>
    </w:p>
    <w:p w:rsidR="00735141" w:rsidRPr="00DF3C4C" w:rsidRDefault="00735141" w:rsidP="00043F51">
      <w:pPr>
        <w:numPr>
          <w:ilvl w:val="0"/>
          <w:numId w:val="14"/>
        </w:numPr>
        <w:tabs>
          <w:tab w:val="clear" w:pos="1440"/>
          <w:tab w:val="num" w:pos="36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C4C">
        <w:rPr>
          <w:rFonts w:ascii="Times New Roman" w:eastAsia="Times New Roman" w:hAnsi="Times New Roman" w:cs="Times New Roman"/>
          <w:iCs/>
          <w:sz w:val="28"/>
          <w:szCs w:val="28"/>
        </w:rPr>
        <w:t>приемы рисования руками</w:t>
      </w:r>
      <w:r w:rsidRPr="00DF3C4C">
        <w:rPr>
          <w:rFonts w:ascii="Times New Roman" w:eastAsia="Times New Roman" w:hAnsi="Times New Roman" w:cs="Times New Roman"/>
          <w:sz w:val="28"/>
          <w:szCs w:val="28"/>
        </w:rPr>
        <w:t xml:space="preserve">:точечное рисование пальцами;линейноерисование пальцами; рисование ладонью, кулаком, ребром ладони; </w:t>
      </w:r>
    </w:p>
    <w:p w:rsidR="00735141" w:rsidRPr="00DF3C4C" w:rsidRDefault="00735141" w:rsidP="00043F51">
      <w:pPr>
        <w:numPr>
          <w:ilvl w:val="0"/>
          <w:numId w:val="14"/>
        </w:numPr>
        <w:tabs>
          <w:tab w:val="clear" w:pos="1440"/>
          <w:tab w:val="num" w:pos="90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F3C4C">
        <w:rPr>
          <w:rFonts w:ascii="Times New Roman" w:eastAsia="Times New Roman" w:hAnsi="Times New Roman" w:cs="Times New Roman"/>
          <w:iCs/>
          <w:sz w:val="28"/>
          <w:szCs w:val="28"/>
        </w:rPr>
        <w:t>приемы трафаретной печати</w:t>
      </w:r>
      <w:r w:rsidRPr="00DF3C4C">
        <w:rPr>
          <w:rFonts w:ascii="Times New Roman" w:eastAsia="Times New Roman" w:hAnsi="Times New Roman" w:cs="Times New Roman"/>
          <w:sz w:val="28"/>
          <w:szCs w:val="28"/>
        </w:rPr>
        <w:t xml:space="preserve">:печать тампоном,карандашнойрезинкой, смятой бумагой, трубочкой и т.п.; </w:t>
      </w:r>
    </w:p>
    <w:p w:rsidR="00735141" w:rsidRPr="00DF3C4C" w:rsidRDefault="00735141" w:rsidP="00043F51">
      <w:pPr>
        <w:numPr>
          <w:ilvl w:val="0"/>
          <w:numId w:val="14"/>
        </w:numPr>
        <w:tabs>
          <w:tab w:val="clear" w:pos="1440"/>
          <w:tab w:val="num" w:pos="90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C4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приемы кистевого письма</w:t>
      </w:r>
      <w:r w:rsidRPr="00DF3C4C">
        <w:rPr>
          <w:rFonts w:ascii="Times New Roman" w:eastAsia="Times New Roman" w:hAnsi="Times New Roman" w:cs="Times New Roman"/>
          <w:sz w:val="28"/>
          <w:szCs w:val="28"/>
        </w:rPr>
        <w:t>:</w:t>
      </w:r>
      <w:r w:rsidR="009B7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C4C">
        <w:rPr>
          <w:rFonts w:ascii="Times New Roman" w:eastAsia="Times New Roman" w:hAnsi="Times New Roman" w:cs="Times New Roman"/>
          <w:sz w:val="28"/>
          <w:szCs w:val="28"/>
        </w:rPr>
        <w:t>примакивание кистью;</w:t>
      </w:r>
      <w:r w:rsidR="009B7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C4C">
        <w:rPr>
          <w:rFonts w:ascii="Times New Roman" w:eastAsia="Times New Roman" w:hAnsi="Times New Roman" w:cs="Times New Roman"/>
          <w:sz w:val="28"/>
          <w:szCs w:val="28"/>
        </w:rPr>
        <w:t>наращивание массы;</w:t>
      </w:r>
      <w:r w:rsidR="009B7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C4C">
        <w:rPr>
          <w:rFonts w:ascii="Times New Roman" w:eastAsia="Times New Roman" w:hAnsi="Times New Roman" w:cs="Times New Roman"/>
          <w:sz w:val="28"/>
          <w:szCs w:val="28"/>
        </w:rPr>
        <w:t>рисование сухой кистью; рисование по мокрому листу и т.д.</w:t>
      </w:r>
    </w:p>
    <w:p w:rsidR="00735141" w:rsidRPr="00DF3C4C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C4C">
        <w:rPr>
          <w:rFonts w:ascii="Times New Roman" w:eastAsia="Times New Roman" w:hAnsi="Times New Roman" w:cs="Times New Roman"/>
          <w:sz w:val="28"/>
          <w:szCs w:val="28"/>
        </w:rPr>
        <w:t>Обучение действиям с шаблонами и трафаретами:</w:t>
      </w:r>
    </w:p>
    <w:p w:rsidR="00735141" w:rsidRPr="00735141" w:rsidRDefault="00735141" w:rsidP="00043F51">
      <w:pPr>
        <w:numPr>
          <w:ilvl w:val="0"/>
          <w:numId w:val="15"/>
        </w:numPr>
        <w:tabs>
          <w:tab w:val="clear" w:pos="1440"/>
          <w:tab w:val="left" w:pos="72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35141">
        <w:rPr>
          <w:rFonts w:ascii="Times New Roman" w:eastAsia="Times New Roman" w:hAnsi="Times New Roman" w:cs="Times New Roman"/>
          <w:sz w:val="28"/>
          <w:szCs w:val="28"/>
          <w:lang w:val="en-US"/>
        </w:rPr>
        <w:t>правила</w:t>
      </w:r>
      <w:r w:rsidR="009B7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5141">
        <w:rPr>
          <w:rFonts w:ascii="Times New Roman" w:eastAsia="Times New Roman" w:hAnsi="Times New Roman" w:cs="Times New Roman"/>
          <w:sz w:val="28"/>
          <w:szCs w:val="28"/>
          <w:lang w:val="en-US"/>
        </w:rPr>
        <w:t>обведения</w:t>
      </w:r>
      <w:r w:rsidR="009B7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51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шаблонов; </w:t>
      </w:r>
    </w:p>
    <w:p w:rsidR="00735141" w:rsidRPr="00735141" w:rsidRDefault="00735141" w:rsidP="00043F51">
      <w:pPr>
        <w:numPr>
          <w:ilvl w:val="0"/>
          <w:numId w:val="15"/>
        </w:numPr>
        <w:tabs>
          <w:tab w:val="clear" w:pos="1440"/>
          <w:tab w:val="left" w:pos="72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 xml:space="preserve">обведение шаблонов геометрических фигур, реальных предметов несложных форм, букв, цифр. </w:t>
      </w:r>
    </w:p>
    <w:p w:rsidR="00735141" w:rsidRPr="00DF3C4C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ge453"/>
      <w:bookmarkEnd w:id="3"/>
      <w:r w:rsidRPr="00DF3C4C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Развитие речи </w:t>
      </w:r>
      <w:r w:rsidRPr="00DF3C4C">
        <w:rPr>
          <w:rFonts w:ascii="Times New Roman" w:eastAsia="Times New Roman" w:hAnsi="Times New Roman" w:cs="Times New Roman"/>
          <w:sz w:val="28"/>
          <w:szCs w:val="28"/>
        </w:rPr>
        <w:t>учащихся и обогащение словаря за счет введения новыхслов, обозначающих художественные материалы, их свойства и качества;изобразительных средств (точка, линия, контур, штриховка и т.д.). Обозначение словом признаков предметов («карандаш красный и длинный», «мяч круглый, зеленый» и т.п.).</w:t>
      </w:r>
    </w:p>
    <w:p w:rsidR="00735141" w:rsidRPr="00DF3C4C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C4C">
        <w:rPr>
          <w:rFonts w:ascii="Times New Roman" w:eastAsia="Times New Roman" w:hAnsi="Times New Roman" w:cs="Times New Roman"/>
          <w:sz w:val="28"/>
          <w:szCs w:val="28"/>
        </w:rPr>
        <w:t>Обучение композиционной деятельности</w:t>
      </w:r>
      <w:r w:rsidR="00E90E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C4C">
        <w:rPr>
          <w:rFonts w:ascii="Times New Roman" w:eastAsia="Times New Roman" w:hAnsi="Times New Roman" w:cs="Times New Roman"/>
          <w:iCs/>
          <w:sz w:val="28"/>
          <w:szCs w:val="28"/>
        </w:rPr>
        <w:t>Понятие «композиция».</w:t>
      </w:r>
      <w:r w:rsidRPr="00735141">
        <w:rPr>
          <w:rFonts w:ascii="Times New Roman" w:eastAsia="Times New Roman" w:hAnsi="Times New Roman" w:cs="Times New Roman"/>
          <w:sz w:val="28"/>
          <w:szCs w:val="28"/>
        </w:rPr>
        <w:t>Элементарные приемы композиции на плоскостии пространстве. Понятия: горизонталь, вертикаль, диагональ в построении композиции. Определение связи изображения и изобразительной поверхности.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Композиционный центр (зрительный центр композиции). Соотношение изображаемого предмета с параметрами листа (расположение листа вертикально или горизонтально).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Установление на изобразительной поверхности пространственных отношений (при использовании способов передачи глубины пространства).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Понятия: линия горизонта, ближе - больше, дальше - меньше, загораживания.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Установление  смысловых  связей  между  изображаемыми  предметами.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Главное и второстепенное композиции.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Применение выразительных средств композиции:  контраст по величине (низкое и высокое, большое и маленькое, тонкое и толстое), контраст по световой насыщенности (темное и светлое). Достижение равновесия композиции с помощью симметрии и т.д.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Применение  приемов  и  правил  композиции  в  рисовании  с  натуры, тематическом и декоративном рисовании.</w:t>
      </w:r>
    </w:p>
    <w:p w:rsidR="00735141" w:rsidRPr="00DF3C4C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C4C">
        <w:rPr>
          <w:rFonts w:ascii="Times New Roman" w:eastAsia="Times New Roman" w:hAnsi="Times New Roman" w:cs="Times New Roman"/>
          <w:sz w:val="28"/>
          <w:szCs w:val="28"/>
        </w:rPr>
        <w:t>Развитие умений   воспринимать   и   изображать   форму   предметов, пропорции, конструкцию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C4C">
        <w:rPr>
          <w:rFonts w:ascii="Times New Roman" w:eastAsia="Times New Roman" w:hAnsi="Times New Roman" w:cs="Times New Roman"/>
          <w:iCs/>
          <w:sz w:val="28"/>
          <w:szCs w:val="28"/>
        </w:rPr>
        <w:t>Понятие «форма»</w:t>
      </w:r>
      <w:r w:rsidRPr="00DF3C4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35141">
        <w:rPr>
          <w:rFonts w:ascii="Times New Roman" w:eastAsia="Times New Roman" w:hAnsi="Times New Roman" w:cs="Times New Roman"/>
          <w:sz w:val="28"/>
          <w:szCs w:val="28"/>
        </w:rPr>
        <w:t>Разнообразие форм предметного мира.Сходство иконтраст форм. Простые и геометрические формы. Природные формы.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Трансформация форм. Влияние форм на предметы на представление о его характере. Силуэт. Передача разнообразных предметов на плоскости и в пространстве.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ge455"/>
      <w:bookmarkEnd w:id="4"/>
      <w:r w:rsidRPr="00735141">
        <w:rPr>
          <w:rFonts w:ascii="Times New Roman" w:eastAsia="Times New Roman" w:hAnsi="Times New Roman" w:cs="Times New Roman"/>
          <w:sz w:val="28"/>
          <w:szCs w:val="28"/>
        </w:rPr>
        <w:t>Обследование предметов и выделение необходимых для передачи в рисунке признаков сходства объекта с натурой (или образцом).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lastRenderedPageBreak/>
        <w:t>Соотнесение формы предметов с геометрическими фигурами (метод обобщения).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Передача пропорций предметов. Строение тела человека, животных и др.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Передача движения различных одушевленных и неодушевленных предметов.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C4C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Понятия «орнамент» и «узор». </w:t>
      </w:r>
      <w:r w:rsidRPr="00735141">
        <w:rPr>
          <w:rFonts w:ascii="Times New Roman" w:eastAsia="Times New Roman" w:hAnsi="Times New Roman" w:cs="Times New Roman"/>
          <w:sz w:val="28"/>
          <w:szCs w:val="28"/>
        </w:rPr>
        <w:t>Их сходство и различие.Видыорнаментов по форме (в полосе, замкнутый, сетчатый), по содержанию (геометрический,   растительный,   зооморфный,   геральдический   и   т.д.).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Принципы  построения  орнамента  (в  полосе,  квадрате,  круге,  треугольнике).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Рисование по мотивам Дымковской игрушки, Городецкой, Гжельской росписи и др.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Приемы  передачи  формы  предметов:  рисование  по  опорным  точкам; дорисовывание; обведение шаблонов; рисование по клеткам; самостоятельное рисование, составление целого изображения (реального, сказочного) из частей.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Применение приемов передачи графических образов (человека, дерева, дома, животных, птиц, рыб, предметов быта, учебы и отдыха) в рисовании с натуры, тематическом и декоративном рисовании.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Развитие у учащихся восприятия цвета предметов и формирование умения передавать его в рисунке с помощью красок.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C4C">
        <w:rPr>
          <w:rFonts w:ascii="Times New Roman" w:eastAsia="Times New Roman" w:hAnsi="Times New Roman" w:cs="Times New Roman"/>
          <w:iCs/>
          <w:sz w:val="28"/>
          <w:szCs w:val="28"/>
        </w:rPr>
        <w:t>Понятие  «цвет».</w:t>
      </w:r>
      <w:r w:rsidRPr="00735141">
        <w:rPr>
          <w:rFonts w:ascii="Times New Roman" w:eastAsia="Times New Roman" w:hAnsi="Times New Roman" w:cs="Times New Roman"/>
          <w:sz w:val="28"/>
          <w:szCs w:val="28"/>
        </w:rPr>
        <w:t>Цвета  солнечного  спектра(основные,составные, дополнительные). Теплые и холодные цвета. Смешение цветов. Практическое овладение основами цветоведения.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ab/>
        <w:t>Различение и обозначением словом, некоторых ясно различимых оттенков цветов.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Работа кистью и красками, получение новых цветов и оттенков путем смешения на палитре основных цветов, отражение светлотности цвета (светло зеленый, темно зеленый и т.д.).</w:t>
      </w:r>
      <w:bookmarkStart w:id="5" w:name="page457"/>
      <w:bookmarkEnd w:id="5"/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Обучение восприятию произведений искусства</w:t>
      </w:r>
    </w:p>
    <w:p w:rsidR="00735141" w:rsidRPr="00DF3C4C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C4C">
        <w:rPr>
          <w:rFonts w:ascii="Times New Roman" w:eastAsia="Times New Roman" w:hAnsi="Times New Roman" w:cs="Times New Roman"/>
          <w:iCs/>
          <w:sz w:val="28"/>
          <w:szCs w:val="28"/>
        </w:rPr>
        <w:t>Беседы об изобразительном искусстве: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Роль  изобразительного  искусства  в  повседневной  жизни  человека,  в организации его материального окружения. Работа художников, скульпторов, мастеров народных промыслов, дизайнеров. Фотография и произведение изобразительного искусства: сходство и различие.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Виды изобразительного искусства: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color w:val="00000A"/>
          <w:sz w:val="28"/>
          <w:szCs w:val="28"/>
        </w:rPr>
        <w:t>― Р</w:t>
      </w:r>
      <w:r w:rsidRPr="00735141">
        <w:rPr>
          <w:rFonts w:ascii="Times New Roman" w:eastAsia="Times New Roman" w:hAnsi="Times New Roman" w:cs="Times New Roman"/>
          <w:sz w:val="28"/>
          <w:szCs w:val="28"/>
        </w:rPr>
        <w:t>исунок.Материалы для рисунка:карандаш,ручка,фломастер,уголь, пастель,  мелки.  Приемы  работы  с  различными  графическими  материалами.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lastRenderedPageBreak/>
        <w:t>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― </w:t>
      </w:r>
      <w:r w:rsidRPr="00735141">
        <w:rPr>
          <w:rFonts w:ascii="Times New Roman" w:eastAsia="Times New Roman" w:hAnsi="Times New Roman" w:cs="Times New Roman"/>
          <w:sz w:val="28"/>
          <w:szCs w:val="28"/>
        </w:rPr>
        <w:t>Живопись.Живописные материалы.Красота и разнообразие природы, человека, зданий, предметов, выраженные средствами живописи, Цвет – основа языка живописи. Образы природы и человека в живописи.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― </w:t>
      </w:r>
      <w:r w:rsidRPr="00735141">
        <w:rPr>
          <w:rFonts w:ascii="Times New Roman" w:eastAsia="Times New Roman" w:hAnsi="Times New Roman" w:cs="Times New Roman"/>
          <w:sz w:val="28"/>
          <w:szCs w:val="28"/>
        </w:rPr>
        <w:t>Скульптура.Материалы скульптуры и их роль в созданиивыразительного образа. Объем – основа языка скульптуры. Красота человека, животных, выраженная средствами скульптуры.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― </w:t>
      </w:r>
      <w:r w:rsidRPr="00735141">
        <w:rPr>
          <w:rFonts w:ascii="Times New Roman" w:eastAsia="Times New Roman" w:hAnsi="Times New Roman" w:cs="Times New Roman"/>
          <w:sz w:val="28"/>
          <w:szCs w:val="28"/>
        </w:rPr>
        <w:t>Художественное конструирование.</w:t>
      </w:r>
      <w:r w:rsidR="009E5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5141">
        <w:rPr>
          <w:rFonts w:ascii="Times New Roman" w:eastAsia="Times New Roman" w:hAnsi="Times New Roman" w:cs="Times New Roman"/>
          <w:sz w:val="28"/>
          <w:szCs w:val="28"/>
        </w:rPr>
        <w:t>Разнообразие материалов для</w:t>
      </w:r>
      <w:r w:rsidR="009E5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5141">
        <w:rPr>
          <w:rFonts w:ascii="Times New Roman" w:eastAsia="Times New Roman" w:hAnsi="Times New Roman" w:cs="Times New Roman"/>
          <w:sz w:val="28"/>
          <w:szCs w:val="28"/>
        </w:rPr>
        <w:t>художественного конструирования и моделирования (пластилин, бумага, картон). Возможности использования навыков художественного конструирования и моделирования в жизни человека.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― </w:t>
      </w:r>
      <w:r w:rsidRPr="00735141">
        <w:rPr>
          <w:rFonts w:ascii="Times New Roman" w:eastAsia="Times New Roman" w:hAnsi="Times New Roman" w:cs="Times New Roman"/>
          <w:sz w:val="28"/>
          <w:szCs w:val="28"/>
        </w:rPr>
        <w:t xml:space="preserve">Народное и декоративно-прикладное искусство.Истоки этогоискусства и его роль в жизни человека (украшение жилища, предметов быта, орудий труда, костюмы). Разнообразие форм в природе как основа декоративных форм в прикладном искусстве (цветы, раскраска бабочек, 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ge459"/>
      <w:bookmarkEnd w:id="6"/>
      <w:r w:rsidRPr="00735141">
        <w:rPr>
          <w:rFonts w:ascii="Times New Roman" w:eastAsia="Times New Roman" w:hAnsi="Times New Roman" w:cs="Times New Roman"/>
          <w:sz w:val="28"/>
          <w:szCs w:val="28"/>
        </w:rPr>
        <w:t>переплетение ветвей деревьев, морозные узоры на стеклах). Сказочные образы в народной культуре и декоративно-прикладном искусстве. Ознакомление с произведениями народных художественных промыслов в России с учетом местных условий.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― </w:t>
      </w:r>
      <w:r w:rsidRPr="00735141">
        <w:rPr>
          <w:rFonts w:ascii="Times New Roman" w:eastAsia="Times New Roman" w:hAnsi="Times New Roman" w:cs="Times New Roman"/>
          <w:sz w:val="28"/>
          <w:szCs w:val="28"/>
        </w:rPr>
        <w:t xml:space="preserve">Беседы на темы: «Как и о чем создаются картины»Пейзаж,портрет, натюрморт, сюжетная картина. Какие материалы использует художник (краски, карандаши  и  др.).  Художники  создали  произведения  живописи  и  графики: И.Билибин, В.Васнецов, Ю.Васнецов, В.Канашевич, А.Куинджи, А Саврасов, В.Сутеев, И.Остроухова, А.Пластов, В Поленов, И Левитан, К.Юон, М. Сарьян, 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П.Сезан, И.Шишкин и т.д.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«Как  и  о  чем  создаются  скульптуры».  Скульптурные  изображения (статуя, бюст, статуэтка, группа из нескольких фигур). Какие материалы использует скульптор (мрамор, гранит, глина, пластилин и т.д.). Скульпторы создали произведения скульптуры: В.Ватагин, А.Опекушина, В.Мухина и т.д.</w:t>
      </w:r>
    </w:p>
    <w:p w:rsidR="00735141" w:rsidRPr="00735141" w:rsidRDefault="00735141" w:rsidP="00043F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 xml:space="preserve">«Как и для чего создаются произведения декоративно-прикладного искусства». Какие материалы используют художники-декораторы. </w:t>
      </w:r>
    </w:p>
    <w:p w:rsidR="00224BDE" w:rsidRDefault="00735141" w:rsidP="00043F51">
      <w:pPr>
        <w:spacing w:after="0"/>
        <w:ind w:firstLine="567"/>
        <w:jc w:val="both"/>
      </w:pPr>
      <w:r w:rsidRPr="00735141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Pr="00735141">
        <w:rPr>
          <w:rFonts w:ascii="Times New Roman" w:eastAsia="Times New Roman" w:hAnsi="Times New Roman" w:cs="Times New Roman"/>
          <w:sz w:val="28"/>
          <w:szCs w:val="28"/>
        </w:rPr>
        <w:tab/>
        <w:t>мастеров   расписных   промыслов   (хохломская,   городецкая, гжельская, жостовская роспись и т.д.).</w:t>
      </w:r>
    </w:p>
    <w:p w:rsidR="003152ED" w:rsidRPr="008E121B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</w:t>
      </w:r>
      <w:r w:rsidRPr="008E121B">
        <w:rPr>
          <w:rFonts w:ascii="Times New Roman" w:hAnsi="Times New Roman"/>
          <w:sz w:val="28"/>
          <w:szCs w:val="28"/>
          <w:lang w:val="ru-RU"/>
        </w:rPr>
        <w:t xml:space="preserve"> определяет  два  уровня  овладения  предметными  результатами: минимальный и достаточный. </w:t>
      </w:r>
    </w:p>
    <w:p w:rsidR="003152ED" w:rsidRPr="008E121B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121B">
        <w:rPr>
          <w:rFonts w:ascii="Times New Roman" w:hAnsi="Times New Roman"/>
          <w:sz w:val="28"/>
          <w:szCs w:val="28"/>
          <w:lang w:val="ru-RU"/>
        </w:rPr>
        <w:t>Достаточный уровень освоения предметных результатов не является обязательным для всех обучающихся.</w:t>
      </w:r>
    </w:p>
    <w:p w:rsidR="00DF3C4C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121B">
        <w:rPr>
          <w:rFonts w:ascii="Times New Roman" w:hAnsi="Times New Roman"/>
          <w:sz w:val="28"/>
          <w:szCs w:val="28"/>
          <w:lang w:val="ru-RU"/>
        </w:rPr>
        <w:lastRenderedPageBreak/>
        <w:t xml:space="preserve">Минимальный уровень является обязательным для всех обучающихся с РАС. Отсутствие достижения этого уровня по отдельным предметам не является препятствием к продолжению образования по данному варианту программы. </w:t>
      </w:r>
    </w:p>
    <w:p w:rsidR="003152ED" w:rsidRPr="00862D27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2D27">
        <w:rPr>
          <w:rFonts w:ascii="Times New Roman" w:hAnsi="Times New Roman"/>
          <w:sz w:val="28"/>
          <w:szCs w:val="28"/>
          <w:lang w:val="ru-RU"/>
        </w:rPr>
        <w:t xml:space="preserve">Минимальный и достаточный уровни усвоения предметных результатов по </w:t>
      </w:r>
      <w:r>
        <w:rPr>
          <w:rFonts w:ascii="Times New Roman" w:hAnsi="Times New Roman"/>
          <w:sz w:val="28"/>
          <w:szCs w:val="28"/>
          <w:lang w:val="ru-RU"/>
        </w:rPr>
        <w:t xml:space="preserve">рисованию </w:t>
      </w:r>
      <w:r w:rsidRPr="00862D27">
        <w:rPr>
          <w:rFonts w:ascii="Times New Roman" w:hAnsi="Times New Roman"/>
          <w:sz w:val="28"/>
          <w:szCs w:val="28"/>
          <w:lang w:val="ru-RU"/>
        </w:rPr>
        <w:t>на конец обучения в младших классах:</w:t>
      </w:r>
    </w:p>
    <w:p w:rsidR="003152ED" w:rsidRPr="00DF3C4C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page353"/>
      <w:bookmarkEnd w:id="7"/>
      <w:r w:rsidRPr="00DF3C4C">
        <w:rPr>
          <w:rFonts w:ascii="Times New Roman" w:hAnsi="Times New Roman"/>
          <w:sz w:val="28"/>
          <w:szCs w:val="28"/>
          <w:lang w:val="ru-RU"/>
        </w:rPr>
        <w:t>Минимальный уровень:</w:t>
      </w:r>
    </w:p>
    <w:p w:rsidR="003152ED" w:rsidRPr="00A571C6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знать названия художественных материалов, инструментов и приспособлений; их свойств, назначения, правил хранения, обращения с ними и санитарно-гигиенических требований при работе с ними;</w:t>
      </w:r>
    </w:p>
    <w:p w:rsidR="003152ED" w:rsidRPr="00A571C6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знать элементарные правила композиции, цветоведения, передачи формы предмета и др.;</w:t>
      </w:r>
    </w:p>
    <w:p w:rsidR="003152ED" w:rsidRPr="00A571C6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знать некоторые выразительные средства изобразительного искусства: «изобразительная  поверхность», «точка», «линия», «штриховка», «пятно», «цвет»;</w:t>
      </w:r>
    </w:p>
    <w:p w:rsidR="003152ED" w:rsidRPr="00A571C6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знать названия предметов, подлежащих рисованию;</w:t>
      </w:r>
    </w:p>
    <w:p w:rsidR="003152ED" w:rsidRPr="00A571C6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знать</w:t>
      </w:r>
      <w:r w:rsidRPr="00A571C6">
        <w:rPr>
          <w:rFonts w:ascii="Times New Roman" w:hAnsi="Times New Roman"/>
          <w:sz w:val="28"/>
          <w:szCs w:val="28"/>
          <w:lang w:val="ru-RU"/>
        </w:rPr>
        <w:tab/>
        <w:t>названия  некоторых  народных  и  национальных  промыслов,</w:t>
      </w:r>
    </w:p>
    <w:p w:rsidR="003152ED" w:rsidRPr="00A571C6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изготавливающих игрушки: Дымково, Гжель, Городец, Каргополь и др.;</w:t>
      </w:r>
    </w:p>
    <w:p w:rsidR="003152ED" w:rsidRPr="00A571C6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самостоятельно организовывать свое рабочее место в зависимости от характера выполняемой работы: правильно сидеть за столом, располагать лист бумаги на столе, держать карандаш, кисть и др.;</w:t>
      </w:r>
    </w:p>
    <w:p w:rsidR="003152ED" w:rsidRPr="00A571C6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следовать при выполнении работы инструкциям учителя; рационально организовать свою изобразительную деятельность; планировать работу;</w:t>
      </w:r>
    </w:p>
    <w:p w:rsidR="003152ED" w:rsidRPr="00A571C6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осуществлять текущий и заключительный контроль выполняемых практических действий и корректировку хода практической работы;</w:t>
      </w:r>
    </w:p>
    <w:p w:rsidR="003152ED" w:rsidRPr="00A571C6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рисовать с натуры, по памяти, представлению, воображению предметы несложной формы и конструкции; передавать в рисунке содержание несложных произведений в соответствии с темой;</w:t>
      </w:r>
    </w:p>
    <w:p w:rsidR="003152ED" w:rsidRPr="00A571C6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применять приемы работы карандашом, акварельными красками с целью передачи фактуры предмета;</w:t>
      </w:r>
    </w:p>
    <w:p w:rsidR="003152ED" w:rsidRPr="00A571C6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ориентироваться в пространстве листа; размещать изображение одного или группы предметов в соответствии с параметрами изобразительной поверхности;</w:t>
      </w:r>
    </w:p>
    <w:p w:rsidR="003152ED" w:rsidRPr="00A571C6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адекватно передавать цвет изображаемого объекта, определять насыщенность цвета, получать смешанные и некоторые оттенки цвета;</w:t>
      </w:r>
    </w:p>
    <w:p w:rsidR="003152ED" w:rsidRPr="00A571C6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page355"/>
      <w:bookmarkEnd w:id="8"/>
      <w:r w:rsidRPr="00A571C6">
        <w:rPr>
          <w:rFonts w:ascii="Times New Roman" w:hAnsi="Times New Roman"/>
          <w:sz w:val="28"/>
          <w:szCs w:val="28"/>
          <w:lang w:val="ru-RU"/>
        </w:rPr>
        <w:t>узнавать и различать в книжных иллюстрациях и репродукциях изображенные предметы и действия.</w:t>
      </w:r>
    </w:p>
    <w:p w:rsidR="003152ED" w:rsidRPr="00DF3C4C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F3C4C">
        <w:rPr>
          <w:rFonts w:ascii="Times New Roman" w:hAnsi="Times New Roman"/>
          <w:sz w:val="28"/>
          <w:szCs w:val="28"/>
          <w:lang w:val="ru-RU"/>
        </w:rPr>
        <w:t>Достаточный уровень:</w:t>
      </w:r>
    </w:p>
    <w:p w:rsidR="003152ED" w:rsidRPr="00A571C6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знать названия жанров изобразительного искусства (портрет, натюрморт, пейзаж и др.);</w:t>
      </w:r>
    </w:p>
    <w:p w:rsidR="003152ED" w:rsidRPr="00A571C6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знать</w:t>
      </w:r>
      <w:r w:rsidRPr="00A571C6">
        <w:rPr>
          <w:rFonts w:ascii="Times New Roman" w:hAnsi="Times New Roman"/>
          <w:sz w:val="28"/>
          <w:szCs w:val="28"/>
          <w:lang w:val="ru-RU"/>
        </w:rPr>
        <w:tab/>
        <w:t>названия   некоторых   народных   и   национальных   промыслов (Дымково, Гжель, Городец, Хохлома и др.);</w:t>
      </w:r>
    </w:p>
    <w:p w:rsidR="003152ED" w:rsidRPr="00A571C6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lastRenderedPageBreak/>
        <w:t>знать основные особенности некоторых материалов, используемых в рисовании;</w:t>
      </w:r>
    </w:p>
    <w:p w:rsidR="003152ED" w:rsidRPr="00A571C6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знать выразительные средства изобразительного искусства: «изобразительная поверхность», «точка», «линия», «штриховка», «контур», «пятно», «цвет», объем, «пространство», «пропорция», «симметрия», «ритм», «динамика» и др.;</w:t>
      </w:r>
    </w:p>
    <w:p w:rsidR="003152ED" w:rsidRPr="00A571C6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знать</w:t>
      </w:r>
      <w:r w:rsidRPr="00A571C6">
        <w:rPr>
          <w:rFonts w:ascii="Times New Roman" w:hAnsi="Times New Roman"/>
          <w:sz w:val="28"/>
          <w:szCs w:val="28"/>
          <w:lang w:val="ru-RU"/>
        </w:rPr>
        <w:tab/>
        <w:t>законы   и   правила   цветоведения;   светотени;   перспективы;</w:t>
      </w:r>
    </w:p>
    <w:p w:rsidR="003152ED" w:rsidRPr="00A571C6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построения орнамента, стилизации формы предмета и др.;</w:t>
      </w:r>
    </w:p>
    <w:p w:rsidR="003152ED" w:rsidRPr="00A571C6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находить необходимую для выполнения работы информацию в материалах учебника, рабочей  тетради;</w:t>
      </w:r>
    </w:p>
    <w:p w:rsidR="003152ED" w:rsidRPr="00A571C6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следовать при выполнении работы инструкциям учителя или инструкциям, представленным в других информационных источниках;</w:t>
      </w:r>
    </w:p>
    <w:p w:rsidR="003152ED" w:rsidRPr="00A571C6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:rsidR="003152ED" w:rsidRPr="00A571C6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устанавливать причинно-следственные связи между выполняемыми действиями и их результатами.</w:t>
      </w:r>
    </w:p>
    <w:p w:rsidR="003152ED" w:rsidRPr="00A571C6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рисовать  с  натуры  и  по  памяти  после  предварительных  наблюдений, передавать все признаки и свойства изображаемого объекта; рисовать по воображению;</w:t>
      </w:r>
    </w:p>
    <w:p w:rsidR="003152ED" w:rsidRPr="00A571C6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уметь различать и передавать в рисунке эмоциональное состояние и свое отношение к природе, человеку, семье и обществу;</w:t>
      </w:r>
    </w:p>
    <w:p w:rsidR="003152ED" w:rsidRPr="00A571C6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71C6">
        <w:rPr>
          <w:rFonts w:ascii="Times New Roman" w:hAnsi="Times New Roman"/>
          <w:sz w:val="28"/>
          <w:szCs w:val="28"/>
          <w:lang w:val="ru-RU"/>
        </w:rPr>
        <w:t>уметь</w:t>
      </w:r>
      <w:r w:rsidRPr="00A571C6">
        <w:rPr>
          <w:rFonts w:ascii="Times New Roman" w:hAnsi="Times New Roman"/>
          <w:sz w:val="28"/>
          <w:szCs w:val="28"/>
          <w:lang w:val="ru-RU"/>
        </w:rPr>
        <w:tab/>
        <w:t>различать   произведения   живописи,   графики,   скульптуры, архитектуры и декоративно-прикладного искусства;</w:t>
      </w:r>
    </w:p>
    <w:p w:rsidR="00224BDE" w:rsidRDefault="003152ED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page357"/>
      <w:bookmarkEnd w:id="9"/>
      <w:r w:rsidRPr="00A571C6">
        <w:rPr>
          <w:rFonts w:ascii="Times New Roman" w:hAnsi="Times New Roman"/>
          <w:sz w:val="28"/>
          <w:szCs w:val="28"/>
          <w:lang w:val="ru-RU"/>
        </w:rPr>
        <w:t>уметь  различать  жанры  изобразительного  искусства:  пейзаж,  портрет, натюрморт, сюжетное изображение.</w:t>
      </w:r>
    </w:p>
    <w:p w:rsidR="00EF1A00" w:rsidRDefault="00EF1A00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1A00" w:rsidRDefault="00EF1A00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1A00" w:rsidRPr="00CF02A7" w:rsidRDefault="00EF1A00" w:rsidP="00EF1A0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F02A7">
        <w:rPr>
          <w:rFonts w:ascii="Times New Roman" w:hAnsi="Times New Roman" w:cs="Times New Roman"/>
          <w:b/>
          <w:sz w:val="28"/>
          <w:szCs w:val="28"/>
        </w:rPr>
        <w:t>.Учебно-методическое и материально-техническое обеспечение образовательного процесса</w:t>
      </w:r>
    </w:p>
    <w:p w:rsidR="00EF1A00" w:rsidRPr="004C72F0" w:rsidRDefault="00EF1A00" w:rsidP="00EF1A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70B">
        <w:rPr>
          <w:rFonts w:ascii="Times New Roman" w:eastAsia="Times New Roman" w:hAnsi="Times New Roman" w:cs="Times New Roman"/>
          <w:iCs/>
          <w:sz w:val="28"/>
          <w:szCs w:val="28"/>
        </w:rPr>
        <w:t>Материально-техническое обеспечение</w:t>
      </w:r>
      <w:r w:rsidR="009E5F4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6270B">
        <w:rPr>
          <w:rFonts w:ascii="Times New Roman" w:eastAsia="Times New Roman" w:hAnsi="Times New Roman" w:cs="Times New Roman"/>
          <w:sz w:val="28"/>
          <w:szCs w:val="28"/>
        </w:rPr>
        <w:t>―</w:t>
      </w:r>
      <w:r w:rsidR="009E5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2F0">
        <w:rPr>
          <w:rFonts w:ascii="Times New Roman" w:eastAsia="Times New Roman" w:hAnsi="Times New Roman" w:cs="Times New Roman"/>
          <w:sz w:val="28"/>
          <w:szCs w:val="28"/>
        </w:rPr>
        <w:t>общие характеристики</w:t>
      </w:r>
      <w:r w:rsidR="009E5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2F0">
        <w:rPr>
          <w:rFonts w:ascii="Times New Roman" w:eastAsia="Times New Roman" w:hAnsi="Times New Roman" w:cs="Times New Roman"/>
          <w:sz w:val="28"/>
          <w:szCs w:val="28"/>
        </w:rPr>
        <w:t>инфраструктуры общего и специального образования, включая параметры информационно общеобразовательной среды. Материально-техническое обеспечение школьного образования обучающихся с РАС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к организации пространства;временного режима обучения; техническим средствам обучения; 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с РАС и позволяющих реализовывать выбранный вариант стандарта.</w:t>
      </w:r>
    </w:p>
    <w:p w:rsidR="00EF1A00" w:rsidRPr="004C72F0" w:rsidRDefault="00EF1A00" w:rsidP="00EF1A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lastRenderedPageBreak/>
        <w:t>Пространство  (прежде  всего  здание  и  прилегающая  территория),  в котором осуществляется образование обучающихся с РАС,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ует</w:t>
      </w: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 общим требованиям, предъявляемым к образовательным организациям, в частности:</w:t>
      </w:r>
    </w:p>
    <w:p w:rsidR="00EF1A00" w:rsidRPr="004C72F0" w:rsidRDefault="00EF1A00" w:rsidP="00EF1A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соблюдению    санитарно-гигиенических    норм   образовательного процесса; </w:t>
      </w:r>
    </w:p>
    <w:p w:rsidR="00EF1A00" w:rsidRPr="004C72F0" w:rsidRDefault="00EF1A00" w:rsidP="00EF1A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обеспечению санитарно-бытовых и социально-бытовых условий; </w:t>
      </w:r>
    </w:p>
    <w:p w:rsidR="00EF1A00" w:rsidRPr="004C72F0" w:rsidRDefault="00EF1A00" w:rsidP="00EF1A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соблюдению пожарной и электробезопасности; </w:t>
      </w:r>
    </w:p>
    <w:p w:rsidR="00EF1A00" w:rsidRPr="004C72F0" w:rsidRDefault="00EF1A00" w:rsidP="00EF1A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соблюдению требований охраны труда; </w:t>
      </w:r>
    </w:p>
    <w:p w:rsidR="00EF1A00" w:rsidRPr="004C72F0" w:rsidRDefault="00EF1A00" w:rsidP="00EF1A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соблюдению своевременных сроков и необходимых объемов текущего капитального ремонта и др. </w:t>
      </w:r>
    </w:p>
    <w:p w:rsidR="00EF1A00" w:rsidRPr="004C72F0" w:rsidRDefault="00EF1A00" w:rsidP="00EF1A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Материально-техническая база реализации адаптированной общеобразовательной программы для обучающихся с РАС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ует</w:t>
      </w: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 действующим санитарным и противопожарным нормам, нормам охраны труда работников образовательных организаций, предъявляемым к:</w:t>
      </w:r>
    </w:p>
    <w:p w:rsidR="00EF1A00" w:rsidRPr="004C72F0" w:rsidRDefault="00EF1A00" w:rsidP="00EF1A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участку (территории) и зданию общеобразовательной организации;</w:t>
      </w:r>
    </w:p>
    <w:p w:rsidR="00EF1A00" w:rsidRPr="004C72F0" w:rsidRDefault="00EF1A00" w:rsidP="00EF1A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page611"/>
      <w:bookmarkEnd w:id="10"/>
      <w:r w:rsidRPr="004C72F0">
        <w:rPr>
          <w:rFonts w:ascii="Times New Roman" w:eastAsia="Times New Roman" w:hAnsi="Times New Roman" w:cs="Times New Roman"/>
          <w:sz w:val="28"/>
          <w:szCs w:val="28"/>
        </w:rPr>
        <w:t>помещениям библиотек, актовому и физкультурному залу;</w:t>
      </w:r>
    </w:p>
    <w:p w:rsidR="00EF1A00" w:rsidRPr="004C72F0" w:rsidRDefault="00EF1A00" w:rsidP="00EF1A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помещениям  для  осуществления  образовательного  и  коррекционно-развивающего  процессов:  классам,  кабинетам  учителя-логопеда,  учителя-дефектолога, педагога-психолога и др. специалистов, структура которых обеспечива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для организации разных форм урочной и внеурочной деятельности;</w:t>
      </w:r>
    </w:p>
    <w:p w:rsidR="00EF1A00" w:rsidRPr="004C72F0" w:rsidRDefault="00EF1A00" w:rsidP="00EF1A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кабинетам медицинского назначения;</w:t>
      </w:r>
    </w:p>
    <w:p w:rsidR="00EF1A00" w:rsidRPr="004C72F0" w:rsidRDefault="00EF1A00" w:rsidP="00EF1A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питания;</w:t>
      </w:r>
    </w:p>
    <w:p w:rsidR="00EF1A00" w:rsidRPr="004C72F0" w:rsidRDefault="00EF1A00" w:rsidP="00EF1A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туалетам, душевым, коридорам и другим помещениям.</w:t>
      </w:r>
    </w:p>
    <w:p w:rsidR="00EF1A00" w:rsidRPr="004C72F0" w:rsidRDefault="00EF1A00" w:rsidP="00EF1A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Временной  режим  образования  обучающихся  с  РАС  (учебный 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общеобразовательной организации.</w:t>
      </w:r>
    </w:p>
    <w:p w:rsidR="00EF1A00" w:rsidRPr="004C72F0" w:rsidRDefault="00EF1A00" w:rsidP="00EF1A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>Технические средства обучения (включая специализированные компьютерные инструменты обучения, мультимедийные средства) дают возможность удовлетворить особые образовательные потребности обучающихся с РАС, способствуют мотивации учебной деятельности, развивают познавательную активность обучающихся.</w:t>
      </w:r>
    </w:p>
    <w:p w:rsidR="009E5F4E" w:rsidRDefault="00EF1A00" w:rsidP="009E5F4E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Учет особых образовательных потребностей обучающихся по данному варианту АООП НОО обусловливает необходимость использования специальных учебников, соответствующих уровню их интеллектуального развития. Для закрепления знаний, полученных на уроке, а также для выполнения практических работ, необходимо использование рабочих тетрадей на печатной основе, включая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C72F0">
        <w:rPr>
          <w:rFonts w:ascii="Times New Roman" w:eastAsia="Times New Roman" w:hAnsi="Times New Roman" w:cs="Times New Roman"/>
          <w:sz w:val="28"/>
          <w:szCs w:val="28"/>
        </w:rPr>
        <w:t xml:space="preserve">рописи. Особые образовательные потребности обучающихся с РАС обусловливают </w:t>
      </w:r>
      <w:r w:rsidRPr="004C72F0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необходимость специального подбора учебного и ди</w:t>
      </w:r>
      <w:bookmarkStart w:id="11" w:name="page613"/>
      <w:bookmarkEnd w:id="11"/>
      <w:r w:rsidRPr="004C72F0">
        <w:rPr>
          <w:rFonts w:ascii="Times New Roman" w:eastAsia="Times New Roman" w:hAnsi="Times New Roman" w:cs="Times New Roman"/>
          <w:sz w:val="28"/>
          <w:szCs w:val="28"/>
        </w:rPr>
        <w:t>дактического материала (в младших классах преимущественное использование натуральной и иллюстративной наглядности).</w:t>
      </w:r>
    </w:p>
    <w:p w:rsidR="00EF1A00" w:rsidRPr="00990244" w:rsidRDefault="00EF1A00" w:rsidP="009E5F4E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90244">
        <w:rPr>
          <w:rFonts w:ascii="Times New Roman" w:eastAsia="Times New Roman" w:hAnsi="Times New Roman" w:cs="Times New Roman"/>
          <w:sz w:val="28"/>
          <w:szCs w:val="28"/>
        </w:rPr>
        <w:t>Специальный учебный и дидактический материал необходим для образования обучающихся с РАС в области «Искусство».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др.), а также большой объем расходных материалов (бумага, краски, пластилин, глина, клей и др.). Для развития изобразительной деятельности в доступные виды художественного ремесла (батик, керамика, ткачество, полиграфия и др.) необходимо безопасное оборудование для соответствующих мастерских. На занятиях музыкой важно обеспечить обучающимся с РАС использование доступных музыкальных инструментов (маракас, бубен, барабан и др.), а также оснастить актовые залы воспроизводящим, звукоусиливающим и осветительным оборудованием.</w:t>
      </w:r>
    </w:p>
    <w:p w:rsidR="00EF1A00" w:rsidRPr="00990244" w:rsidRDefault="00EF1A00" w:rsidP="00EF1A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244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 учебного предмета «Рисование» предполагает наличие:</w:t>
      </w:r>
    </w:p>
    <w:p w:rsidR="00EF1A00" w:rsidRPr="00990244" w:rsidRDefault="00EF1A00" w:rsidP="00EF1A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90244">
        <w:rPr>
          <w:rFonts w:ascii="Times New Roman" w:eastAsia="Times New Roman" w:hAnsi="Times New Roman" w:cs="Times New Roman"/>
          <w:sz w:val="28"/>
          <w:szCs w:val="28"/>
          <w:lang w:val="en-US"/>
        </w:rPr>
        <w:t>Печатныхпособий:</w:t>
      </w:r>
    </w:p>
    <w:p w:rsidR="00EF1A00" w:rsidRPr="00990244" w:rsidRDefault="00EF1A00" w:rsidP="00EF1A00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244">
        <w:rPr>
          <w:rFonts w:ascii="Times New Roman" w:eastAsia="Times New Roman" w:hAnsi="Times New Roman" w:cs="Times New Roman"/>
          <w:sz w:val="28"/>
          <w:szCs w:val="28"/>
        </w:rPr>
        <w:t xml:space="preserve">таблицы по цветоведению, построению орнамента; одежды, предметов быта; </w:t>
      </w:r>
    </w:p>
    <w:p w:rsidR="00EF1A00" w:rsidRPr="00990244" w:rsidRDefault="00EF1A00" w:rsidP="00EF1A00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age621"/>
      <w:bookmarkEnd w:id="12"/>
      <w:r w:rsidRPr="00990244">
        <w:rPr>
          <w:rFonts w:ascii="Times New Roman" w:eastAsia="Times New Roman" w:hAnsi="Times New Roman" w:cs="Times New Roman"/>
          <w:sz w:val="28"/>
          <w:szCs w:val="28"/>
        </w:rPr>
        <w:t xml:space="preserve">схемы   по   правилам   рисования   предметов,   растений,   деревьев, животных, птиц, человека; </w:t>
      </w:r>
    </w:p>
    <w:p w:rsidR="00EF1A00" w:rsidRPr="00990244" w:rsidRDefault="00EF1A00" w:rsidP="00EF1A00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244">
        <w:rPr>
          <w:rFonts w:ascii="Times New Roman" w:eastAsia="Times New Roman" w:hAnsi="Times New Roman" w:cs="Times New Roman"/>
          <w:sz w:val="28"/>
          <w:szCs w:val="28"/>
        </w:rPr>
        <w:t>таблицы по народным промыслам, русскому костюму, декоративно-прикладному искусству; дидактический раздаточный материал: карточки по художественной грамоте</w:t>
      </w:r>
    </w:p>
    <w:p w:rsidR="00EF1A00" w:rsidRPr="007414B7" w:rsidRDefault="00EF1A00" w:rsidP="00EF1A00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4B7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информационно-коммуникативных средств: мультимедийные  обучающие художественные программы; общепользовательские цифровые инструменты учебной деятельноститехнических средств обучения;</w:t>
      </w:r>
    </w:p>
    <w:p w:rsidR="00EF1A00" w:rsidRPr="00990244" w:rsidRDefault="00EF1A00" w:rsidP="00EF1A00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244">
        <w:rPr>
          <w:rFonts w:ascii="Times New Roman" w:eastAsia="Times New Roman" w:hAnsi="Times New Roman" w:cs="Times New Roman"/>
          <w:sz w:val="28"/>
          <w:szCs w:val="28"/>
        </w:rPr>
        <w:t>экранно-звуковых пособий:</w:t>
      </w:r>
    </w:p>
    <w:p w:rsidR="00EF1A00" w:rsidRPr="00990244" w:rsidRDefault="00EF1A00" w:rsidP="00EF1A00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244">
        <w:rPr>
          <w:rFonts w:ascii="Times New Roman" w:eastAsia="Times New Roman" w:hAnsi="Times New Roman" w:cs="Times New Roman"/>
          <w:sz w:val="28"/>
          <w:szCs w:val="28"/>
        </w:rPr>
        <w:t xml:space="preserve">аудиозаписи музыки к литературным произведениям; </w:t>
      </w:r>
    </w:p>
    <w:p w:rsidR="00EF1A00" w:rsidRPr="00990244" w:rsidRDefault="00EF1A00" w:rsidP="00EF1A00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244">
        <w:rPr>
          <w:rFonts w:ascii="Times New Roman" w:eastAsia="Times New Roman" w:hAnsi="Times New Roman" w:cs="Times New Roman"/>
          <w:sz w:val="28"/>
          <w:szCs w:val="28"/>
        </w:rPr>
        <w:t xml:space="preserve">видеофильмы и презентации видов и жанров изобразительного искусства; творчества отдельных художников; </w:t>
      </w:r>
    </w:p>
    <w:p w:rsidR="00EF1A00" w:rsidRPr="00990244" w:rsidRDefault="00EF1A00" w:rsidP="00EF1A00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244">
        <w:rPr>
          <w:rFonts w:ascii="Times New Roman" w:eastAsia="Times New Roman" w:hAnsi="Times New Roman" w:cs="Times New Roman"/>
          <w:sz w:val="28"/>
          <w:szCs w:val="28"/>
        </w:rPr>
        <w:t xml:space="preserve">видеофильмы и презентации народных промыслов; художественных стилей и технологий; </w:t>
      </w:r>
    </w:p>
    <w:p w:rsidR="00EF1A00" w:rsidRPr="00990244" w:rsidRDefault="00EF1A00" w:rsidP="00EF1A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244">
        <w:rPr>
          <w:rFonts w:ascii="Times New Roman" w:eastAsia="Times New Roman" w:hAnsi="Times New Roman" w:cs="Times New Roman"/>
          <w:sz w:val="28"/>
          <w:szCs w:val="28"/>
        </w:rPr>
        <w:t>учебно-практического оборудования: конструкторы; краски акварельные, гуашевые; бумага А3, А4; бумага цветная; фломастеры; восковые мелки; кисти беличьи № 5, 10, 20; кисти из щетины № 3, 10, 20; стеки; ножницы; рамки для оформления работ; тренажеры (прозрачные папки) для выработки навыков рисования; шаблоны геометрических фигур и реальных предметов;</w:t>
      </w:r>
    </w:p>
    <w:p w:rsidR="00EF1A00" w:rsidRPr="00990244" w:rsidRDefault="00EF1A00" w:rsidP="00EF1A00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90244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моделей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Pr="00990244">
        <w:rPr>
          <w:rFonts w:ascii="Times New Roman" w:eastAsia="Times New Roman" w:hAnsi="Times New Roman" w:cs="Times New Roman"/>
          <w:sz w:val="28"/>
          <w:szCs w:val="28"/>
          <w:lang w:val="en-US"/>
        </w:rPr>
        <w:t>натуральногоряда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1A00" w:rsidRPr="00990244" w:rsidRDefault="00EF1A00" w:rsidP="00EF1A00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244">
        <w:rPr>
          <w:rFonts w:ascii="Times New Roman" w:eastAsia="Times New Roman" w:hAnsi="Times New Roman" w:cs="Times New Roman"/>
          <w:sz w:val="28"/>
          <w:szCs w:val="28"/>
        </w:rPr>
        <w:t xml:space="preserve">муляжи фруктов и овощей (комплект); </w:t>
      </w:r>
    </w:p>
    <w:p w:rsidR="00EF1A00" w:rsidRPr="00990244" w:rsidRDefault="00EF1A00" w:rsidP="00EF1A00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9024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гербарии; </w:t>
      </w:r>
    </w:p>
    <w:p w:rsidR="00EF1A00" w:rsidRPr="00990244" w:rsidRDefault="00EF1A00" w:rsidP="00EF1A00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244">
        <w:rPr>
          <w:rFonts w:ascii="Times New Roman" w:eastAsia="Times New Roman" w:hAnsi="Times New Roman" w:cs="Times New Roman"/>
          <w:sz w:val="28"/>
          <w:szCs w:val="28"/>
        </w:rPr>
        <w:t xml:space="preserve">изделия декоративно – прикладного искусства и народных промыслов; </w:t>
      </w:r>
    </w:p>
    <w:p w:rsidR="00EF1A00" w:rsidRPr="00990244" w:rsidRDefault="00EF1A00" w:rsidP="00EF1A00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пластиковые</w:t>
      </w:r>
      <w:r w:rsidR="00951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0244">
        <w:rPr>
          <w:rFonts w:ascii="Times New Roman" w:eastAsia="Times New Roman" w:hAnsi="Times New Roman" w:cs="Times New Roman"/>
          <w:sz w:val="28"/>
          <w:szCs w:val="28"/>
          <w:lang w:val="en-US"/>
        </w:rPr>
        <w:t>геометрические</w:t>
      </w:r>
      <w:r w:rsidR="009B7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024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тела; </w:t>
      </w:r>
    </w:p>
    <w:p w:rsidR="00EF1A00" w:rsidRPr="00990244" w:rsidRDefault="00EF1A00" w:rsidP="00EF1A00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244">
        <w:rPr>
          <w:rFonts w:ascii="Times New Roman" w:eastAsia="Times New Roman" w:hAnsi="Times New Roman" w:cs="Times New Roman"/>
          <w:sz w:val="28"/>
          <w:szCs w:val="28"/>
        </w:rPr>
        <w:t xml:space="preserve">модель </w:t>
      </w:r>
      <w:r>
        <w:rPr>
          <w:rFonts w:ascii="Times New Roman" w:eastAsia="Calibri" w:hAnsi="Times New Roman"/>
          <w:sz w:val="28"/>
          <w:szCs w:val="28"/>
        </w:rPr>
        <w:t>светофора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1A00" w:rsidRDefault="00EF1A00" w:rsidP="00043F5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4BDE" w:rsidRDefault="00224BDE" w:rsidP="00224B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BDE" w:rsidRDefault="00224BDE" w:rsidP="00224BDE">
      <w:pPr>
        <w:jc w:val="center"/>
        <w:rPr>
          <w:rFonts w:ascii="Times New Roman" w:hAnsi="Times New Roman" w:cs="Times New Roman"/>
          <w:sz w:val="28"/>
          <w:szCs w:val="28"/>
        </w:rPr>
        <w:sectPr w:rsidR="00224BDE" w:rsidSect="00F07B99">
          <w:footerReference w:type="default" r:id="rId8"/>
          <w:pgSz w:w="11906" w:h="16838"/>
          <w:pgMar w:top="1134" w:right="566" w:bottom="1134" w:left="1134" w:header="709" w:footer="709" w:gutter="0"/>
          <w:pgNumType w:start="1"/>
          <w:cols w:space="708"/>
          <w:docGrid w:linePitch="360"/>
        </w:sectPr>
      </w:pPr>
    </w:p>
    <w:tbl>
      <w:tblPr>
        <w:tblW w:w="15735" w:type="dxa"/>
        <w:tblInd w:w="-318" w:type="dxa"/>
        <w:tblLook w:val="04A0"/>
      </w:tblPr>
      <w:tblGrid>
        <w:gridCol w:w="5246"/>
        <w:gridCol w:w="5812"/>
        <w:gridCol w:w="4677"/>
      </w:tblGrid>
      <w:tr w:rsidR="00C67480" w:rsidRPr="00C67480" w:rsidTr="00A71A5B">
        <w:tc>
          <w:tcPr>
            <w:tcW w:w="5246" w:type="dxa"/>
          </w:tcPr>
          <w:p w:rsidR="00C67480" w:rsidRPr="00C67480" w:rsidRDefault="00C67480" w:rsidP="00C67480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  <w:r w:rsidRPr="00C67480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lastRenderedPageBreak/>
              <w:t xml:space="preserve">Рассмотренона заседании методического объединения учителей  классов для учащихся со сложной структурой дефекта  </w:t>
            </w:r>
          </w:p>
          <w:p w:rsidR="00C67480" w:rsidRPr="00C67480" w:rsidRDefault="00C67480" w:rsidP="00C67480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</w:p>
          <w:p w:rsidR="00C67480" w:rsidRPr="00C67480" w:rsidRDefault="00C67480" w:rsidP="00C67480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  <w:r w:rsidRPr="00C67480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 xml:space="preserve">___________ </w:t>
            </w:r>
            <w:r w:rsidR="0045129A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>Е.В. Зотова</w:t>
            </w:r>
          </w:p>
          <w:p w:rsidR="00C67480" w:rsidRPr="00C67480" w:rsidRDefault="00C67480" w:rsidP="00C67480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</w:p>
          <w:p w:rsidR="00C67480" w:rsidRPr="00C67480" w:rsidRDefault="00C67480" w:rsidP="00C67480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  <w:r w:rsidRPr="00C67480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>«</w:t>
            </w:r>
            <w:r w:rsidR="0045129A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>01</w:t>
            </w:r>
            <w:r w:rsidRPr="00C67480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 xml:space="preserve">» </w:t>
            </w:r>
            <w:r w:rsidR="0045129A">
              <w:rPr>
                <w:rFonts w:ascii="Times New Roman" w:eastAsia="Times New Roman" w:hAnsi="Times New Roman" w:cs="Calibri"/>
                <w:sz w:val="28"/>
                <w:szCs w:val="34"/>
                <w:u w:val="single"/>
                <w:lang w:eastAsia="ru-RU"/>
              </w:rPr>
              <w:t>сентября</w:t>
            </w:r>
            <w:r w:rsidRPr="00C67480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 xml:space="preserve"> 2016г.                                                                                                                                                                                       </w:t>
            </w:r>
          </w:p>
          <w:p w:rsidR="00C67480" w:rsidRPr="00C67480" w:rsidRDefault="00C67480" w:rsidP="00C67480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12" w:type="dxa"/>
          </w:tcPr>
          <w:p w:rsidR="00C67480" w:rsidRPr="00C67480" w:rsidRDefault="00C67480" w:rsidP="00C67480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Согласовано</w:t>
            </w:r>
          </w:p>
          <w:p w:rsidR="00C67480" w:rsidRPr="00C67480" w:rsidRDefault="00C67480" w:rsidP="00C6748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УР</w:t>
            </w:r>
          </w:p>
          <w:p w:rsidR="00C67480" w:rsidRPr="00C67480" w:rsidRDefault="00C67480" w:rsidP="00C67480">
            <w:pPr>
              <w:spacing w:after="0" w:line="254" w:lineRule="auto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</w:p>
          <w:p w:rsidR="00C67480" w:rsidRPr="00C67480" w:rsidRDefault="00C67480" w:rsidP="00C67480">
            <w:pPr>
              <w:spacing w:after="0" w:line="254" w:lineRule="auto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</w:p>
          <w:p w:rsidR="00C67480" w:rsidRPr="00C67480" w:rsidRDefault="00C67480" w:rsidP="00C67480">
            <w:pPr>
              <w:spacing w:after="0" w:line="254" w:lineRule="auto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</w:p>
          <w:p w:rsidR="00C67480" w:rsidRPr="00C67480" w:rsidRDefault="00C67480" w:rsidP="00C67480">
            <w:pPr>
              <w:spacing w:after="0" w:line="254" w:lineRule="auto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  <w:r w:rsidRPr="00C67480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 xml:space="preserve">               __________   Т.А. Беляева</w:t>
            </w:r>
          </w:p>
          <w:p w:rsidR="00C67480" w:rsidRPr="00C67480" w:rsidRDefault="00C67480" w:rsidP="00C67480">
            <w:pPr>
              <w:spacing w:after="0" w:line="254" w:lineRule="auto"/>
              <w:jc w:val="center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</w:p>
          <w:p w:rsidR="00C67480" w:rsidRPr="00C67480" w:rsidRDefault="00C67480" w:rsidP="00C67480">
            <w:pPr>
              <w:spacing w:after="0" w:line="254" w:lineRule="auto"/>
              <w:ind w:right="-2"/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</w:pPr>
            <w:r w:rsidRPr="00C67480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 xml:space="preserve">              «__» ________ 2016г.</w:t>
            </w:r>
          </w:p>
          <w:p w:rsidR="00C67480" w:rsidRPr="00C67480" w:rsidRDefault="00C67480" w:rsidP="00C67480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77" w:type="dxa"/>
          </w:tcPr>
          <w:p w:rsidR="00C67480" w:rsidRPr="00C67480" w:rsidRDefault="00C67480" w:rsidP="00C67480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C67480" w:rsidRPr="00C67480" w:rsidRDefault="00C67480" w:rsidP="00C67480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ГКС(к)ОУ</w:t>
            </w:r>
          </w:p>
          <w:p w:rsidR="00C67480" w:rsidRPr="00C67480" w:rsidRDefault="00C67480" w:rsidP="00C67480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«Волгоградская СКОШИ №5»</w:t>
            </w:r>
          </w:p>
          <w:p w:rsidR="00C67480" w:rsidRPr="00C67480" w:rsidRDefault="00C67480" w:rsidP="00C67480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7480" w:rsidRPr="00C67480" w:rsidRDefault="00C67480" w:rsidP="00C67480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7480" w:rsidRPr="00C67480" w:rsidRDefault="00C67480" w:rsidP="00C67480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________Т.В. Калинина</w:t>
            </w:r>
          </w:p>
          <w:p w:rsidR="00C67480" w:rsidRPr="00C67480" w:rsidRDefault="00C67480" w:rsidP="00C67480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7480" w:rsidRPr="00C67480" w:rsidRDefault="00C67480" w:rsidP="00C67480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480">
              <w:rPr>
                <w:rFonts w:ascii="Times New Roman" w:eastAsia="Times New Roman" w:hAnsi="Times New Roman" w:cs="Calibri"/>
                <w:sz w:val="28"/>
                <w:szCs w:val="34"/>
                <w:lang w:eastAsia="ru-RU"/>
              </w:rPr>
              <w:t>«__» ________ 2016г</w:t>
            </w:r>
          </w:p>
          <w:p w:rsidR="00C67480" w:rsidRPr="00C67480" w:rsidRDefault="00C67480" w:rsidP="00C67480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C67480" w:rsidRPr="00C67480" w:rsidRDefault="00C67480" w:rsidP="00C6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480" w:rsidRPr="00C67480" w:rsidRDefault="00C67480" w:rsidP="00C67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</w:p>
    <w:p w:rsidR="00C67480" w:rsidRPr="00C67480" w:rsidRDefault="00C67480" w:rsidP="00C67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  <w:r w:rsidRPr="00C67480"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  <w:t>Календарно - тематическое планирование</w:t>
      </w:r>
    </w:p>
    <w:p w:rsidR="00C67480" w:rsidRPr="00C67480" w:rsidRDefault="00C67480" w:rsidP="00C67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C67480">
        <w:rPr>
          <w:rFonts w:ascii="Times New Roman" w:eastAsia="Times New Roman" w:hAnsi="Times New Roman" w:cs="Times New Roman"/>
          <w:sz w:val="52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52"/>
          <w:szCs w:val="24"/>
          <w:lang w:eastAsia="ru-RU"/>
        </w:rPr>
        <w:t>рисованию</w:t>
      </w:r>
    </w:p>
    <w:p w:rsidR="00C67480" w:rsidRPr="00C67480" w:rsidRDefault="00C67480" w:rsidP="00C67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C67480">
        <w:rPr>
          <w:rFonts w:ascii="Times New Roman" w:eastAsia="Times New Roman" w:hAnsi="Times New Roman" w:cs="Times New Roman"/>
          <w:sz w:val="52"/>
          <w:szCs w:val="24"/>
          <w:lang w:eastAsia="ru-RU"/>
        </w:rPr>
        <w:t xml:space="preserve"> с учащимися 1 «В» класса</w:t>
      </w:r>
    </w:p>
    <w:p w:rsidR="00C67480" w:rsidRPr="00C67480" w:rsidRDefault="00C67480" w:rsidP="00C67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</w:p>
    <w:p w:rsidR="00C67480" w:rsidRPr="00C67480" w:rsidRDefault="00C67480" w:rsidP="00C67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</w:p>
    <w:p w:rsidR="00C67480" w:rsidRPr="00C67480" w:rsidRDefault="00C67480" w:rsidP="00C67480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C67480" w:rsidRPr="00C67480" w:rsidRDefault="00C67480" w:rsidP="00C67480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C67480" w:rsidRPr="00C67480" w:rsidRDefault="00C67480" w:rsidP="00C67480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A95670" w:rsidRPr="0009097A" w:rsidRDefault="00C67480" w:rsidP="00857FC6">
      <w:pPr>
        <w:jc w:val="right"/>
        <w:rPr>
          <w:rFonts w:ascii="Times New Roman" w:hAnsi="Times New Roman" w:cs="Times New Roman"/>
          <w:sz w:val="28"/>
          <w:szCs w:val="28"/>
        </w:rPr>
      </w:pPr>
      <w:r w:rsidRPr="00EA4F27">
        <w:rPr>
          <w:rFonts w:ascii="Times New Roman" w:eastAsia="Times New Roman" w:hAnsi="Times New Roman" w:cs="Times New Roman"/>
          <w:sz w:val="40"/>
          <w:szCs w:val="24"/>
          <w:lang w:eastAsia="ru-RU"/>
        </w:rPr>
        <w:t>Учитель:_________</w:t>
      </w:r>
      <w:r w:rsidR="00857FC6">
        <w:rPr>
          <w:rFonts w:ascii="Times New Roman" w:eastAsia="Times New Roman" w:hAnsi="Times New Roman" w:cs="Times New Roman"/>
          <w:sz w:val="40"/>
          <w:szCs w:val="24"/>
          <w:lang w:eastAsia="ru-RU"/>
        </w:rPr>
        <w:t>С.А. Мастерова</w:t>
      </w:r>
    </w:p>
    <w:tbl>
      <w:tblPr>
        <w:tblStyle w:val="aa"/>
        <w:tblW w:w="0" w:type="auto"/>
        <w:tblLayout w:type="fixed"/>
        <w:tblLook w:val="04A0"/>
      </w:tblPr>
      <w:tblGrid>
        <w:gridCol w:w="2448"/>
        <w:gridCol w:w="1440"/>
        <w:gridCol w:w="1165"/>
        <w:gridCol w:w="3155"/>
        <w:gridCol w:w="2210"/>
        <w:gridCol w:w="4270"/>
      </w:tblGrid>
      <w:tr w:rsidR="005A4975" w:rsidRPr="00BE2652" w:rsidTr="001F564A">
        <w:tc>
          <w:tcPr>
            <w:tcW w:w="2448" w:type="dxa"/>
          </w:tcPr>
          <w:p w:rsidR="005A4975" w:rsidRPr="00BE2652" w:rsidRDefault="005A4975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1440" w:type="dxa"/>
          </w:tcPr>
          <w:p w:rsidR="005A4975" w:rsidRPr="00BE2652" w:rsidRDefault="005A4975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1165" w:type="dxa"/>
          </w:tcPr>
          <w:p w:rsidR="005A4975" w:rsidRPr="00BE2652" w:rsidRDefault="005A4975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3155" w:type="dxa"/>
          </w:tcPr>
          <w:p w:rsidR="005A4975" w:rsidRPr="00BE2652" w:rsidRDefault="005A4975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Формируемые представления</w:t>
            </w:r>
          </w:p>
        </w:tc>
        <w:tc>
          <w:tcPr>
            <w:tcW w:w="2210" w:type="dxa"/>
          </w:tcPr>
          <w:p w:rsidR="005A4975" w:rsidRPr="00BE2652" w:rsidRDefault="005A4975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4270" w:type="dxa"/>
          </w:tcPr>
          <w:p w:rsidR="005A4975" w:rsidRPr="00BE2652" w:rsidRDefault="005A4975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E2652">
              <w:rPr>
                <w:rFonts w:ascii="Times New Roman" w:eastAsia="Calibri" w:hAnsi="Times New Roman"/>
                <w:sz w:val="28"/>
                <w:szCs w:val="28"/>
              </w:rPr>
              <w:t>Содержание, виды деятельности</w:t>
            </w:r>
          </w:p>
        </w:tc>
      </w:tr>
      <w:tr w:rsidR="00155B4A" w:rsidRPr="00BE2652" w:rsidTr="001F564A">
        <w:tc>
          <w:tcPr>
            <w:tcW w:w="2448" w:type="dxa"/>
          </w:tcPr>
          <w:p w:rsidR="00155B4A" w:rsidRPr="00957C73" w:rsidRDefault="00C338B6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55B4A" w:rsidRPr="00957C73">
              <w:rPr>
                <w:rFonts w:ascii="Times New Roman" w:hAnsi="Times New Roman" w:cs="Times New Roman"/>
                <w:sz w:val="28"/>
                <w:szCs w:val="28"/>
              </w:rPr>
              <w:t>Волшебные палочки</w:t>
            </w:r>
          </w:p>
        </w:tc>
        <w:tc>
          <w:tcPr>
            <w:tcW w:w="1440" w:type="dxa"/>
          </w:tcPr>
          <w:p w:rsidR="00155B4A" w:rsidRPr="00DE5E38" w:rsidRDefault="00155B4A" w:rsidP="00CE6A81">
            <w:pPr>
              <w:shd w:val="clear" w:color="auto" w:fill="FFFFFF"/>
              <w:spacing w:after="4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</w:tcPr>
          <w:p w:rsidR="00155B4A" w:rsidRPr="00F97AEB" w:rsidRDefault="00F97AEB" w:rsidP="00F97AEB">
            <w:pPr>
              <w:shd w:val="clear" w:color="auto" w:fill="FFFFFF"/>
              <w:spacing w:after="4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55" w:type="dxa"/>
          </w:tcPr>
          <w:p w:rsidR="00155B4A" w:rsidRPr="00957C73" w:rsidRDefault="00155B4A" w:rsidP="00B24B5B">
            <w:pPr>
              <w:shd w:val="clear" w:color="auto" w:fill="FFFFFF"/>
              <w:spacing w:after="4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интерес к рисованию карандашами. Учить правильно держать карандаш. Упражнять в различении цветов. Подводить к пониманию того, что линии проведения карандашом могут что-то изображать.</w:t>
            </w:r>
            <w:r w:rsidR="00AF5FE6" w:rsidRPr="0095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Понятия «верх, низ» </w:t>
            </w:r>
          </w:p>
        </w:tc>
        <w:tc>
          <w:tcPr>
            <w:tcW w:w="2210" w:type="dxa"/>
          </w:tcPr>
          <w:p w:rsidR="00155B4A" w:rsidRPr="00BE2652" w:rsidRDefault="00AF5FE6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Карандаши: жёлтый, синий, красный, зелёный, альбом</w:t>
            </w:r>
            <w:r w:rsidR="00C5203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270" w:type="dxa"/>
          </w:tcPr>
          <w:p w:rsidR="00155B4A" w:rsidRDefault="00AF5FE6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Беседа «</w:t>
            </w:r>
            <w:r w:rsidR="00DE5E38">
              <w:rPr>
                <w:rFonts w:ascii="Times New Roman" w:eastAsia="Calibri" w:hAnsi="Times New Roman"/>
                <w:sz w:val="28"/>
                <w:szCs w:val="28"/>
              </w:rPr>
              <w:t>Предмет рисование», знакомство с учебными принадлежностями, для урока, правила посадки за партой.</w:t>
            </w:r>
          </w:p>
          <w:p w:rsidR="00DE5E38" w:rsidRDefault="00DE5E38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Игра «Верх, низ»</w:t>
            </w:r>
          </w:p>
          <w:p w:rsidR="00DE5E38" w:rsidRPr="00BE2652" w:rsidRDefault="00DE5E38" w:rsidP="00DE5E3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Показ образца на доске.</w:t>
            </w:r>
          </w:p>
        </w:tc>
      </w:tr>
      <w:tr w:rsidR="00155B4A" w:rsidRPr="00BE2652" w:rsidTr="001F564A">
        <w:tc>
          <w:tcPr>
            <w:tcW w:w="2448" w:type="dxa"/>
          </w:tcPr>
          <w:p w:rsidR="00155B4A" w:rsidRPr="00957C73" w:rsidRDefault="00C338B6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57C73">
              <w:rPr>
                <w:rFonts w:ascii="Times New Roman" w:hAnsi="Times New Roman" w:cs="Times New Roman"/>
                <w:sz w:val="28"/>
                <w:szCs w:val="28"/>
              </w:rPr>
              <w:t>Рисование по трафарету квадрата и круга</w:t>
            </w:r>
          </w:p>
        </w:tc>
        <w:tc>
          <w:tcPr>
            <w:tcW w:w="1440" w:type="dxa"/>
          </w:tcPr>
          <w:p w:rsidR="00155B4A" w:rsidRPr="00CE6A81" w:rsidRDefault="00155B4A" w:rsidP="00CE6A81">
            <w:pPr>
              <w:shd w:val="clear" w:color="auto" w:fill="FFFFFF"/>
              <w:spacing w:after="4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155B4A" w:rsidRPr="00F97AEB" w:rsidRDefault="00F97AEB" w:rsidP="00F97AEB">
            <w:pPr>
              <w:shd w:val="clear" w:color="auto" w:fill="FFFFFF"/>
              <w:spacing w:after="4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155B4A" w:rsidRPr="00957C73" w:rsidRDefault="00957C73" w:rsidP="00C5203A">
            <w:pPr>
              <w:shd w:val="clear" w:color="auto" w:fill="FFFFFF"/>
              <w:spacing w:after="4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Трафарет – его назначение, работа по трафарету, геометрические фигуры: квадрат, круг</w:t>
            </w:r>
            <w:r w:rsidR="00C520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5203A" w:rsidRPr="0095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Понятия «</w:t>
            </w:r>
            <w:r w:rsidR="00C52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5203A" w:rsidRPr="0095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верх,</w:t>
            </w:r>
            <w:r w:rsidR="00C52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="00C5203A" w:rsidRPr="0095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</w:t>
            </w:r>
            <w:r w:rsidR="00C52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справа, слева</w:t>
            </w:r>
            <w:r w:rsidR="00C5203A" w:rsidRPr="0095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10" w:type="dxa"/>
          </w:tcPr>
          <w:p w:rsidR="00155B4A" w:rsidRPr="00BE2652" w:rsidRDefault="00C5203A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Карандаши: жёлтый, синий, красный, зелёный, альбом, трафарет с геометрическими фигурами круг, квадрат</w:t>
            </w:r>
          </w:p>
        </w:tc>
        <w:tc>
          <w:tcPr>
            <w:tcW w:w="4270" w:type="dxa"/>
          </w:tcPr>
          <w:p w:rsidR="00155B4A" w:rsidRDefault="00C5203A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Игра «</w:t>
            </w:r>
            <w:r w:rsidR="00B10A24">
              <w:rPr>
                <w:rFonts w:ascii="Times New Roman" w:eastAsia="Calibri" w:hAnsi="Times New Roman"/>
                <w:sz w:val="28"/>
                <w:szCs w:val="28"/>
              </w:rPr>
              <w:t>Покажи такую же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фигуру».</w:t>
            </w:r>
          </w:p>
          <w:p w:rsidR="00C5203A" w:rsidRDefault="00C5203A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Дифференциация фигур по цвету.</w:t>
            </w:r>
          </w:p>
          <w:p w:rsidR="00C5203A" w:rsidRDefault="00C5203A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Правила пользования трафаретом.</w:t>
            </w:r>
          </w:p>
          <w:p w:rsidR="00C5203A" w:rsidRDefault="00C5203A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Работа в альбоме.</w:t>
            </w:r>
          </w:p>
          <w:p w:rsidR="00C5203A" w:rsidRPr="00BE2652" w:rsidRDefault="00C5203A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Выставка работ </w:t>
            </w:r>
          </w:p>
        </w:tc>
      </w:tr>
      <w:tr w:rsidR="00B10A24" w:rsidRPr="00BE2652" w:rsidTr="001F564A">
        <w:tc>
          <w:tcPr>
            <w:tcW w:w="2448" w:type="dxa"/>
          </w:tcPr>
          <w:p w:rsidR="00B10A24" w:rsidRPr="00957C73" w:rsidRDefault="00C338B6" w:rsidP="00B10A24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10A24">
              <w:rPr>
                <w:rFonts w:ascii="Times New Roman" w:hAnsi="Times New Roman" w:cs="Times New Roman"/>
                <w:sz w:val="28"/>
                <w:szCs w:val="28"/>
              </w:rPr>
              <w:t>Рисование по трафарету прямоугольни</w:t>
            </w:r>
            <w:bookmarkStart w:id="13" w:name="_GoBack"/>
            <w:bookmarkEnd w:id="13"/>
            <w:r w:rsidR="00B10A24">
              <w:rPr>
                <w:rFonts w:ascii="Times New Roman" w:hAnsi="Times New Roman" w:cs="Times New Roman"/>
                <w:sz w:val="28"/>
                <w:szCs w:val="28"/>
              </w:rPr>
              <w:t>ка и треугольника</w:t>
            </w:r>
          </w:p>
        </w:tc>
        <w:tc>
          <w:tcPr>
            <w:tcW w:w="1440" w:type="dxa"/>
          </w:tcPr>
          <w:p w:rsidR="00B10A24" w:rsidRPr="00CE6A81" w:rsidRDefault="00B10A24" w:rsidP="00B24B5B">
            <w:pPr>
              <w:shd w:val="clear" w:color="auto" w:fill="FFFFFF"/>
              <w:spacing w:after="4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B10A24" w:rsidRPr="00F97AEB" w:rsidRDefault="00F97AEB" w:rsidP="00F97AEB">
            <w:pPr>
              <w:shd w:val="clear" w:color="auto" w:fill="FFFFFF"/>
              <w:spacing w:after="4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B10A24" w:rsidRPr="00957C73" w:rsidRDefault="00B10A24" w:rsidP="00B24B5B">
            <w:pPr>
              <w:shd w:val="clear" w:color="auto" w:fill="FFFFFF"/>
              <w:spacing w:after="4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Трафарет – его назначение, работа по трафарету, геометрические фигуры: квадрат, круг. </w:t>
            </w:r>
            <w:r w:rsidRPr="0095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Понятия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95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95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справа, слева</w:t>
            </w:r>
            <w:r w:rsidRPr="0095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10" w:type="dxa"/>
          </w:tcPr>
          <w:p w:rsidR="00B10A24" w:rsidRPr="00BE2652" w:rsidRDefault="00B10A24" w:rsidP="00B24B5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Карандаши: жёлтый, синий, красный, зелёный, альбом,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трафарет с геометрическими фигурами круг, квадрат</w:t>
            </w:r>
          </w:p>
        </w:tc>
        <w:tc>
          <w:tcPr>
            <w:tcW w:w="4270" w:type="dxa"/>
          </w:tcPr>
          <w:p w:rsidR="00B10A24" w:rsidRDefault="00B10A24" w:rsidP="00B24B5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Игра «</w:t>
            </w:r>
            <w:r w:rsidR="00FC7438">
              <w:rPr>
                <w:rFonts w:ascii="Times New Roman" w:eastAsia="Calibri" w:hAnsi="Times New Roman"/>
                <w:sz w:val="28"/>
                <w:szCs w:val="28"/>
              </w:rPr>
              <w:t>Покажи такого же цвета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».</w:t>
            </w:r>
          </w:p>
          <w:p w:rsidR="00B10A24" w:rsidRDefault="00B10A24" w:rsidP="00B24B5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Дифференциация фигур по цвету.</w:t>
            </w:r>
          </w:p>
          <w:p w:rsidR="00B10A24" w:rsidRDefault="00B10A24" w:rsidP="00B24B5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Правила пользования трафаретом.</w:t>
            </w:r>
          </w:p>
          <w:p w:rsidR="00B10A24" w:rsidRDefault="00B10A24" w:rsidP="00B24B5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Работа в альбоме.</w:t>
            </w:r>
          </w:p>
          <w:p w:rsidR="00B10A24" w:rsidRPr="00BE2652" w:rsidRDefault="00B10A24" w:rsidP="00B24B5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Выставка работ </w:t>
            </w:r>
          </w:p>
        </w:tc>
      </w:tr>
      <w:tr w:rsidR="00B10A24" w:rsidRPr="00BE2652" w:rsidTr="001F564A">
        <w:tc>
          <w:tcPr>
            <w:tcW w:w="2448" w:type="dxa"/>
          </w:tcPr>
          <w:p w:rsidR="00B10A24" w:rsidRPr="00FC7438" w:rsidRDefault="00C338B6" w:rsidP="00FC7438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4. </w:t>
            </w:r>
            <w:r w:rsidR="00FC7438" w:rsidRPr="00FC7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</w:t>
            </w:r>
            <w:r w:rsidR="00FC7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сование прямых вертикальных, горизонтальных и наклонных линий</w:t>
            </w:r>
          </w:p>
        </w:tc>
        <w:tc>
          <w:tcPr>
            <w:tcW w:w="1440" w:type="dxa"/>
          </w:tcPr>
          <w:p w:rsidR="00B10A24" w:rsidRPr="00CE6A81" w:rsidRDefault="00B10A24" w:rsidP="00CE6A81">
            <w:pPr>
              <w:numPr>
                <w:ilvl w:val="0"/>
                <w:numId w:val="17"/>
              </w:numPr>
              <w:shd w:val="clear" w:color="auto" w:fill="FFFFFF"/>
              <w:spacing w:after="45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5" w:type="dxa"/>
          </w:tcPr>
          <w:p w:rsidR="00B10A24" w:rsidRPr="00F97AEB" w:rsidRDefault="00F97AEB" w:rsidP="00F97AEB">
            <w:pPr>
              <w:shd w:val="clear" w:color="auto" w:fill="FFFFFF"/>
              <w:spacing w:after="4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55" w:type="dxa"/>
          </w:tcPr>
          <w:p w:rsidR="00B10A24" w:rsidRPr="00957C73" w:rsidRDefault="00B24B5B" w:rsidP="00B24B5B">
            <w:pPr>
              <w:numPr>
                <w:ilvl w:val="0"/>
                <w:numId w:val="17"/>
              </w:numPr>
              <w:shd w:val="clear" w:color="auto" w:fill="FFFFFF"/>
              <w:spacing w:after="45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</w:t>
            </w:r>
            <w:r w:rsidR="00B10A24" w:rsidRPr="0095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пользования карандашами. Учить держать карандаш тремя пальцами (не сильно сжимая), другой рукой придерживать лист.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Направление</w:t>
            </w:r>
            <w:r w:rsidR="00524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линий сверху вниз, слева на пра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во.</w:t>
            </w:r>
          </w:p>
        </w:tc>
        <w:tc>
          <w:tcPr>
            <w:tcW w:w="2210" w:type="dxa"/>
          </w:tcPr>
          <w:p w:rsidR="00B10A24" w:rsidRPr="00BE2652" w:rsidRDefault="00FC7438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Карандаши: жёлтый, синий, красный, зелёный, альбом</w:t>
            </w:r>
          </w:p>
        </w:tc>
        <w:tc>
          <w:tcPr>
            <w:tcW w:w="4270" w:type="dxa"/>
          </w:tcPr>
          <w:p w:rsidR="00B10A24" w:rsidRPr="00BE2652" w:rsidRDefault="00FC7438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Рисование в игровой форме (по образцу) «столбы, забор, дорожки»</w:t>
            </w:r>
          </w:p>
        </w:tc>
      </w:tr>
      <w:tr w:rsidR="00B10A24" w:rsidRPr="00BE2652" w:rsidTr="001F564A">
        <w:tc>
          <w:tcPr>
            <w:tcW w:w="2448" w:type="dxa"/>
          </w:tcPr>
          <w:p w:rsidR="00B10A24" w:rsidRPr="00FC7438" w:rsidRDefault="00C338B6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B10A24" w:rsidRPr="00FC7438">
              <w:rPr>
                <w:rFonts w:ascii="Times New Roman" w:hAnsi="Times New Roman" w:cs="Times New Roman"/>
                <w:sz w:val="28"/>
                <w:szCs w:val="28"/>
              </w:rPr>
              <w:t>Стебельки для цветов</w:t>
            </w:r>
          </w:p>
        </w:tc>
        <w:tc>
          <w:tcPr>
            <w:tcW w:w="1440" w:type="dxa"/>
          </w:tcPr>
          <w:p w:rsidR="00B10A24" w:rsidRPr="00CE6A81" w:rsidRDefault="00B10A24" w:rsidP="00CE6A81">
            <w:pPr>
              <w:numPr>
                <w:ilvl w:val="0"/>
                <w:numId w:val="17"/>
              </w:numPr>
              <w:shd w:val="clear" w:color="auto" w:fill="FFFFFF"/>
              <w:spacing w:after="45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B10A24" w:rsidRPr="00F97AEB" w:rsidRDefault="00F97AEB" w:rsidP="00F97AEB">
            <w:pPr>
              <w:shd w:val="clear" w:color="auto" w:fill="FFFFFF"/>
              <w:spacing w:after="4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B10A24" w:rsidRPr="00FC7438" w:rsidRDefault="00B24B5B" w:rsidP="00B24B5B">
            <w:pPr>
              <w:numPr>
                <w:ilvl w:val="0"/>
                <w:numId w:val="17"/>
              </w:numPr>
              <w:shd w:val="clear" w:color="auto" w:fill="FFFFFF"/>
              <w:spacing w:after="45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Часть цветка: стебель. </w:t>
            </w:r>
            <w:r w:rsidR="00B10A24" w:rsidRPr="00FC7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Подводить к передаче преднамеренного изображения. Учить узнавать и называть зелёный цвет.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Направление линий снизу вверх.</w:t>
            </w:r>
          </w:p>
        </w:tc>
        <w:tc>
          <w:tcPr>
            <w:tcW w:w="2210" w:type="dxa"/>
          </w:tcPr>
          <w:p w:rsidR="00B10A24" w:rsidRPr="00BE2652" w:rsidRDefault="00FC7438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Зелёный карандаш, альбом, образцы с изображением цветов </w:t>
            </w:r>
          </w:p>
        </w:tc>
        <w:tc>
          <w:tcPr>
            <w:tcW w:w="4270" w:type="dxa"/>
          </w:tcPr>
          <w:p w:rsidR="00B10A24" w:rsidRDefault="00FC7438" w:rsidP="00FC743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Рассматривание образцов с цветами: стебель зеленый</w:t>
            </w:r>
            <w:r w:rsidR="000A5C61">
              <w:rPr>
                <w:rFonts w:ascii="Times New Roman" w:eastAsia="Calibri" w:hAnsi="Times New Roman"/>
                <w:sz w:val="28"/>
                <w:szCs w:val="28"/>
              </w:rPr>
              <w:t xml:space="preserve">. Игра «Потянулся стебелёк». </w:t>
            </w:r>
          </w:p>
          <w:p w:rsidR="000A5C61" w:rsidRDefault="000A5C61" w:rsidP="00FC743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Выполнение образца учителем на доске.</w:t>
            </w:r>
          </w:p>
          <w:p w:rsidR="000A5C61" w:rsidRPr="00BE2652" w:rsidRDefault="000A5C61" w:rsidP="00FC743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Работа в альбоме. Выставка работ.</w:t>
            </w:r>
          </w:p>
        </w:tc>
      </w:tr>
      <w:tr w:rsidR="00B10A24" w:rsidRPr="00BE2652" w:rsidTr="001F564A">
        <w:tc>
          <w:tcPr>
            <w:tcW w:w="2448" w:type="dxa"/>
          </w:tcPr>
          <w:p w:rsidR="00B10A24" w:rsidRPr="00FC7438" w:rsidRDefault="00C338B6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="00B10A24" w:rsidRPr="00FC7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Листочки летят</w:t>
            </w:r>
          </w:p>
        </w:tc>
        <w:tc>
          <w:tcPr>
            <w:tcW w:w="1440" w:type="dxa"/>
          </w:tcPr>
          <w:p w:rsidR="00B10A24" w:rsidRPr="00CE6A81" w:rsidRDefault="00B10A24" w:rsidP="00CE6A81">
            <w:pPr>
              <w:numPr>
                <w:ilvl w:val="0"/>
                <w:numId w:val="17"/>
              </w:numPr>
              <w:shd w:val="clear" w:color="auto" w:fill="FFFFFF"/>
              <w:spacing w:after="45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5" w:type="dxa"/>
          </w:tcPr>
          <w:p w:rsidR="00B10A24" w:rsidRPr="00F97AEB" w:rsidRDefault="00F97AEB" w:rsidP="00F97AEB">
            <w:pPr>
              <w:shd w:val="clear" w:color="auto" w:fill="FFFFFF"/>
              <w:spacing w:after="4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55" w:type="dxa"/>
          </w:tcPr>
          <w:p w:rsidR="00B10A24" w:rsidRPr="00C338B6" w:rsidRDefault="00B24B5B" w:rsidP="005245C4">
            <w:pPr>
              <w:shd w:val="clear" w:color="auto" w:fill="FFFFFF"/>
              <w:spacing w:after="45"/>
              <w:ind w:left="-13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года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осень. Листопад.  П</w:t>
            </w:r>
            <w:r w:rsidR="00B10A24" w:rsidRPr="00C33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ередач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="00B10A24" w:rsidRPr="00C33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преднамеренного изображения.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r w:rsidR="00B10A24" w:rsidRPr="00C33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знавать и называть жёлтый ц</w:t>
            </w:r>
            <w:r w:rsidR="00C33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вет.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</w:t>
            </w:r>
            <w:r w:rsidR="00C33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пользова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 </w:t>
            </w:r>
            <w:r w:rsidR="00C33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красками</w:t>
            </w:r>
            <w:r w:rsidR="00B10A24" w:rsidRPr="00C33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B10A24" w:rsidRPr="00C33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кисточкой</w:t>
            </w:r>
            <w:r w:rsidR="0003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работаспособомпримакивание</w:t>
            </w:r>
            <w:r w:rsidR="00B10A24" w:rsidRPr="00C33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Вызвать желание рисовать.</w:t>
            </w:r>
          </w:p>
        </w:tc>
        <w:tc>
          <w:tcPr>
            <w:tcW w:w="2210" w:type="dxa"/>
          </w:tcPr>
          <w:p w:rsidR="00B10A24" w:rsidRPr="00BE2652" w:rsidRDefault="00C338B6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Акварельные краски, кисть</w:t>
            </w:r>
            <w:r w:rsidR="00031C74">
              <w:rPr>
                <w:rFonts w:ascii="Times New Roman" w:eastAsia="Calibri" w:hAnsi="Times New Roman"/>
                <w:sz w:val="28"/>
                <w:szCs w:val="28"/>
              </w:rPr>
              <w:t xml:space="preserve"> беличья № 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="00031C74">
              <w:rPr>
                <w:rFonts w:ascii="Times New Roman" w:eastAsia="Calibri" w:hAnsi="Times New Roman"/>
                <w:sz w:val="28"/>
                <w:szCs w:val="28"/>
              </w:rPr>
              <w:t xml:space="preserve">видео «Листопад», образцы изображений с </w:t>
            </w:r>
            <w:r w:rsidR="00031C7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осенними листьями</w:t>
            </w:r>
          </w:p>
        </w:tc>
        <w:tc>
          <w:tcPr>
            <w:tcW w:w="4270" w:type="dxa"/>
          </w:tcPr>
          <w:p w:rsidR="00B10A24" w:rsidRPr="00BE2652" w:rsidRDefault="00031C74" w:rsidP="00031C7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Беседа « Время года осень. Листопад», просмотр видео зарисовки «Листопад», рассматривание образцов, объяснение задания, выполнение образца учителем. Работа в альбоме. Выставка работ. </w:t>
            </w:r>
          </w:p>
        </w:tc>
      </w:tr>
      <w:tr w:rsidR="00B10A24" w:rsidRPr="00BE2652" w:rsidTr="001F564A">
        <w:tc>
          <w:tcPr>
            <w:tcW w:w="2448" w:type="dxa"/>
          </w:tcPr>
          <w:p w:rsidR="00B10A24" w:rsidRPr="00031C74" w:rsidRDefault="00031C74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  <w:r w:rsidR="00B10A24" w:rsidRPr="00031C74">
              <w:rPr>
                <w:rFonts w:ascii="Times New Roman" w:hAnsi="Times New Roman" w:cs="Times New Roman"/>
                <w:sz w:val="28"/>
                <w:szCs w:val="28"/>
              </w:rPr>
              <w:t>Дождик</w:t>
            </w:r>
          </w:p>
        </w:tc>
        <w:tc>
          <w:tcPr>
            <w:tcW w:w="1440" w:type="dxa"/>
          </w:tcPr>
          <w:p w:rsidR="00B10A24" w:rsidRPr="00031C74" w:rsidRDefault="00B10A24" w:rsidP="00CE6A81">
            <w:pPr>
              <w:shd w:val="clear" w:color="auto" w:fill="FFFFFF"/>
              <w:spacing w:after="4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B10A24" w:rsidRPr="00F97AEB" w:rsidRDefault="00F97AEB" w:rsidP="00F97AEB">
            <w:pPr>
              <w:shd w:val="clear" w:color="auto" w:fill="FFFFFF"/>
              <w:spacing w:after="4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B10A24" w:rsidRPr="00031C74" w:rsidRDefault="00B24B5B" w:rsidP="00B24B5B">
            <w:pPr>
              <w:shd w:val="clear" w:color="auto" w:fill="FFFFFF"/>
              <w:spacing w:after="4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года осень. Природное явление дождь. </w:t>
            </w:r>
            <w:r w:rsidR="00B10A24" w:rsidRPr="00031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правильно держать карандаш, проводить длинные и короткие прямые линии сверху вниз. Узнавать и называть синий цвет. </w:t>
            </w:r>
          </w:p>
        </w:tc>
        <w:tc>
          <w:tcPr>
            <w:tcW w:w="2210" w:type="dxa"/>
          </w:tcPr>
          <w:p w:rsidR="00B10A24" w:rsidRPr="00BE2652" w:rsidRDefault="00031C74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Карандаш (синий), альбом, ви</w:t>
            </w:r>
            <w:r w:rsidR="00BA6184">
              <w:rPr>
                <w:rFonts w:ascii="Times New Roman" w:eastAsia="Calibri" w:hAnsi="Times New Roman"/>
                <w:sz w:val="28"/>
                <w:szCs w:val="28"/>
              </w:rPr>
              <w:t>део «Осенний дождь», изображения дождя.</w:t>
            </w:r>
          </w:p>
        </w:tc>
        <w:tc>
          <w:tcPr>
            <w:tcW w:w="4270" w:type="dxa"/>
          </w:tcPr>
          <w:p w:rsidR="00B10A24" w:rsidRPr="00BE2652" w:rsidRDefault="00BA6184" w:rsidP="00BA618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Беседа « Время года осень. Дождь», просмотр видео зарисовки «Осенний дождь», рассматривание образцов, объяснение задания, выполнение образца учителем. Работа в альбоме. Выставка работ.</w:t>
            </w:r>
          </w:p>
        </w:tc>
      </w:tr>
      <w:tr w:rsidR="00B10A24" w:rsidRPr="00BE2652" w:rsidTr="001F564A">
        <w:tc>
          <w:tcPr>
            <w:tcW w:w="2448" w:type="dxa"/>
          </w:tcPr>
          <w:p w:rsidR="00B10A24" w:rsidRPr="00D10B63" w:rsidRDefault="00490847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B63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B10A24" w:rsidRPr="00D10B63">
              <w:rPr>
                <w:rFonts w:ascii="Times New Roman" w:hAnsi="Times New Roman" w:cs="Times New Roman"/>
                <w:sz w:val="28"/>
                <w:szCs w:val="28"/>
              </w:rPr>
              <w:t>Дорожка для автобуса</w:t>
            </w:r>
          </w:p>
        </w:tc>
        <w:tc>
          <w:tcPr>
            <w:tcW w:w="1440" w:type="dxa"/>
          </w:tcPr>
          <w:p w:rsidR="00B10A24" w:rsidRPr="00D10B63" w:rsidRDefault="00B10A24" w:rsidP="00CE6A81">
            <w:pPr>
              <w:pStyle w:val="ab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B10A24" w:rsidRPr="00F97AEB" w:rsidRDefault="00F97AEB" w:rsidP="00F97AEB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B10A24" w:rsidRPr="00D10B63" w:rsidRDefault="00B24B5B" w:rsidP="00490847">
            <w:pPr>
              <w:pStyle w:val="ab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0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Городской транспорт – автобус. Проезжая часть – дорога. </w:t>
            </w:r>
            <w:r w:rsidR="00490847" w:rsidRPr="00D10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B10A24" w:rsidRPr="00D10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ростейшие навыки рисования красками. </w:t>
            </w:r>
            <w:r w:rsidR="00490847" w:rsidRPr="00D10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="00B10A24" w:rsidRPr="00D10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ередач</w:t>
            </w:r>
            <w:r w:rsidR="00490847" w:rsidRPr="00D10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="00B10A24" w:rsidRPr="00D10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преднамеренного изображения. </w:t>
            </w:r>
            <w:r w:rsidR="00490847" w:rsidRPr="00D10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</w:t>
            </w:r>
            <w:r w:rsidR="00B10A24" w:rsidRPr="00D10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пользова</w:t>
            </w:r>
            <w:r w:rsidR="00490847" w:rsidRPr="00D10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 </w:t>
            </w:r>
            <w:r w:rsidR="00B10A24" w:rsidRPr="00D10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краск</w:t>
            </w:r>
            <w:r w:rsidR="00E7648E" w:rsidRPr="00D10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</w:t>
            </w:r>
            <w:r w:rsidR="00B10A24" w:rsidRPr="00D10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кистью. </w:t>
            </w:r>
          </w:p>
        </w:tc>
        <w:tc>
          <w:tcPr>
            <w:tcW w:w="2210" w:type="dxa"/>
          </w:tcPr>
          <w:p w:rsidR="00B10A24" w:rsidRPr="00D10B63" w:rsidRDefault="00490847" w:rsidP="003F093F">
            <w:pPr>
              <w:ind w:left="-108" w:right="-5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10B63">
              <w:rPr>
                <w:rFonts w:ascii="Times New Roman" w:eastAsia="Calibri" w:hAnsi="Times New Roman"/>
                <w:sz w:val="28"/>
                <w:szCs w:val="28"/>
              </w:rPr>
              <w:t>Акварельные краски, кисть беличья № 20, видео «Городской транспорт. Автобус»,  картинки (автобус, дорога)</w:t>
            </w:r>
          </w:p>
        </w:tc>
        <w:tc>
          <w:tcPr>
            <w:tcW w:w="4270" w:type="dxa"/>
          </w:tcPr>
          <w:p w:rsidR="00B10A24" w:rsidRPr="00D10B63" w:rsidRDefault="00490847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10B63">
              <w:rPr>
                <w:rFonts w:ascii="Times New Roman" w:eastAsia="Calibri" w:hAnsi="Times New Roman"/>
                <w:sz w:val="28"/>
                <w:szCs w:val="28"/>
              </w:rPr>
              <w:t>Беседа «Городской транспорт. Автобус». Игра «</w:t>
            </w:r>
            <w:r w:rsidR="00FF2C5C" w:rsidRPr="00D10B63">
              <w:rPr>
                <w:rFonts w:ascii="Times New Roman" w:eastAsia="Calibri" w:hAnsi="Times New Roman"/>
                <w:sz w:val="28"/>
                <w:szCs w:val="28"/>
              </w:rPr>
              <w:t xml:space="preserve">Едет – не едет». Просмотр </w:t>
            </w:r>
            <w:r w:rsidR="003F093F">
              <w:rPr>
                <w:rFonts w:ascii="Times New Roman" w:eastAsia="Calibri" w:hAnsi="Times New Roman"/>
                <w:sz w:val="28"/>
                <w:szCs w:val="28"/>
              </w:rPr>
              <w:t xml:space="preserve">видео. Рассматривание картинок. Объяснение задания. </w:t>
            </w:r>
            <w:r w:rsidR="00BA5573">
              <w:rPr>
                <w:rFonts w:ascii="Times New Roman" w:eastAsia="Calibri" w:hAnsi="Times New Roman"/>
                <w:sz w:val="28"/>
                <w:szCs w:val="28"/>
              </w:rPr>
              <w:t xml:space="preserve">Правила работы с красками и кистью. </w:t>
            </w:r>
            <w:r w:rsidR="00FF2C5C" w:rsidRPr="00D10B63">
              <w:rPr>
                <w:rFonts w:ascii="Times New Roman" w:eastAsia="Calibri" w:hAnsi="Times New Roman"/>
                <w:sz w:val="28"/>
                <w:szCs w:val="28"/>
              </w:rPr>
              <w:t>Работа в альбоме. Выставка работ.</w:t>
            </w:r>
          </w:p>
        </w:tc>
      </w:tr>
      <w:tr w:rsidR="00E7648E" w:rsidRPr="00BE2652" w:rsidTr="001F564A">
        <w:tc>
          <w:tcPr>
            <w:tcW w:w="2448" w:type="dxa"/>
          </w:tcPr>
          <w:p w:rsidR="00E7648E" w:rsidRDefault="00D10B63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Рисование простейших узоров в полосе.</w:t>
            </w:r>
          </w:p>
          <w:p w:rsidR="00D10B63" w:rsidRPr="00D10B63" w:rsidRDefault="00D10B63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проведении прямых линий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разной толщины</w:t>
            </w:r>
          </w:p>
        </w:tc>
        <w:tc>
          <w:tcPr>
            <w:tcW w:w="1440" w:type="dxa"/>
          </w:tcPr>
          <w:p w:rsidR="00E7648E" w:rsidRPr="00D10B63" w:rsidRDefault="00E7648E" w:rsidP="00CE6A81">
            <w:pPr>
              <w:pStyle w:val="ab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E7648E" w:rsidRPr="00F97AEB" w:rsidRDefault="00F97AEB" w:rsidP="00F97AEB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E7648E" w:rsidRPr="00D10B63" w:rsidRDefault="00D10B63" w:rsidP="00D10B63">
            <w:pPr>
              <w:pStyle w:val="ab"/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Полоса. Узор. Расположение узора в полосе. Линии толстые, тонкие.</w:t>
            </w:r>
          </w:p>
        </w:tc>
        <w:tc>
          <w:tcPr>
            <w:tcW w:w="2210" w:type="dxa"/>
          </w:tcPr>
          <w:p w:rsidR="00E7648E" w:rsidRPr="00D10B63" w:rsidRDefault="00D10B63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Таблицы с узорами из прямых линий. Цветные карандаши, альбом.</w:t>
            </w:r>
          </w:p>
        </w:tc>
        <w:tc>
          <w:tcPr>
            <w:tcW w:w="4270" w:type="dxa"/>
          </w:tcPr>
          <w:p w:rsidR="00E7648E" w:rsidRPr="00D10B63" w:rsidRDefault="00D10B63" w:rsidP="00D10B63">
            <w:pPr>
              <w:ind w:left="-2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Предварительная работа: проведение нескольких полос в альбоме учащихся. Беседа «Узоры». Рассматривание таблиц с узорами. Выполнения образца учителем на доске. Объяснение задания. Работа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 альбоме. Выставка работ.</w:t>
            </w:r>
          </w:p>
        </w:tc>
      </w:tr>
      <w:tr w:rsidR="00D10B63" w:rsidRPr="00D10B63" w:rsidTr="001F564A">
        <w:tc>
          <w:tcPr>
            <w:tcW w:w="2448" w:type="dxa"/>
          </w:tcPr>
          <w:p w:rsidR="00D10B63" w:rsidRPr="00D10B63" w:rsidRDefault="005D0A61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</w:t>
            </w:r>
            <w:r w:rsidR="00D10B63">
              <w:rPr>
                <w:rFonts w:ascii="Times New Roman" w:hAnsi="Times New Roman" w:cs="Times New Roman"/>
                <w:sz w:val="28"/>
                <w:szCs w:val="28"/>
              </w:rPr>
              <w:t>Составление в полосе узора из кругов и квадратов</w:t>
            </w:r>
          </w:p>
        </w:tc>
        <w:tc>
          <w:tcPr>
            <w:tcW w:w="1440" w:type="dxa"/>
          </w:tcPr>
          <w:p w:rsidR="00D10B63" w:rsidRPr="00D10B63" w:rsidRDefault="00D10B63" w:rsidP="00CE6A81">
            <w:pPr>
              <w:pStyle w:val="ab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D10B63" w:rsidRPr="00F97AEB" w:rsidRDefault="00F97AEB" w:rsidP="00F97AEB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D10B63" w:rsidRPr="00D10B63" w:rsidRDefault="00FC3BBE" w:rsidP="00FC3BBE">
            <w:pPr>
              <w:pStyle w:val="ab"/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Геометрические фигуры: круг, квадрат, различие по величине, цвету. Составление узора из картонных фигурок.  Чередование цветов. Правила </w:t>
            </w:r>
            <w:r w:rsidR="00196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заполнения цветом внутри фигуры: штрихи ложатся в одном направлении, не выходя за контур фигуры.</w:t>
            </w:r>
          </w:p>
        </w:tc>
        <w:tc>
          <w:tcPr>
            <w:tcW w:w="2210" w:type="dxa"/>
          </w:tcPr>
          <w:p w:rsidR="00D10B63" w:rsidRPr="00D10B63" w:rsidRDefault="00196582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Трафарет, картонные геометрические фигуры: круг, квадрат, карандаши: красный, синий, альбом, таблица с узором. </w:t>
            </w:r>
          </w:p>
        </w:tc>
        <w:tc>
          <w:tcPr>
            <w:tcW w:w="4270" w:type="dxa"/>
          </w:tcPr>
          <w:p w:rsidR="00D10B63" w:rsidRPr="00D10B63" w:rsidRDefault="00196582" w:rsidP="00D10B63">
            <w:pPr>
              <w:ind w:left="-2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Игра «Покажи такую же фигуру». Рассматривание таблицы с узором. Выполнение образца учителем на доске. Составление узора учащимися из картонных фигурок под диктовку учителя. Составления узора по трафарету в альбоме под диктовку учителя. Правила заполнения цветом внутри фигуры. Работа в альбоме. Выставка работ.</w:t>
            </w:r>
          </w:p>
        </w:tc>
      </w:tr>
      <w:tr w:rsidR="00B10A24" w:rsidRPr="00BE2652" w:rsidTr="001F564A">
        <w:tc>
          <w:tcPr>
            <w:tcW w:w="2448" w:type="dxa"/>
          </w:tcPr>
          <w:p w:rsidR="00B10A24" w:rsidRPr="00E207C4" w:rsidRDefault="00E207C4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Рисование по опорным точкам несложных предметов</w:t>
            </w:r>
          </w:p>
        </w:tc>
        <w:tc>
          <w:tcPr>
            <w:tcW w:w="1440" w:type="dxa"/>
          </w:tcPr>
          <w:p w:rsidR="00B10A24" w:rsidRPr="00E207C4" w:rsidRDefault="00B10A24" w:rsidP="00CE6A81">
            <w:pPr>
              <w:pStyle w:val="ab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B10A24" w:rsidRPr="00F97AEB" w:rsidRDefault="00F97AEB" w:rsidP="00F97AEB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B10A24" w:rsidRPr="00E207C4" w:rsidRDefault="00043A6B" w:rsidP="00043A6B">
            <w:pPr>
              <w:pStyle w:val="ab"/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Прямые линии, соединение линий по опорным точкам, направление линий: сверху вниз, справа налево. Определение изображаемых предметов: лесенка, шарф, качели.</w:t>
            </w:r>
          </w:p>
        </w:tc>
        <w:tc>
          <w:tcPr>
            <w:tcW w:w="2210" w:type="dxa"/>
          </w:tcPr>
          <w:p w:rsidR="00B10A24" w:rsidRPr="00E207C4" w:rsidRDefault="00043A6B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Цветные карандаши, альбом, таблица с рисунками (лесенка, шарф, качели).</w:t>
            </w:r>
          </w:p>
        </w:tc>
        <w:tc>
          <w:tcPr>
            <w:tcW w:w="4270" w:type="dxa"/>
          </w:tcPr>
          <w:p w:rsidR="00B10A24" w:rsidRDefault="00043A6B" w:rsidP="00043A6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Предварительная работа: учитель расставляет в альбоме опорные точки. Игра «Лесенка - качели».</w:t>
            </w:r>
          </w:p>
          <w:p w:rsidR="00043A6B" w:rsidRPr="00E207C4" w:rsidRDefault="00043A6B" w:rsidP="00043A6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Выполнение образца учителем на доске (последовательность соединения линий). Работа в альбоме совместно с учителем. Выставка работ.</w:t>
            </w:r>
          </w:p>
        </w:tc>
      </w:tr>
      <w:tr w:rsidR="00B10A24" w:rsidRPr="00BE2652" w:rsidTr="001F564A">
        <w:tc>
          <w:tcPr>
            <w:tcW w:w="2448" w:type="dxa"/>
          </w:tcPr>
          <w:p w:rsidR="00B10A24" w:rsidRPr="00E207C4" w:rsidRDefault="00827FC1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 </w:t>
            </w:r>
            <w:r w:rsidR="00490DC6">
              <w:rPr>
                <w:rFonts w:ascii="Times New Roman" w:hAnsi="Times New Roman" w:cs="Times New Roman"/>
                <w:sz w:val="28"/>
                <w:szCs w:val="28"/>
              </w:rPr>
              <w:t>Рисование квадрата по опорным точкам. Деление квадрата на равные части</w:t>
            </w:r>
          </w:p>
        </w:tc>
        <w:tc>
          <w:tcPr>
            <w:tcW w:w="1440" w:type="dxa"/>
          </w:tcPr>
          <w:p w:rsidR="00B10A24" w:rsidRPr="00E207C4" w:rsidRDefault="00B10A24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B10A24" w:rsidRPr="00F97AEB" w:rsidRDefault="00F97AEB" w:rsidP="00F97AEB">
            <w:pPr>
              <w:shd w:val="clear" w:color="auto" w:fill="FFFFFF"/>
              <w:spacing w:after="4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B10A24" w:rsidRPr="00E207C4" w:rsidRDefault="00490DC6" w:rsidP="00B63089">
            <w:pPr>
              <w:shd w:val="clear" w:color="auto" w:fill="FFFFFF"/>
              <w:spacing w:after="45"/>
              <w:ind w:left="-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Квадрат. Контур квадрата. Деление на равные части. Цвета: красный, синий, жёлтый, зеленый. </w:t>
            </w:r>
          </w:p>
        </w:tc>
        <w:tc>
          <w:tcPr>
            <w:tcW w:w="2210" w:type="dxa"/>
          </w:tcPr>
          <w:p w:rsidR="00B10A24" w:rsidRPr="00E207C4" w:rsidRDefault="00490DC6" w:rsidP="00490DC6">
            <w:pPr>
              <w:ind w:left="-153" w:right="-7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Таблица с изображением квадрата, состоящего из 4 цветных квадратов.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Таблица с пошаговым выполнением задания. Цветные карандаши, альбом.</w:t>
            </w:r>
          </w:p>
        </w:tc>
        <w:tc>
          <w:tcPr>
            <w:tcW w:w="4270" w:type="dxa"/>
          </w:tcPr>
          <w:p w:rsidR="00B10A24" w:rsidRDefault="00490DC6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Предварительная работа: учитель расставляет в альбоме опорные точки. Игра «Назови какого цвета». Выполнение образца учителем на доске (пошаговые операции). Работа в альбоме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совместно с учителем. Выставка работ  </w:t>
            </w:r>
          </w:p>
          <w:p w:rsidR="00490DC6" w:rsidRPr="00E207C4" w:rsidRDefault="00490DC6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F0CB2" w:rsidRPr="00BE2652" w:rsidTr="001F564A">
        <w:tc>
          <w:tcPr>
            <w:tcW w:w="2448" w:type="dxa"/>
          </w:tcPr>
          <w:p w:rsidR="00DF0CB2" w:rsidRDefault="00DF0CB2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Декоративное рисование</w:t>
            </w:r>
          </w:p>
        </w:tc>
        <w:tc>
          <w:tcPr>
            <w:tcW w:w="1440" w:type="dxa"/>
          </w:tcPr>
          <w:p w:rsidR="00DF0CB2" w:rsidRPr="00E207C4" w:rsidRDefault="00DF0CB2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DF0CB2" w:rsidRPr="00F97AEB" w:rsidRDefault="00F97AEB" w:rsidP="00F97AEB">
            <w:pPr>
              <w:shd w:val="clear" w:color="auto" w:fill="FFFFFF"/>
              <w:spacing w:after="4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DF0CB2" w:rsidRDefault="00DF0CB2" w:rsidP="00B24B5B">
            <w:pPr>
              <w:numPr>
                <w:ilvl w:val="0"/>
                <w:numId w:val="18"/>
              </w:numPr>
              <w:shd w:val="clear" w:color="auto" w:fill="FFFFFF"/>
              <w:spacing w:after="45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DF0CB2" w:rsidRDefault="00DF0CB2" w:rsidP="00490DC6">
            <w:pPr>
              <w:ind w:left="-153" w:right="-7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70" w:type="dxa"/>
          </w:tcPr>
          <w:p w:rsidR="00DF0CB2" w:rsidRDefault="00DF0CB2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F0CB2" w:rsidRPr="00BE2652" w:rsidTr="001F564A">
        <w:tc>
          <w:tcPr>
            <w:tcW w:w="2448" w:type="dxa"/>
          </w:tcPr>
          <w:p w:rsidR="00DF0CB2" w:rsidRDefault="00DF0CB2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Салфетка с бахромой</w:t>
            </w:r>
          </w:p>
        </w:tc>
        <w:tc>
          <w:tcPr>
            <w:tcW w:w="1440" w:type="dxa"/>
          </w:tcPr>
          <w:p w:rsidR="00DF0CB2" w:rsidRPr="00E207C4" w:rsidRDefault="00DF0CB2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DF0CB2" w:rsidRPr="00F97AEB" w:rsidRDefault="00F97AEB" w:rsidP="00F97AEB">
            <w:pPr>
              <w:shd w:val="clear" w:color="auto" w:fill="FFFFFF"/>
              <w:spacing w:after="4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DF0CB2" w:rsidRDefault="00DF0CB2" w:rsidP="00DF0CB2">
            <w:pPr>
              <w:numPr>
                <w:ilvl w:val="0"/>
                <w:numId w:val="18"/>
              </w:numPr>
              <w:shd w:val="clear" w:color="auto" w:fill="FFFFFF"/>
              <w:spacing w:after="45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Прямоугольник. Линии прямые горизонтальные -  слева направо и вертикальные - сверху вниз. Салфетка. Бахрома</w:t>
            </w:r>
            <w:r w:rsidR="00634A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0" w:type="dxa"/>
          </w:tcPr>
          <w:p w:rsidR="00DF0CB2" w:rsidRDefault="00634AFD" w:rsidP="00490DC6">
            <w:pPr>
              <w:ind w:left="-153" w:right="-7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Образцы салфеток. Цветные карандаши, альбом</w:t>
            </w:r>
            <w:r w:rsidR="00125683">
              <w:rPr>
                <w:rFonts w:ascii="Times New Roman" w:eastAsia="Calibri" w:hAnsi="Times New Roman"/>
                <w:sz w:val="28"/>
                <w:szCs w:val="28"/>
              </w:rPr>
              <w:t>, линейка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4270" w:type="dxa"/>
          </w:tcPr>
          <w:p w:rsidR="00DF0CB2" w:rsidRDefault="00125683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Предварительная работа: учитель расставляет в альбоме опорные точки. Беседа «Салфетки и её назначение». Работа под диктовку учителя (по образцу). Выставка работ  </w:t>
            </w:r>
          </w:p>
        </w:tc>
      </w:tr>
      <w:tr w:rsidR="00DF0CB2" w:rsidRPr="00BE2652" w:rsidTr="001F564A">
        <w:tc>
          <w:tcPr>
            <w:tcW w:w="2448" w:type="dxa"/>
          </w:tcPr>
          <w:p w:rsidR="00DF0CB2" w:rsidRDefault="000527B0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Праздничные флажки</w:t>
            </w:r>
          </w:p>
        </w:tc>
        <w:tc>
          <w:tcPr>
            <w:tcW w:w="1440" w:type="dxa"/>
          </w:tcPr>
          <w:p w:rsidR="00DF0CB2" w:rsidRPr="00E207C4" w:rsidRDefault="00DF0CB2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DF0CB2" w:rsidRPr="00F97AEB" w:rsidRDefault="00F97AEB" w:rsidP="00F97AEB">
            <w:pPr>
              <w:shd w:val="clear" w:color="auto" w:fill="FFFFFF"/>
              <w:spacing w:after="4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DF0CB2" w:rsidRDefault="0088287B" w:rsidP="0088287B">
            <w:pPr>
              <w:numPr>
                <w:ilvl w:val="0"/>
                <w:numId w:val="18"/>
              </w:numPr>
              <w:shd w:val="clear" w:color="auto" w:fill="FFFFFF"/>
              <w:spacing w:after="45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Новый год. Флажки. Украшения. Форма и размер предмета и его частей.</w:t>
            </w:r>
          </w:p>
        </w:tc>
        <w:tc>
          <w:tcPr>
            <w:tcW w:w="2210" w:type="dxa"/>
          </w:tcPr>
          <w:p w:rsidR="00DF0CB2" w:rsidRDefault="0088287B" w:rsidP="0088287B">
            <w:pPr>
              <w:ind w:left="-153" w:right="-7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Образцы флажков. Картинка «Новый год». Цветные карандаши, альбом. </w:t>
            </w:r>
          </w:p>
        </w:tc>
        <w:tc>
          <w:tcPr>
            <w:tcW w:w="4270" w:type="dxa"/>
          </w:tcPr>
          <w:p w:rsidR="00DF0CB2" w:rsidRDefault="000527B0" w:rsidP="007414B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Беседа «</w:t>
            </w:r>
            <w:r w:rsidR="0088287B">
              <w:rPr>
                <w:rFonts w:ascii="Times New Roman" w:eastAsia="Calibri" w:hAnsi="Times New Roman"/>
                <w:sz w:val="28"/>
                <w:szCs w:val="28"/>
              </w:rPr>
              <w:t xml:space="preserve">Скоро Новый год!». </w:t>
            </w:r>
            <w:r w:rsidR="00F97AEB">
              <w:rPr>
                <w:rFonts w:ascii="Times New Roman" w:eastAsia="Calibri" w:hAnsi="Times New Roman"/>
                <w:sz w:val="28"/>
                <w:szCs w:val="28"/>
              </w:rPr>
              <w:t>Рассматривание образцов. Объяснение и показ на доске последовательность выполнения работ</w:t>
            </w:r>
            <w:r w:rsidR="007414B7">
              <w:rPr>
                <w:rFonts w:ascii="Times New Roman" w:eastAsia="Calibri" w:hAnsi="Times New Roman"/>
                <w:sz w:val="28"/>
                <w:szCs w:val="28"/>
              </w:rPr>
              <w:t>ы</w:t>
            </w:r>
            <w:r w:rsidR="00F97AEB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="0088287B">
              <w:rPr>
                <w:rFonts w:ascii="Times New Roman" w:eastAsia="Calibri" w:hAnsi="Times New Roman"/>
                <w:sz w:val="28"/>
                <w:szCs w:val="28"/>
              </w:rPr>
              <w:t>В альбоме</w:t>
            </w:r>
            <w:r w:rsidR="00F97AEB">
              <w:rPr>
                <w:rFonts w:ascii="Times New Roman" w:eastAsia="Calibri" w:hAnsi="Times New Roman"/>
                <w:sz w:val="28"/>
                <w:szCs w:val="28"/>
              </w:rPr>
              <w:t xml:space="preserve"> проставлены учителем опорные точки для «нитки». Работа в альбоме под контролем учителя. Выставка работ  </w:t>
            </w:r>
          </w:p>
        </w:tc>
      </w:tr>
      <w:tr w:rsidR="000527B0" w:rsidRPr="00BE2652" w:rsidTr="001F564A">
        <w:tc>
          <w:tcPr>
            <w:tcW w:w="2448" w:type="dxa"/>
          </w:tcPr>
          <w:p w:rsidR="000527B0" w:rsidRPr="006903B0" w:rsidRDefault="000527B0" w:rsidP="00E059CC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3B0">
              <w:rPr>
                <w:rFonts w:ascii="Times New Roman" w:hAnsi="Times New Roman" w:cs="Times New Roman"/>
                <w:sz w:val="28"/>
                <w:szCs w:val="28"/>
              </w:rPr>
              <w:t>15.Веточка ели</w:t>
            </w:r>
          </w:p>
        </w:tc>
        <w:tc>
          <w:tcPr>
            <w:tcW w:w="1440" w:type="dxa"/>
          </w:tcPr>
          <w:p w:rsidR="000527B0" w:rsidRPr="00E51069" w:rsidRDefault="000527B0" w:rsidP="00E059CC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5" w:type="dxa"/>
          </w:tcPr>
          <w:p w:rsidR="000527B0" w:rsidRPr="00F97AEB" w:rsidRDefault="00F97AEB" w:rsidP="00F97AEB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0527B0" w:rsidRPr="00E51069" w:rsidRDefault="00BA1A71" w:rsidP="00BA1A71">
            <w:pPr>
              <w:pStyle w:val="ab"/>
              <w:snapToGrid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Новогодняя ёлка. Ветка ели. Ветка коричневая, иголки зелёные. </w:t>
            </w:r>
            <w:r w:rsidRPr="00BA1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исование</w:t>
            </w:r>
            <w:r w:rsidR="000527B0" w:rsidRPr="00BA1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  <w:r w:rsidR="000527B0" w:rsidRPr="00BA1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ветках, при помощи </w:t>
            </w:r>
            <w:r w:rsidR="000527B0" w:rsidRPr="00BA1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штришков. Учить правильно держать карандаш, узнавать и называть зелёный цвет.</w:t>
            </w:r>
          </w:p>
        </w:tc>
        <w:tc>
          <w:tcPr>
            <w:tcW w:w="2210" w:type="dxa"/>
          </w:tcPr>
          <w:p w:rsidR="000527B0" w:rsidRDefault="00BA1A71" w:rsidP="00490DC6">
            <w:pPr>
              <w:ind w:left="-153" w:right="-7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Видео «Новогодняя ёлка». Ветка ели. Образцы изображений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ветки. Карандаши коричневый и зелёный, альбом.</w:t>
            </w:r>
          </w:p>
        </w:tc>
        <w:tc>
          <w:tcPr>
            <w:tcW w:w="4270" w:type="dxa"/>
          </w:tcPr>
          <w:p w:rsidR="000527B0" w:rsidRDefault="00BA1A71" w:rsidP="007414B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Беседа «Новогодняя ёлка». Рассматривание образцов. Объяснение и показ на доске последовательность выполнения работ</w:t>
            </w:r>
            <w:r w:rsidR="007414B7">
              <w:rPr>
                <w:rFonts w:ascii="Times New Roman" w:eastAsia="Calibri" w:hAnsi="Times New Roman"/>
                <w:sz w:val="28"/>
                <w:szCs w:val="28"/>
              </w:rPr>
              <w:t>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. В альбоме проставлены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учителем опорные точки для «ветки». Работа в альбоме под контролем учителя. Выставка работ  </w:t>
            </w:r>
          </w:p>
        </w:tc>
      </w:tr>
      <w:tr w:rsidR="000527B0" w:rsidRPr="00BE2652" w:rsidTr="001F564A">
        <w:tc>
          <w:tcPr>
            <w:tcW w:w="2448" w:type="dxa"/>
          </w:tcPr>
          <w:p w:rsidR="000527B0" w:rsidRPr="007414B7" w:rsidRDefault="000527B0" w:rsidP="00E059CC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4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16.Шарики в коробке</w:t>
            </w:r>
          </w:p>
        </w:tc>
        <w:tc>
          <w:tcPr>
            <w:tcW w:w="1440" w:type="dxa"/>
          </w:tcPr>
          <w:p w:rsidR="000527B0" w:rsidRPr="007414B7" w:rsidRDefault="000527B0" w:rsidP="00E059CC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0527B0" w:rsidRPr="007414B7" w:rsidRDefault="00F97AEB" w:rsidP="00F97AEB">
            <w:pPr>
              <w:shd w:val="clear" w:color="auto" w:fill="FFFFFF"/>
              <w:spacing w:after="45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1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55" w:type="dxa"/>
          </w:tcPr>
          <w:p w:rsidR="000527B0" w:rsidRPr="007414B7" w:rsidRDefault="007414B7" w:rsidP="007414B7">
            <w:pPr>
              <w:numPr>
                <w:ilvl w:val="0"/>
                <w:numId w:val="20"/>
              </w:numPr>
              <w:shd w:val="clear" w:color="auto" w:fill="FFFFFF"/>
              <w:spacing w:after="45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Шар. Округлая форма. Замкнутые линии. Р</w:t>
            </w:r>
            <w:r w:rsidR="000527B0" w:rsidRPr="00741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исовать предметы округлой формы и закрашивать их круговыми движениями кисти руки. Учить заполнять всё пространство.</w:t>
            </w:r>
          </w:p>
        </w:tc>
        <w:tc>
          <w:tcPr>
            <w:tcW w:w="2210" w:type="dxa"/>
          </w:tcPr>
          <w:p w:rsidR="000527B0" w:rsidRPr="007414B7" w:rsidRDefault="007414B7" w:rsidP="007414B7">
            <w:pPr>
              <w:ind w:left="-153" w:right="-7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Пластиковые шары: красный, синий, зелёный, жёлтый. Коробка (мелкая). Цветные карандаши, альбом. </w:t>
            </w:r>
          </w:p>
        </w:tc>
        <w:tc>
          <w:tcPr>
            <w:tcW w:w="4270" w:type="dxa"/>
          </w:tcPr>
          <w:p w:rsidR="000527B0" w:rsidRPr="007414B7" w:rsidRDefault="007414B7" w:rsidP="007925E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Предварительная работа учителем: в альбоме нарисованы коробки (прямоугольники). Рассматривание шаров: форма, цвет, размер (одинаковые)</w:t>
            </w:r>
            <w:r w:rsidR="007925E2">
              <w:rPr>
                <w:rFonts w:ascii="Times New Roman" w:eastAsia="Calibri" w:hAnsi="Times New Roman"/>
                <w:sz w:val="28"/>
                <w:szCs w:val="28"/>
              </w:rPr>
              <w:t xml:space="preserve">, в какой последовательности лежат в коробке.Показ на доске последовательности выполнения работы. </w:t>
            </w:r>
            <w:r w:rsidR="0073167F">
              <w:rPr>
                <w:rFonts w:ascii="Times New Roman" w:eastAsia="Calibri" w:hAnsi="Times New Roman"/>
                <w:sz w:val="28"/>
                <w:szCs w:val="28"/>
              </w:rPr>
              <w:t xml:space="preserve">Особенности закрашивания круговыми движениями. </w:t>
            </w:r>
            <w:r w:rsidR="007925E2">
              <w:rPr>
                <w:rFonts w:ascii="Times New Roman" w:eastAsia="Calibri" w:hAnsi="Times New Roman"/>
                <w:sz w:val="28"/>
                <w:szCs w:val="28"/>
              </w:rPr>
              <w:t xml:space="preserve">Работа в альбоме под контролем учителя. Выставка работ  </w:t>
            </w:r>
          </w:p>
        </w:tc>
      </w:tr>
      <w:tr w:rsidR="00970EF7" w:rsidRPr="00BE2652" w:rsidTr="001F564A">
        <w:tc>
          <w:tcPr>
            <w:tcW w:w="2448" w:type="dxa"/>
          </w:tcPr>
          <w:p w:rsidR="00970EF7" w:rsidRPr="0073167F" w:rsidRDefault="00970EF7" w:rsidP="00E059CC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67F">
              <w:rPr>
                <w:rFonts w:ascii="Times New Roman" w:hAnsi="Times New Roman" w:cs="Times New Roman"/>
                <w:sz w:val="28"/>
                <w:szCs w:val="28"/>
              </w:rPr>
              <w:t>Рисование с натуры</w:t>
            </w:r>
          </w:p>
        </w:tc>
        <w:tc>
          <w:tcPr>
            <w:tcW w:w="1440" w:type="dxa"/>
          </w:tcPr>
          <w:p w:rsidR="00970EF7" w:rsidRPr="0073167F" w:rsidRDefault="00970EF7" w:rsidP="00E059CC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970EF7" w:rsidRPr="0073167F" w:rsidRDefault="00970EF7" w:rsidP="00F97AEB">
            <w:pPr>
              <w:shd w:val="clear" w:color="auto" w:fill="FFFFFF"/>
              <w:spacing w:after="4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970EF7" w:rsidRPr="0073167F" w:rsidRDefault="00970EF7" w:rsidP="0073167F">
            <w:pPr>
              <w:shd w:val="clear" w:color="auto" w:fill="FFFFFF"/>
              <w:spacing w:after="4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</w:tcPr>
          <w:p w:rsidR="00970EF7" w:rsidRDefault="00970EF7" w:rsidP="00490DC6">
            <w:pPr>
              <w:ind w:left="-153" w:right="-7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70" w:type="dxa"/>
          </w:tcPr>
          <w:p w:rsidR="00970EF7" w:rsidRDefault="00970EF7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A7162" w:rsidRPr="00BE2652" w:rsidTr="001F564A">
        <w:tc>
          <w:tcPr>
            <w:tcW w:w="2448" w:type="dxa"/>
          </w:tcPr>
          <w:p w:rsidR="005A7162" w:rsidRPr="0073167F" w:rsidRDefault="005A7162" w:rsidP="00E059CC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67F">
              <w:rPr>
                <w:rFonts w:ascii="Times New Roman" w:hAnsi="Times New Roman" w:cs="Times New Roman"/>
                <w:sz w:val="28"/>
                <w:szCs w:val="28"/>
              </w:rPr>
              <w:t>17. Украсим шарфик</w:t>
            </w:r>
          </w:p>
        </w:tc>
        <w:tc>
          <w:tcPr>
            <w:tcW w:w="1440" w:type="dxa"/>
          </w:tcPr>
          <w:p w:rsidR="005A7162" w:rsidRPr="0073167F" w:rsidRDefault="005A7162" w:rsidP="00E059CC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5A7162" w:rsidRPr="0073167F" w:rsidRDefault="00F97AEB" w:rsidP="00F97AEB">
            <w:pPr>
              <w:shd w:val="clear" w:color="auto" w:fill="FFFFFF"/>
              <w:spacing w:after="4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5A7162" w:rsidRPr="0073167F" w:rsidRDefault="005A7162" w:rsidP="0073167F">
            <w:pPr>
              <w:shd w:val="clear" w:color="auto" w:fill="FFFFFF"/>
              <w:spacing w:after="4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Орнамент. </w:t>
            </w:r>
            <w:r w:rsidR="0073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3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ередач</w:t>
            </w:r>
            <w:r w:rsidR="0073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3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преднамеренных изображений. </w:t>
            </w:r>
            <w:r w:rsidR="0073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Шарф, его назначение. Украшение орнаментом.</w:t>
            </w:r>
          </w:p>
        </w:tc>
        <w:tc>
          <w:tcPr>
            <w:tcW w:w="2210" w:type="dxa"/>
          </w:tcPr>
          <w:p w:rsidR="005A7162" w:rsidRDefault="0073167F" w:rsidP="00490DC6">
            <w:pPr>
              <w:ind w:left="-153" w:right="-7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Игрушка мишка в шарфике. Образцы орнамента. </w:t>
            </w:r>
            <w:r w:rsidR="00712580">
              <w:rPr>
                <w:rFonts w:ascii="Times New Roman" w:eastAsia="Calibri" w:hAnsi="Times New Roman"/>
                <w:sz w:val="28"/>
                <w:szCs w:val="28"/>
              </w:rPr>
              <w:t>Цветные карандаши, альбом.</w:t>
            </w:r>
          </w:p>
        </w:tc>
        <w:tc>
          <w:tcPr>
            <w:tcW w:w="4270" w:type="dxa"/>
          </w:tcPr>
          <w:p w:rsidR="005A7162" w:rsidRDefault="0073167F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Беседа «Зимняя одежда». Рассматривание шарфа для мишки. Порядок выполнения работы. Размещение орнамента. Работа в альбоме под контролем учителя. Выставка работ  </w:t>
            </w:r>
          </w:p>
        </w:tc>
      </w:tr>
      <w:tr w:rsidR="005A7162" w:rsidRPr="00BE2652" w:rsidTr="001F564A">
        <w:tc>
          <w:tcPr>
            <w:tcW w:w="2448" w:type="dxa"/>
          </w:tcPr>
          <w:p w:rsidR="005A7162" w:rsidRPr="0073167F" w:rsidRDefault="00970EF7" w:rsidP="00B24B5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Рисование с натуры светофора</w:t>
            </w:r>
          </w:p>
        </w:tc>
        <w:tc>
          <w:tcPr>
            <w:tcW w:w="1440" w:type="dxa"/>
          </w:tcPr>
          <w:p w:rsidR="005A7162" w:rsidRPr="0073167F" w:rsidRDefault="005A7162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5A7162" w:rsidRPr="0073167F" w:rsidRDefault="005A7162" w:rsidP="00F97AEB">
            <w:pPr>
              <w:shd w:val="clear" w:color="auto" w:fill="FFFFFF"/>
              <w:spacing w:after="45" w:line="33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5" w:type="dxa"/>
          </w:tcPr>
          <w:p w:rsidR="005A7162" w:rsidRPr="0073167F" w:rsidRDefault="00970EF7" w:rsidP="00970EF7">
            <w:pPr>
              <w:numPr>
                <w:ilvl w:val="0"/>
                <w:numId w:val="19"/>
              </w:numPr>
              <w:shd w:val="clear" w:color="auto" w:fill="FFFFFF"/>
              <w:spacing w:after="45" w:line="33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уличного движения. Светофор</w:t>
            </w:r>
            <w:r w:rsidR="009A7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9A7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корпус, сигналы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Три цвета: красный – стой, жёлтый – приготовились, зелёный – иди. Строение светофора, расположение сигналов.</w:t>
            </w:r>
          </w:p>
        </w:tc>
        <w:tc>
          <w:tcPr>
            <w:tcW w:w="2210" w:type="dxa"/>
          </w:tcPr>
          <w:p w:rsidR="005A7162" w:rsidRPr="00BE2652" w:rsidRDefault="009A75BA" w:rsidP="009A75B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</w:t>
            </w:r>
            <w:r w:rsidR="00970EF7">
              <w:rPr>
                <w:rFonts w:ascii="Times New Roman" w:eastAsia="Calibri" w:hAnsi="Times New Roman"/>
                <w:sz w:val="28"/>
                <w:szCs w:val="28"/>
              </w:rPr>
              <w:t xml:space="preserve">идео «Светофор» </w:t>
            </w:r>
            <w:r w:rsidR="00970EF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Модель светофора.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Цветные карандаши, альбом.</w:t>
            </w:r>
          </w:p>
        </w:tc>
        <w:tc>
          <w:tcPr>
            <w:tcW w:w="4270" w:type="dxa"/>
          </w:tcPr>
          <w:p w:rsidR="005A7162" w:rsidRPr="00BE2652" w:rsidRDefault="009A75BA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Просмотр видео «Светофор». Беседа «Правила уличного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движения». Игра «Красный, жёлтый, зеленый». Анализ объекта, определения формы корпуса, сигналов, взаимное расположение частей. Рисование корпуса по точкам, сигналов по трафарету. Выставка работ.</w:t>
            </w:r>
          </w:p>
        </w:tc>
      </w:tr>
      <w:tr w:rsidR="00D40B22" w:rsidRPr="00E76F43" w:rsidTr="001F564A">
        <w:tc>
          <w:tcPr>
            <w:tcW w:w="2448" w:type="dxa"/>
          </w:tcPr>
          <w:p w:rsidR="00D40B22" w:rsidRPr="00E76F43" w:rsidRDefault="00D40B22" w:rsidP="00B24B5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  <w:r w:rsidRPr="00A30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оздушные шары</w:t>
            </w:r>
          </w:p>
        </w:tc>
        <w:tc>
          <w:tcPr>
            <w:tcW w:w="1440" w:type="dxa"/>
          </w:tcPr>
          <w:p w:rsidR="00D40B22" w:rsidRPr="00E76F43" w:rsidRDefault="00D40B22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D40B22" w:rsidRPr="00E76F43" w:rsidRDefault="004C0729" w:rsidP="00F97AEB">
            <w:pPr>
              <w:shd w:val="clear" w:color="auto" w:fill="FFFFFF"/>
              <w:spacing w:after="4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D40B22" w:rsidRPr="00E76F43" w:rsidRDefault="00BF0A97" w:rsidP="00BF0A97">
            <w:pPr>
              <w:numPr>
                <w:ilvl w:val="0"/>
                <w:numId w:val="18"/>
              </w:numPr>
              <w:shd w:val="clear" w:color="auto" w:fill="FFFFFF"/>
              <w:spacing w:after="45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Пространственные отношения: посередине, рядом, слева, справа. Сравнение предметов по форме, цвету. Рисование от руки предмета округлой формы. Расположение предметов по отношению друг к другу.</w:t>
            </w:r>
          </w:p>
        </w:tc>
        <w:tc>
          <w:tcPr>
            <w:tcW w:w="2210" w:type="dxa"/>
          </w:tcPr>
          <w:p w:rsidR="00D40B22" w:rsidRPr="00E76F43" w:rsidRDefault="004C0729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Таблица «Воздушные шары (3шт</w:t>
            </w:r>
            <w:r w:rsidR="00BF0A97">
              <w:rPr>
                <w:rFonts w:ascii="Times New Roman" w:eastAsia="Calibri" w:hAnsi="Times New Roman"/>
                <w:sz w:val="28"/>
                <w:szCs w:val="28"/>
              </w:rPr>
              <w:t xml:space="preserve"> разной формы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)</w:t>
            </w:r>
            <w:r w:rsidR="00BF0A97">
              <w:rPr>
                <w:rFonts w:ascii="Times New Roman" w:eastAsia="Calibri" w:hAnsi="Times New Roman"/>
                <w:sz w:val="28"/>
                <w:szCs w:val="28"/>
              </w:rPr>
              <w:t xml:space="preserve">». Цветные карандаши, альбом. </w:t>
            </w:r>
          </w:p>
        </w:tc>
        <w:tc>
          <w:tcPr>
            <w:tcW w:w="4270" w:type="dxa"/>
          </w:tcPr>
          <w:p w:rsidR="00BF0A97" w:rsidRPr="00E76F43" w:rsidRDefault="00BF0A97" w:rsidP="0071333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Чтение стихотворения </w:t>
            </w:r>
            <w:r w:rsidRPr="00BF0A97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BF0A97">
              <w:rPr>
                <w:rFonts w:ascii="Georgia" w:hAnsi="Georgia"/>
                <w:color w:val="000000"/>
                <w:sz w:val="28"/>
                <w:szCs w:val="28"/>
              </w:rPr>
              <w:t>Летят по небу шарики</w:t>
            </w:r>
            <w:r>
              <w:rPr>
                <w:rFonts w:ascii="Georgia" w:hAnsi="Georgia"/>
                <w:color w:val="000000"/>
                <w:sz w:val="28"/>
                <w:szCs w:val="28"/>
              </w:rPr>
              <w:t xml:space="preserve">…». Рассматривание таблицы «Воздушные шары» Сравнение по форме, цвету, определение их расположения по отношению друг к другу. Выполнение учителем образца на доске: 1) шар «колбаска», слева и справа круглые шары. </w:t>
            </w:r>
            <w:r w:rsidR="00713336">
              <w:rPr>
                <w:rFonts w:ascii="Georgia" w:hAnsi="Georgia"/>
                <w:color w:val="000000"/>
                <w:sz w:val="28"/>
                <w:szCs w:val="28"/>
              </w:rPr>
              <w:t xml:space="preserve">Раскрашивать – круговыми движениями. </w:t>
            </w:r>
            <w:r w:rsidR="00713336">
              <w:rPr>
                <w:rFonts w:ascii="Times New Roman" w:eastAsia="Calibri" w:hAnsi="Times New Roman"/>
                <w:sz w:val="28"/>
                <w:szCs w:val="28"/>
              </w:rPr>
              <w:t xml:space="preserve">Работа в альбоме под контролем учителя. Выставка работ  </w:t>
            </w:r>
          </w:p>
        </w:tc>
      </w:tr>
      <w:tr w:rsidR="00D40B22" w:rsidRPr="00E76F43" w:rsidTr="001F564A">
        <w:tc>
          <w:tcPr>
            <w:tcW w:w="2448" w:type="dxa"/>
          </w:tcPr>
          <w:p w:rsidR="00D40B22" w:rsidRPr="00A3072F" w:rsidRDefault="00D40B22" w:rsidP="00B24B5B">
            <w:pPr>
              <w:pStyle w:val="ab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Рисование игрушки – кораблика </w:t>
            </w:r>
          </w:p>
        </w:tc>
        <w:tc>
          <w:tcPr>
            <w:tcW w:w="1440" w:type="dxa"/>
          </w:tcPr>
          <w:p w:rsidR="00D40B22" w:rsidRPr="00E76F43" w:rsidRDefault="00D40B22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D40B22" w:rsidRPr="00E76F43" w:rsidRDefault="004C0729" w:rsidP="00F97AEB">
            <w:pPr>
              <w:shd w:val="clear" w:color="auto" w:fill="FFFFFF"/>
              <w:spacing w:after="4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D40B22" w:rsidRPr="00E76F43" w:rsidRDefault="00A24564" w:rsidP="00B24B5B">
            <w:pPr>
              <w:numPr>
                <w:ilvl w:val="0"/>
                <w:numId w:val="18"/>
              </w:numPr>
              <w:shd w:val="clear" w:color="auto" w:fill="FFFFFF"/>
              <w:spacing w:after="45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Модель. Части целого (лодочка, мачта, парус, флажок).  Прямоугольник, треугольник, большой, маленький.</w:t>
            </w:r>
          </w:p>
        </w:tc>
        <w:tc>
          <w:tcPr>
            <w:tcW w:w="2210" w:type="dxa"/>
          </w:tcPr>
          <w:p w:rsidR="00D40B22" w:rsidRPr="00E76F43" w:rsidRDefault="00A24564" w:rsidP="00A24564">
            <w:pPr>
              <w:ind w:left="-5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Натура – плоский кораблик из картона. На каждого ребенка разборная уменьшенная модель. Цветные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карандаши, альбом.</w:t>
            </w:r>
          </w:p>
        </w:tc>
        <w:tc>
          <w:tcPr>
            <w:tcW w:w="4270" w:type="dxa"/>
          </w:tcPr>
          <w:p w:rsidR="00D40B22" w:rsidRPr="00E76F43" w:rsidRDefault="00A24564" w:rsidP="00A2456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Чтение стихотворения «Плывет, плывет кораблик». Анализ натуры. Выделение частей: лодочка, мачта, парус, флажок. Демонстрация учителем последовательности работы. Построение модели кораблика из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элементов. Работа в альбоме под контролем учителя. Выставка работ.</w:t>
            </w:r>
          </w:p>
        </w:tc>
      </w:tr>
      <w:tr w:rsidR="00D40B22" w:rsidRPr="00E76F43" w:rsidTr="001F564A">
        <w:tc>
          <w:tcPr>
            <w:tcW w:w="2448" w:type="dxa"/>
          </w:tcPr>
          <w:p w:rsidR="00D40B22" w:rsidRDefault="00D40B22" w:rsidP="00B24B5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Декоративное рисование</w:t>
            </w:r>
          </w:p>
        </w:tc>
        <w:tc>
          <w:tcPr>
            <w:tcW w:w="1440" w:type="dxa"/>
          </w:tcPr>
          <w:p w:rsidR="00D40B22" w:rsidRPr="00E76F43" w:rsidRDefault="00D40B22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D40B22" w:rsidRPr="00E76F43" w:rsidRDefault="00D40B22" w:rsidP="00F97AEB">
            <w:pPr>
              <w:shd w:val="clear" w:color="auto" w:fill="FFFFFF"/>
              <w:spacing w:after="4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D40B22" w:rsidRPr="00E76F43" w:rsidRDefault="00D40B22" w:rsidP="00B24B5B">
            <w:pPr>
              <w:numPr>
                <w:ilvl w:val="0"/>
                <w:numId w:val="18"/>
              </w:numPr>
              <w:shd w:val="clear" w:color="auto" w:fill="FFFFFF"/>
              <w:spacing w:after="45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D40B22" w:rsidRPr="00E76F43" w:rsidRDefault="00D40B22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70" w:type="dxa"/>
          </w:tcPr>
          <w:p w:rsidR="00D40B22" w:rsidRPr="00E76F43" w:rsidRDefault="00D40B22" w:rsidP="00CE6A8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903B0" w:rsidRPr="00E76F43" w:rsidTr="001F564A">
        <w:tc>
          <w:tcPr>
            <w:tcW w:w="2448" w:type="dxa"/>
          </w:tcPr>
          <w:p w:rsidR="006903B0" w:rsidRPr="00E76F43" w:rsidRDefault="006903B0" w:rsidP="00B24B5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Рисование в полосе узора из геометрических фигур</w:t>
            </w:r>
          </w:p>
        </w:tc>
        <w:tc>
          <w:tcPr>
            <w:tcW w:w="1440" w:type="dxa"/>
          </w:tcPr>
          <w:p w:rsidR="006903B0" w:rsidRPr="00E76F43" w:rsidRDefault="006903B0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6903B0" w:rsidRPr="00E76F43" w:rsidRDefault="006903B0" w:rsidP="00F97AEB">
            <w:pPr>
              <w:shd w:val="clear" w:color="auto" w:fill="FFFFFF"/>
              <w:spacing w:after="4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F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6903B0" w:rsidRPr="00D10B63" w:rsidRDefault="006903B0" w:rsidP="0015573C">
            <w:pPr>
              <w:pStyle w:val="ab"/>
              <w:snapToGrid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фигуры: круг, квадрат, треугольник, прямоугольник, различие по величине, цвету. Составление узора из картонных фигурок.  Чередование цветов. Правила заполнения цветом внутри фигуры</w:t>
            </w:r>
            <w:r w:rsidR="0015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10" w:type="dxa"/>
          </w:tcPr>
          <w:p w:rsidR="006903B0" w:rsidRPr="00D10B63" w:rsidRDefault="006903B0" w:rsidP="006903B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Трафарет, картонные геометрические фигуры: круг, квадрат, треугольник, прямоугольник, цветные карандаши:   альбом, таблица с узором. </w:t>
            </w:r>
          </w:p>
        </w:tc>
        <w:tc>
          <w:tcPr>
            <w:tcW w:w="4270" w:type="dxa"/>
          </w:tcPr>
          <w:p w:rsidR="006903B0" w:rsidRPr="00D10B63" w:rsidRDefault="006903B0" w:rsidP="00E059CC">
            <w:pPr>
              <w:ind w:left="-2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Игра «Покажи такую же фигуру». Рассматривание таблицы с узором. Выполнение образца учителем на доске. Составление узора учащимися из картонных фигурок под диктовку учителя. Составления узора по трафарету в альбоме под диктовку учителя. Правила заполнения цветом внутри фигуры. Работа в альбоме. Выставка работ.</w:t>
            </w:r>
          </w:p>
        </w:tc>
      </w:tr>
      <w:tr w:rsidR="006903B0" w:rsidRPr="00BE2652" w:rsidTr="001F564A">
        <w:tc>
          <w:tcPr>
            <w:tcW w:w="2448" w:type="dxa"/>
          </w:tcPr>
          <w:p w:rsidR="006903B0" w:rsidRPr="00A3072F" w:rsidRDefault="006903B0" w:rsidP="00D40B22">
            <w:pPr>
              <w:pStyle w:val="ab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Открытка для мамы к 8 марта</w:t>
            </w:r>
          </w:p>
        </w:tc>
        <w:tc>
          <w:tcPr>
            <w:tcW w:w="1440" w:type="dxa"/>
          </w:tcPr>
          <w:p w:rsidR="006903B0" w:rsidRPr="00A3072F" w:rsidRDefault="006903B0" w:rsidP="00CE6A81">
            <w:pPr>
              <w:pStyle w:val="ab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</w:tcPr>
          <w:p w:rsidR="006903B0" w:rsidRPr="00A3072F" w:rsidRDefault="006903B0" w:rsidP="00F97AEB">
            <w:pPr>
              <w:shd w:val="clear" w:color="auto" w:fill="FFFFFF"/>
              <w:spacing w:after="4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55" w:type="dxa"/>
          </w:tcPr>
          <w:p w:rsidR="006903B0" w:rsidRPr="00A3072F" w:rsidRDefault="008D4BE2" w:rsidP="00B24B5B">
            <w:pPr>
              <w:numPr>
                <w:ilvl w:val="0"/>
                <w:numId w:val="18"/>
              </w:numPr>
              <w:shd w:val="clear" w:color="auto" w:fill="FFFFFF"/>
              <w:spacing w:after="45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«8 Марта», открытки, рамка</w:t>
            </w:r>
          </w:p>
        </w:tc>
        <w:tc>
          <w:tcPr>
            <w:tcW w:w="2210" w:type="dxa"/>
          </w:tcPr>
          <w:p w:rsidR="006903B0" w:rsidRPr="00A3072F" w:rsidRDefault="008D4BE2" w:rsidP="00CE6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Образцы открыток</w:t>
            </w:r>
            <w:r w:rsidR="009F44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Полосы из цветного картона. Трафарет. </w:t>
            </w:r>
          </w:p>
        </w:tc>
        <w:tc>
          <w:tcPr>
            <w:tcW w:w="4270" w:type="dxa"/>
          </w:tcPr>
          <w:p w:rsidR="009F4436" w:rsidRDefault="009F4436" w:rsidP="009F44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«8 Марта». Демонстрация открыток. Выполнение рамки из полос цветного картона.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Выполнение образца учителем на доске. Работа учащихся. </w:t>
            </w:r>
          </w:p>
          <w:p w:rsidR="006903B0" w:rsidRPr="00A3072F" w:rsidRDefault="009F4436" w:rsidP="009F44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Выставка работ.</w:t>
            </w:r>
          </w:p>
        </w:tc>
      </w:tr>
      <w:tr w:rsidR="006903B0" w:rsidRPr="00BE2652" w:rsidTr="001F564A">
        <w:tc>
          <w:tcPr>
            <w:tcW w:w="2448" w:type="dxa"/>
          </w:tcPr>
          <w:p w:rsidR="006903B0" w:rsidRPr="00A3072F" w:rsidRDefault="006903B0" w:rsidP="00B24B5B">
            <w:pPr>
              <w:pStyle w:val="ab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 Составление узора для закладки</w:t>
            </w:r>
          </w:p>
        </w:tc>
        <w:tc>
          <w:tcPr>
            <w:tcW w:w="1440" w:type="dxa"/>
          </w:tcPr>
          <w:p w:rsidR="006903B0" w:rsidRPr="00A3072F" w:rsidRDefault="006903B0" w:rsidP="00CE6A81">
            <w:pPr>
              <w:pStyle w:val="ab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</w:tcPr>
          <w:p w:rsidR="006903B0" w:rsidRPr="00A3072F" w:rsidRDefault="006903B0" w:rsidP="004C0729">
            <w:pPr>
              <w:shd w:val="clear" w:color="auto" w:fill="FFFFFF"/>
              <w:spacing w:after="45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55" w:type="dxa"/>
          </w:tcPr>
          <w:p w:rsidR="006903B0" w:rsidRPr="00A3072F" w:rsidRDefault="0015573C" w:rsidP="00B24B5B">
            <w:pPr>
              <w:numPr>
                <w:ilvl w:val="0"/>
                <w:numId w:val="18"/>
              </w:numPr>
              <w:shd w:val="clear" w:color="auto" w:fill="FFFFFF"/>
              <w:spacing w:after="45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Трафарет</w:t>
            </w:r>
            <w:r w:rsidR="00C36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мерочка. Закладка. Прямоугольник. Узор. Бордюр. Линии прямые наклонные.</w:t>
            </w:r>
          </w:p>
        </w:tc>
        <w:tc>
          <w:tcPr>
            <w:tcW w:w="2210" w:type="dxa"/>
          </w:tcPr>
          <w:p w:rsidR="006903B0" w:rsidRPr="00A3072F" w:rsidRDefault="00C36E72" w:rsidP="00C36E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Трафарет. Прямоугольная заготовка из картона.  Образец закладки</w:t>
            </w:r>
          </w:p>
        </w:tc>
        <w:tc>
          <w:tcPr>
            <w:tcW w:w="4270" w:type="dxa"/>
          </w:tcPr>
          <w:p w:rsidR="006903B0" w:rsidRPr="00A3072F" w:rsidRDefault="00C36E72" w:rsidP="00687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«Береги книгу!».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Рассматривание образца. Порядок выполнения работы. Выполнение бордюра. Составление узора. Работа в альбоме под контролем учителя.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Выставка работ</w:t>
            </w:r>
            <w:r w:rsidR="004759B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  <w:tr w:rsidR="006903B0" w:rsidRPr="00BE2652" w:rsidTr="001F564A">
        <w:tc>
          <w:tcPr>
            <w:tcW w:w="2448" w:type="dxa"/>
          </w:tcPr>
          <w:p w:rsidR="006903B0" w:rsidRPr="00A3072F" w:rsidRDefault="006903B0" w:rsidP="00B24B5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с натуры</w:t>
            </w:r>
          </w:p>
        </w:tc>
        <w:tc>
          <w:tcPr>
            <w:tcW w:w="1440" w:type="dxa"/>
          </w:tcPr>
          <w:p w:rsidR="006903B0" w:rsidRPr="00A3072F" w:rsidRDefault="006903B0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6903B0" w:rsidRPr="00A3072F" w:rsidRDefault="006903B0" w:rsidP="004C0729">
            <w:pPr>
              <w:shd w:val="clear" w:color="auto" w:fill="FFFFFF"/>
              <w:spacing w:after="4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6903B0" w:rsidRPr="00A3072F" w:rsidRDefault="006903B0" w:rsidP="00B24B5B">
            <w:pPr>
              <w:shd w:val="clear" w:color="auto" w:fill="FFFFFF"/>
              <w:spacing w:after="4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6903B0" w:rsidRPr="00A3072F" w:rsidRDefault="006903B0" w:rsidP="00CE6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</w:tcPr>
          <w:p w:rsidR="006903B0" w:rsidRPr="00A3072F" w:rsidRDefault="006903B0" w:rsidP="00CE6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20BA" w:rsidRPr="00BE2652" w:rsidTr="001F564A">
        <w:tc>
          <w:tcPr>
            <w:tcW w:w="2448" w:type="dxa"/>
          </w:tcPr>
          <w:p w:rsidR="009420BA" w:rsidRPr="00A3072F" w:rsidRDefault="009420BA" w:rsidP="00B24B5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Рисование с натуры башенки из элементов строительного материала</w:t>
            </w:r>
          </w:p>
        </w:tc>
        <w:tc>
          <w:tcPr>
            <w:tcW w:w="1440" w:type="dxa"/>
          </w:tcPr>
          <w:p w:rsidR="009420BA" w:rsidRPr="00A3072F" w:rsidRDefault="009420BA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9420BA" w:rsidRPr="00A3072F" w:rsidRDefault="009420BA" w:rsidP="004C0729">
            <w:pPr>
              <w:shd w:val="clear" w:color="auto" w:fill="FFFFFF"/>
              <w:spacing w:after="4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55" w:type="dxa"/>
          </w:tcPr>
          <w:p w:rsidR="009420BA" w:rsidRPr="00E76F43" w:rsidRDefault="00DC2873" w:rsidP="00DC2873">
            <w:pPr>
              <w:shd w:val="clear" w:color="auto" w:fill="FFFFFF"/>
              <w:spacing w:after="4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п</w:t>
            </w:r>
            <w:r w:rsidR="005245C4">
              <w:rPr>
                <w:rFonts w:ascii="Times New Roman" w:hAnsi="Times New Roman" w:cs="Times New Roman"/>
                <w:sz w:val="28"/>
                <w:szCs w:val="28"/>
              </w:rPr>
              <w:t xml:space="preserve">редметов от большего к меньшему, снизу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вверх. Последовательность цветов.</w:t>
            </w:r>
          </w:p>
        </w:tc>
        <w:tc>
          <w:tcPr>
            <w:tcW w:w="2210" w:type="dxa"/>
          </w:tcPr>
          <w:p w:rsidR="009420BA" w:rsidRPr="00E76F43" w:rsidRDefault="00DC2873" w:rsidP="00E059CC">
            <w:pPr>
              <w:ind w:left="-5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Цветная таблица  «Башенка». Строительный материал для каждого ребенка. </w:t>
            </w:r>
            <w:r w:rsidR="009420BA">
              <w:rPr>
                <w:rFonts w:ascii="Times New Roman" w:eastAsia="Calibri" w:hAnsi="Times New Roman"/>
                <w:sz w:val="28"/>
                <w:szCs w:val="28"/>
              </w:rPr>
              <w:t>Цветные карандаши, альбом.</w:t>
            </w:r>
          </w:p>
        </w:tc>
        <w:tc>
          <w:tcPr>
            <w:tcW w:w="4270" w:type="dxa"/>
          </w:tcPr>
          <w:p w:rsidR="009420BA" w:rsidRPr="00E76F43" w:rsidRDefault="00DC2873" w:rsidP="00DC287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Построение башенки с опорой на таблицу (сначала учителем, затем детьми на парте). Анализ модели. Таблица убирается. </w:t>
            </w:r>
            <w:r w:rsidR="009420BA">
              <w:rPr>
                <w:rFonts w:ascii="Times New Roman" w:eastAsia="Calibri" w:hAnsi="Times New Roman"/>
                <w:sz w:val="28"/>
                <w:szCs w:val="28"/>
              </w:rPr>
              <w:t>Демонстрация учителем последовательности работы. Работа в альбоме под контролем учителя. Выставка работ.</w:t>
            </w:r>
          </w:p>
        </w:tc>
      </w:tr>
      <w:tr w:rsidR="009420BA" w:rsidRPr="00BE2652" w:rsidTr="001F564A">
        <w:tc>
          <w:tcPr>
            <w:tcW w:w="2448" w:type="dxa"/>
          </w:tcPr>
          <w:p w:rsidR="009420BA" w:rsidRPr="00A3072F" w:rsidRDefault="009420BA" w:rsidP="00B24B5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Рисование с натуры носового платка</w:t>
            </w:r>
          </w:p>
        </w:tc>
        <w:tc>
          <w:tcPr>
            <w:tcW w:w="1440" w:type="dxa"/>
          </w:tcPr>
          <w:p w:rsidR="009420BA" w:rsidRPr="00A3072F" w:rsidRDefault="009420BA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9420BA" w:rsidRPr="00A3072F" w:rsidRDefault="009420BA" w:rsidP="004C0729">
            <w:pPr>
              <w:shd w:val="clear" w:color="auto" w:fill="FFFFFF"/>
              <w:spacing w:after="4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55" w:type="dxa"/>
          </w:tcPr>
          <w:p w:rsidR="009420BA" w:rsidRPr="00A3072F" w:rsidRDefault="00E059CC" w:rsidP="00B24B5B">
            <w:pPr>
              <w:shd w:val="clear" w:color="auto" w:fill="FFFFFF"/>
              <w:spacing w:after="4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Носовой платок. Круг. Квадрат. Треугольник. Кайма. Шаблон. Правила работы по шаблону.</w:t>
            </w:r>
          </w:p>
        </w:tc>
        <w:tc>
          <w:tcPr>
            <w:tcW w:w="2210" w:type="dxa"/>
          </w:tcPr>
          <w:p w:rsidR="009420BA" w:rsidRPr="00A3072F" w:rsidRDefault="00E059CC" w:rsidP="00CE6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Натура (носовой платок), шаблон: квадрат 10Х10 см. Цветные карандаши, альбом</w:t>
            </w:r>
          </w:p>
        </w:tc>
        <w:tc>
          <w:tcPr>
            <w:tcW w:w="4270" w:type="dxa"/>
          </w:tcPr>
          <w:p w:rsidR="009420BA" w:rsidRPr="00A3072F" w:rsidRDefault="00E059CC" w:rsidP="00681D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о назначении носового платка. Рассматривание натуры. Правила работы по шаблону. </w:t>
            </w:r>
            <w:r w:rsidR="00681D9B">
              <w:rPr>
                <w:rFonts w:ascii="Times New Roman" w:eastAsia="Calibri" w:hAnsi="Times New Roman"/>
                <w:sz w:val="28"/>
                <w:szCs w:val="28"/>
              </w:rPr>
              <w:t>Демонстрация учителем последовательности работы на доске. Работа в альбоме под контролем учителя. Выставка работ.</w:t>
            </w:r>
          </w:p>
        </w:tc>
      </w:tr>
      <w:tr w:rsidR="009420BA" w:rsidRPr="00BE2652" w:rsidTr="001F564A">
        <w:tc>
          <w:tcPr>
            <w:tcW w:w="2448" w:type="dxa"/>
          </w:tcPr>
          <w:p w:rsidR="009420BA" w:rsidRPr="00A3072F" w:rsidRDefault="009420BA" w:rsidP="00D40B22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Рисование с натуры праздничного флажка</w:t>
            </w:r>
          </w:p>
        </w:tc>
        <w:tc>
          <w:tcPr>
            <w:tcW w:w="1440" w:type="dxa"/>
          </w:tcPr>
          <w:p w:rsidR="009420BA" w:rsidRPr="00A3072F" w:rsidRDefault="009420BA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9420BA" w:rsidRPr="00A3072F" w:rsidRDefault="009420BA" w:rsidP="004C0729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9420BA" w:rsidRPr="00A3072F" w:rsidRDefault="00D22BB1" w:rsidP="00B24B5B">
            <w:pPr>
              <w:pStyle w:val="ab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Флажок. Части: флажок, палочка. Треугольник.  Квадрат. Выбор формы флажка. </w:t>
            </w:r>
            <w:r w:rsidR="00070C00">
              <w:rPr>
                <w:rFonts w:ascii="Times New Roman" w:hAnsi="Times New Roman" w:cs="Times New Roman"/>
                <w:sz w:val="28"/>
                <w:szCs w:val="28"/>
              </w:rPr>
              <w:t>Расположение предмета на альбомном листе (посередине).</w:t>
            </w:r>
          </w:p>
        </w:tc>
        <w:tc>
          <w:tcPr>
            <w:tcW w:w="2210" w:type="dxa"/>
          </w:tcPr>
          <w:p w:rsidR="009420BA" w:rsidRPr="00A3072F" w:rsidRDefault="00D22BB1" w:rsidP="00D22B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Образцы флажков: квадратные, треугольные. Шаблоны: квадрат 10Х10 см., треугольник со сторонами 10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см. Цветные карандаши, альбом</w:t>
            </w:r>
          </w:p>
        </w:tc>
        <w:tc>
          <w:tcPr>
            <w:tcW w:w="4270" w:type="dxa"/>
          </w:tcPr>
          <w:p w:rsidR="009420BA" w:rsidRDefault="00D22BB1" w:rsidP="00CE6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Чтение стихотворения «Флажок».</w:t>
            </w:r>
          </w:p>
          <w:p w:rsidR="00D22BB1" w:rsidRPr="00A3072F" w:rsidRDefault="00D22BB1" w:rsidP="00CA60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образцов. Выделение частей флажка, цвета, формы</w:t>
            </w:r>
            <w:r w:rsidR="00CA6046">
              <w:rPr>
                <w:rFonts w:ascii="Times New Roman" w:eastAsia="Calibri" w:hAnsi="Times New Roman" w:cs="Times New Roman"/>
                <w:sz w:val="28"/>
                <w:szCs w:val="28"/>
              </w:rPr>
              <w:t>, размера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A60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Самостоятельный выбор формы флажка учащимися для рисования. </w:t>
            </w:r>
            <w:r w:rsidR="00CA6046">
              <w:rPr>
                <w:rFonts w:ascii="Times New Roman" w:eastAsia="Calibri" w:hAnsi="Times New Roman"/>
                <w:sz w:val="28"/>
                <w:szCs w:val="28"/>
              </w:rPr>
              <w:t xml:space="preserve">Демонстрация учителем последовательности </w:t>
            </w:r>
            <w:r w:rsidR="00CA604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работы на доске. Работа в альбоме под контролем учителя. Выставка работ.</w:t>
            </w:r>
          </w:p>
        </w:tc>
      </w:tr>
      <w:tr w:rsidR="002468C8" w:rsidRPr="00BE2652" w:rsidTr="001F564A">
        <w:tc>
          <w:tcPr>
            <w:tcW w:w="2448" w:type="dxa"/>
          </w:tcPr>
          <w:p w:rsidR="002468C8" w:rsidRPr="00A3072F" w:rsidRDefault="002468C8" w:rsidP="00B24B5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 Рисование с натуры машинки</w:t>
            </w:r>
          </w:p>
        </w:tc>
        <w:tc>
          <w:tcPr>
            <w:tcW w:w="1440" w:type="dxa"/>
          </w:tcPr>
          <w:p w:rsidR="002468C8" w:rsidRPr="00A3072F" w:rsidRDefault="002468C8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2468C8" w:rsidRPr="00A3072F" w:rsidRDefault="002468C8" w:rsidP="004C0729">
            <w:pPr>
              <w:shd w:val="clear" w:color="auto" w:fill="FFFFFF"/>
              <w:spacing w:after="4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55" w:type="dxa"/>
          </w:tcPr>
          <w:p w:rsidR="002468C8" w:rsidRPr="00E76F43" w:rsidRDefault="002468C8" w:rsidP="002468C8">
            <w:pPr>
              <w:numPr>
                <w:ilvl w:val="0"/>
                <w:numId w:val="18"/>
              </w:numPr>
              <w:shd w:val="clear" w:color="auto" w:fill="FFFFFF"/>
              <w:spacing w:after="45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Модель. Части целого (кабина, дверь, кузов, колёса).  Прямоугольник   (большой, маленький), круг.</w:t>
            </w:r>
          </w:p>
        </w:tc>
        <w:tc>
          <w:tcPr>
            <w:tcW w:w="2210" w:type="dxa"/>
          </w:tcPr>
          <w:p w:rsidR="002468C8" w:rsidRPr="00E76F43" w:rsidRDefault="002468C8" w:rsidP="002468C8">
            <w:pPr>
              <w:ind w:left="-5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Натура – плоская машина из картона. На каждого ребенка разборная уменьшенная модель. Цветные карандаши, альбом.</w:t>
            </w:r>
          </w:p>
        </w:tc>
        <w:tc>
          <w:tcPr>
            <w:tcW w:w="4270" w:type="dxa"/>
          </w:tcPr>
          <w:p w:rsidR="002468C8" w:rsidRPr="00E76F43" w:rsidRDefault="002468C8" w:rsidP="002468C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Чтение стихотворения «Машина». Анализ натуры. Выделение частей: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(кабина, дверь, кузов, колёса).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Демонстрация учителем последовательности работы. Построение модели машины из элементов. Работа в альбоме под контролем учителя. Выставка работ.</w:t>
            </w:r>
          </w:p>
        </w:tc>
      </w:tr>
      <w:tr w:rsidR="002468C8" w:rsidRPr="00BE2652" w:rsidTr="001F564A">
        <w:tc>
          <w:tcPr>
            <w:tcW w:w="2448" w:type="dxa"/>
          </w:tcPr>
          <w:p w:rsidR="002468C8" w:rsidRPr="00A3072F" w:rsidRDefault="002468C8" w:rsidP="00B24B5B">
            <w:pPr>
              <w:pStyle w:val="ab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Декоративное рисование</w:t>
            </w:r>
          </w:p>
        </w:tc>
        <w:tc>
          <w:tcPr>
            <w:tcW w:w="1440" w:type="dxa"/>
          </w:tcPr>
          <w:p w:rsidR="002468C8" w:rsidRPr="00A3072F" w:rsidRDefault="002468C8" w:rsidP="00CE6A81">
            <w:pPr>
              <w:pStyle w:val="ab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</w:tcPr>
          <w:p w:rsidR="002468C8" w:rsidRPr="00A3072F" w:rsidRDefault="002468C8" w:rsidP="004C0729">
            <w:pPr>
              <w:shd w:val="clear" w:color="auto" w:fill="FFFFFF"/>
              <w:spacing w:after="4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55" w:type="dxa"/>
          </w:tcPr>
          <w:p w:rsidR="002468C8" w:rsidRPr="00A3072F" w:rsidRDefault="002468C8" w:rsidP="00B24B5B">
            <w:pPr>
              <w:shd w:val="clear" w:color="auto" w:fill="FFFFFF"/>
              <w:spacing w:after="4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</w:tcPr>
          <w:p w:rsidR="002468C8" w:rsidRPr="00A3072F" w:rsidRDefault="002468C8" w:rsidP="00CE6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</w:tcPr>
          <w:p w:rsidR="002468C8" w:rsidRPr="00A3072F" w:rsidRDefault="002468C8" w:rsidP="00CE6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68C8" w:rsidRPr="00BE2652" w:rsidTr="001F564A">
        <w:tc>
          <w:tcPr>
            <w:tcW w:w="2448" w:type="dxa"/>
          </w:tcPr>
          <w:p w:rsidR="002468C8" w:rsidRPr="00A3072F" w:rsidRDefault="002468C8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Рисование по замыслу «Что бывает круглое»</w:t>
            </w:r>
          </w:p>
        </w:tc>
        <w:tc>
          <w:tcPr>
            <w:tcW w:w="1440" w:type="dxa"/>
          </w:tcPr>
          <w:p w:rsidR="002468C8" w:rsidRPr="00A3072F" w:rsidRDefault="002468C8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2468C8" w:rsidRPr="00A3072F" w:rsidRDefault="002468C8" w:rsidP="004C0729">
            <w:pPr>
              <w:shd w:val="clear" w:color="auto" w:fill="FFFFFF"/>
              <w:spacing w:after="4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2468C8" w:rsidRPr="00A3072F" w:rsidRDefault="002468C8" w:rsidP="00070C00">
            <w:pPr>
              <w:shd w:val="clear" w:color="auto" w:fill="FFFFFF"/>
              <w:spacing w:after="4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Круг. </w:t>
            </w:r>
            <w:r w:rsidR="00070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Бытовые предметы круглой формы.  Самостоятельный выбор изображаемого предмета. Правила работы по шаблону круглой формы. </w:t>
            </w:r>
            <w:r w:rsidR="00070C00">
              <w:rPr>
                <w:rFonts w:ascii="Times New Roman" w:hAnsi="Times New Roman" w:cs="Times New Roman"/>
                <w:sz w:val="28"/>
                <w:szCs w:val="28"/>
              </w:rPr>
              <w:t>Расположение предмета на альбомном листе (посередине).</w:t>
            </w:r>
          </w:p>
        </w:tc>
        <w:tc>
          <w:tcPr>
            <w:tcW w:w="2210" w:type="dxa"/>
          </w:tcPr>
          <w:p w:rsidR="002468C8" w:rsidRPr="00B165EC" w:rsidRDefault="00B165EC" w:rsidP="00B165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Таблица с предметами круглой формы: мяч, шар,   яблоко, апельсин), шаблон: круг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см, ц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ветные карандаши, альбом.</w:t>
            </w:r>
          </w:p>
        </w:tc>
        <w:tc>
          <w:tcPr>
            <w:tcW w:w="4270" w:type="dxa"/>
          </w:tcPr>
          <w:p w:rsidR="002468C8" w:rsidRPr="00A3072F" w:rsidRDefault="00B165EC" w:rsidP="00CE6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«Что бывает круглое?»</w:t>
            </w:r>
            <w:r w:rsidR="00070C00">
              <w:rPr>
                <w:rFonts w:ascii="Times New Roman" w:eastAsia="Calibri" w:hAnsi="Times New Roman" w:cs="Times New Roman"/>
                <w:sz w:val="28"/>
                <w:szCs w:val="28"/>
              </w:rPr>
              <w:t>. Демонстрация таблицы с предметами круглой формы.</w:t>
            </w:r>
            <w:r w:rsidR="006F2D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Самостоятельный выбор учащимися предмета для рисования. </w:t>
            </w:r>
            <w:r w:rsidR="006F2DF8">
              <w:rPr>
                <w:rFonts w:ascii="Times New Roman" w:eastAsia="Calibri" w:hAnsi="Times New Roman"/>
                <w:sz w:val="28"/>
                <w:szCs w:val="28"/>
              </w:rPr>
              <w:t>Демонстрация учителем последовательности работы на доске. Работа в альбоме под контролем учителя. Выставка работ.</w:t>
            </w:r>
          </w:p>
        </w:tc>
      </w:tr>
      <w:tr w:rsidR="002468C8" w:rsidRPr="00BE2652" w:rsidTr="001F564A">
        <w:tc>
          <w:tcPr>
            <w:tcW w:w="2448" w:type="dxa"/>
          </w:tcPr>
          <w:p w:rsidR="002468C8" w:rsidRPr="00A3072F" w:rsidRDefault="002468C8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 Рисование на тему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«Колобок»</w:t>
            </w:r>
          </w:p>
        </w:tc>
        <w:tc>
          <w:tcPr>
            <w:tcW w:w="1440" w:type="dxa"/>
          </w:tcPr>
          <w:p w:rsidR="002468C8" w:rsidRPr="00A3072F" w:rsidRDefault="002468C8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2468C8" w:rsidRPr="00A3072F" w:rsidRDefault="002468C8" w:rsidP="004C0729">
            <w:pPr>
              <w:shd w:val="clear" w:color="auto" w:fill="FFFFFF"/>
              <w:spacing w:after="4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2468C8" w:rsidRPr="00A3072F" w:rsidRDefault="006E5C24" w:rsidP="006E5C24">
            <w:pPr>
              <w:shd w:val="clear" w:color="auto" w:fill="FFFFFF"/>
              <w:spacing w:after="4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«Колобок». Избушка. Части: крыша,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стены. Треугольник, квадрат. Колобок. Части: глаза, нос, рот. Форма: круг.  Расположение предметов на листе.</w:t>
            </w:r>
          </w:p>
        </w:tc>
        <w:tc>
          <w:tcPr>
            <w:tcW w:w="2210" w:type="dxa"/>
          </w:tcPr>
          <w:p w:rsidR="002468C8" w:rsidRPr="00A3072F" w:rsidRDefault="00F875E0" w:rsidP="00F875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Иллюстрации по сказке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«Колобок». </w:t>
            </w:r>
            <w:r w:rsidR="007E73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Видео сказка «Колобок».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ветные карандаши, альбом.</w:t>
            </w:r>
          </w:p>
        </w:tc>
        <w:tc>
          <w:tcPr>
            <w:tcW w:w="4270" w:type="dxa"/>
          </w:tcPr>
          <w:p w:rsidR="002468C8" w:rsidRDefault="007E730E" w:rsidP="007E7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Предварительная работа: чтение и просмотр сказки «Колобок».</w:t>
            </w:r>
          </w:p>
          <w:p w:rsidR="007E730E" w:rsidRPr="00A3072F" w:rsidRDefault="007E730E" w:rsidP="007E7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Рассматривание иллюстраций. Повторение содержания и определение героев сказки. Изображение избушки и колобка. Определение частей избушки, формы колобка (круглый), частей: глаза, нос, рот;  расположения предметов на листе.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Работа в альбоме под контролем учителя. Выставка работ.</w:t>
            </w:r>
          </w:p>
        </w:tc>
      </w:tr>
      <w:tr w:rsidR="002468C8" w:rsidRPr="00BE2652" w:rsidTr="001F564A">
        <w:tc>
          <w:tcPr>
            <w:tcW w:w="2448" w:type="dxa"/>
          </w:tcPr>
          <w:p w:rsidR="002468C8" w:rsidRPr="00A3072F" w:rsidRDefault="002468C8" w:rsidP="004C0729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Декоративное рисование.</w:t>
            </w:r>
          </w:p>
        </w:tc>
        <w:tc>
          <w:tcPr>
            <w:tcW w:w="1440" w:type="dxa"/>
          </w:tcPr>
          <w:p w:rsidR="002468C8" w:rsidRPr="00A3072F" w:rsidRDefault="002468C8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2468C8" w:rsidRPr="00A3072F" w:rsidRDefault="002468C8" w:rsidP="00CE6A81">
            <w:pPr>
              <w:shd w:val="clear" w:color="auto" w:fill="FFFFFF"/>
              <w:spacing w:after="4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2468C8" w:rsidRPr="00A3072F" w:rsidRDefault="002468C8" w:rsidP="00B24B5B">
            <w:pPr>
              <w:shd w:val="clear" w:color="auto" w:fill="FFFFFF"/>
              <w:spacing w:after="4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2468C8" w:rsidRPr="00A3072F" w:rsidRDefault="002468C8" w:rsidP="00CE6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</w:tcPr>
          <w:p w:rsidR="002468C8" w:rsidRPr="00A3072F" w:rsidRDefault="002468C8" w:rsidP="00CE6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6101" w:rsidRPr="00BE2652" w:rsidTr="001F564A">
        <w:tc>
          <w:tcPr>
            <w:tcW w:w="2448" w:type="dxa"/>
          </w:tcPr>
          <w:p w:rsidR="00A06101" w:rsidRPr="00A3072F" w:rsidRDefault="00A06101" w:rsidP="004C0729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Деление  круга на равные части</w:t>
            </w:r>
          </w:p>
        </w:tc>
        <w:tc>
          <w:tcPr>
            <w:tcW w:w="1440" w:type="dxa"/>
          </w:tcPr>
          <w:p w:rsidR="00A06101" w:rsidRPr="00A3072F" w:rsidRDefault="00A06101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A06101" w:rsidRPr="00A3072F" w:rsidRDefault="00A06101" w:rsidP="004C0729">
            <w:pPr>
              <w:shd w:val="clear" w:color="auto" w:fill="FFFFFF"/>
              <w:spacing w:after="4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55" w:type="dxa"/>
          </w:tcPr>
          <w:p w:rsidR="00A06101" w:rsidRPr="00E207C4" w:rsidRDefault="00947565" w:rsidP="002B2078">
            <w:pPr>
              <w:shd w:val="clear" w:color="auto" w:fill="FFFFFF"/>
              <w:spacing w:after="4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r w:rsidR="00A061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Квадрат. Треугольник. </w:t>
            </w:r>
            <w:r w:rsidR="00A06101">
              <w:rPr>
                <w:rFonts w:ascii="Times New Roman" w:hAnsi="Times New Roman" w:cs="Times New Roman"/>
                <w:sz w:val="28"/>
                <w:szCs w:val="28"/>
              </w:rPr>
              <w:t xml:space="preserve">Контур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  <w:r w:rsidR="00A06101">
              <w:rPr>
                <w:rFonts w:ascii="Times New Roman" w:hAnsi="Times New Roman" w:cs="Times New Roman"/>
                <w:sz w:val="28"/>
                <w:szCs w:val="28"/>
              </w:rPr>
              <w:t xml:space="preserve">. Деление на равные части.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r w:rsidR="002B207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A06101">
              <w:rPr>
                <w:rFonts w:ascii="Times New Roman" w:hAnsi="Times New Roman" w:cs="Times New Roman"/>
                <w:sz w:val="28"/>
                <w:szCs w:val="28"/>
              </w:rPr>
              <w:t xml:space="preserve">вета: красный, синий, жёлтый, зеленый. </w:t>
            </w:r>
          </w:p>
        </w:tc>
        <w:tc>
          <w:tcPr>
            <w:tcW w:w="2210" w:type="dxa"/>
          </w:tcPr>
          <w:p w:rsidR="00A06101" w:rsidRPr="00E207C4" w:rsidRDefault="00A06101" w:rsidP="007D74AF">
            <w:pPr>
              <w:ind w:left="-153" w:right="-7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Таблица с изображением квадрата, состоящего из 4 цветных квадратов. Таблица с пошаговым выполнением задания. Цветные карандаши, альбом.</w:t>
            </w:r>
          </w:p>
        </w:tc>
        <w:tc>
          <w:tcPr>
            <w:tcW w:w="4270" w:type="dxa"/>
          </w:tcPr>
          <w:p w:rsidR="00A06101" w:rsidRDefault="00A06101" w:rsidP="007D74A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Предварительная работа: учитель расставляет в альбоме опорные точки. Игра «Назови какого цвета». Выполнение образца учителем на доске (пошаговые операции). Работа в альбоме совместно с учителем. Выставка работ  </w:t>
            </w:r>
          </w:p>
          <w:p w:rsidR="00A06101" w:rsidRPr="00E207C4" w:rsidRDefault="00A06101" w:rsidP="007D74A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B2078" w:rsidRPr="00BE2652" w:rsidTr="001F564A">
        <w:tc>
          <w:tcPr>
            <w:tcW w:w="2448" w:type="dxa"/>
          </w:tcPr>
          <w:p w:rsidR="002B2078" w:rsidRPr="00A3072F" w:rsidRDefault="002B2078" w:rsidP="00B24B5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 Составление узора из треугольников</w:t>
            </w:r>
          </w:p>
        </w:tc>
        <w:tc>
          <w:tcPr>
            <w:tcW w:w="1440" w:type="dxa"/>
          </w:tcPr>
          <w:p w:rsidR="002B2078" w:rsidRPr="00A3072F" w:rsidRDefault="002B2078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2B2078" w:rsidRPr="00A3072F" w:rsidRDefault="002B2078" w:rsidP="004C0729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2B2078" w:rsidRPr="002B2078" w:rsidRDefault="002B2078" w:rsidP="002B2078">
            <w:pPr>
              <w:shd w:val="clear" w:color="auto" w:fill="FFFFFF"/>
              <w:spacing w:after="45"/>
              <w:ind w:left="-13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Трафарет - мерочка.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</w:t>
            </w:r>
            <w:r w:rsidRPr="002B2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угольник. Узор. Бордюр. Линии прямые </w:t>
            </w:r>
            <w:r w:rsidRPr="002B2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наклонные.</w:t>
            </w:r>
          </w:p>
        </w:tc>
        <w:tc>
          <w:tcPr>
            <w:tcW w:w="2210" w:type="dxa"/>
          </w:tcPr>
          <w:p w:rsidR="002B2078" w:rsidRPr="00A3072F" w:rsidRDefault="002B2078" w:rsidP="002B20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Трафарет. Треугольная заготовка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картона.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Цветные карандаши, альбом.</w:t>
            </w:r>
          </w:p>
        </w:tc>
        <w:tc>
          <w:tcPr>
            <w:tcW w:w="4270" w:type="dxa"/>
          </w:tcPr>
          <w:p w:rsidR="002B2078" w:rsidRPr="00A3072F" w:rsidRDefault="002B2078" w:rsidP="007D74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Рассматривание образца. Порядок выполнения работы. Выполнение бордюра.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Составление узора. Работа в альбоме под контролем учителя. Выставка работ.  </w:t>
            </w:r>
          </w:p>
        </w:tc>
      </w:tr>
      <w:tr w:rsidR="002B2078" w:rsidRPr="00BE2652" w:rsidTr="001F564A">
        <w:tc>
          <w:tcPr>
            <w:tcW w:w="2448" w:type="dxa"/>
          </w:tcPr>
          <w:p w:rsidR="002B2078" w:rsidRPr="004C0729" w:rsidRDefault="002B2078" w:rsidP="00B24B5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32. </w:t>
            </w:r>
            <w:r w:rsidRPr="004C0729">
              <w:rPr>
                <w:rFonts w:ascii="Times New Roman" w:hAnsi="Times New Roman" w:cs="Times New Roman"/>
                <w:sz w:val="28"/>
                <w:szCs w:val="28"/>
              </w:rPr>
              <w:t>Божьи коровки на лужайке</w:t>
            </w:r>
          </w:p>
        </w:tc>
        <w:tc>
          <w:tcPr>
            <w:tcW w:w="1440" w:type="dxa"/>
          </w:tcPr>
          <w:p w:rsidR="002B2078" w:rsidRPr="00A3072F" w:rsidRDefault="002B2078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2B2078" w:rsidRPr="00A3072F" w:rsidRDefault="002B2078" w:rsidP="004C0729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2B2078" w:rsidRPr="00A3072F" w:rsidRDefault="002B2078" w:rsidP="00B24B5B">
            <w:pPr>
              <w:pStyle w:val="ab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года весна. Насекомые: божьи коровки. Форма круг. Части: туловище, голова, усики. Окрас: красные с чёрными пятнами. Способ: примакивание.</w:t>
            </w:r>
          </w:p>
        </w:tc>
        <w:tc>
          <w:tcPr>
            <w:tcW w:w="2210" w:type="dxa"/>
          </w:tcPr>
          <w:p w:rsidR="002B2078" w:rsidRPr="00A3072F" w:rsidRDefault="002B2078" w:rsidP="004109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Таблица с божьими коровками, краски, </w:t>
            </w:r>
            <w:r w:rsidR="004109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кисти беличьи № 5, № 10,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альбом</w:t>
            </w:r>
          </w:p>
        </w:tc>
        <w:tc>
          <w:tcPr>
            <w:tcW w:w="4270" w:type="dxa"/>
          </w:tcPr>
          <w:p w:rsidR="002B2078" w:rsidRPr="00A3072F" w:rsidRDefault="002B2078" w:rsidP="00CE6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таблицы. </w:t>
            </w:r>
            <w:r w:rsidR="004109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«Летает – не летает».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формы, частей, окраса божьи коровки. </w:t>
            </w:r>
            <w:r w:rsidR="004109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 работы красками и кистью. Способ рисования примакиванием (точки). Объяснение задания. </w:t>
            </w:r>
            <w:r w:rsidR="0041096E">
              <w:rPr>
                <w:rFonts w:ascii="Times New Roman" w:eastAsia="Calibri" w:hAnsi="Times New Roman"/>
                <w:sz w:val="28"/>
                <w:szCs w:val="28"/>
              </w:rPr>
              <w:t xml:space="preserve">Работа в альбоме под контролем учителя. Выставка работ.  </w:t>
            </w:r>
          </w:p>
        </w:tc>
      </w:tr>
      <w:tr w:rsidR="002B2078" w:rsidRPr="00BE2652" w:rsidTr="001F564A">
        <w:tc>
          <w:tcPr>
            <w:tcW w:w="2448" w:type="dxa"/>
          </w:tcPr>
          <w:p w:rsidR="002B2078" w:rsidRPr="004C0729" w:rsidRDefault="002B2078" w:rsidP="0046270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33. </w:t>
            </w:r>
            <w:r w:rsidRPr="004C0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Листочки </w:t>
            </w:r>
            <w:r w:rsidR="00462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деревьях</w:t>
            </w:r>
          </w:p>
        </w:tc>
        <w:tc>
          <w:tcPr>
            <w:tcW w:w="1440" w:type="dxa"/>
          </w:tcPr>
          <w:p w:rsidR="002B2078" w:rsidRPr="00A3072F" w:rsidRDefault="002B2078" w:rsidP="00CE6A8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2B2078" w:rsidRPr="00A3072F" w:rsidRDefault="002B2078" w:rsidP="004C0729">
            <w:pPr>
              <w:shd w:val="clear" w:color="auto" w:fill="FFFFFF"/>
              <w:spacing w:after="4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55" w:type="dxa"/>
          </w:tcPr>
          <w:p w:rsidR="002B2078" w:rsidRPr="00A3072F" w:rsidRDefault="002B2078" w:rsidP="00B24B5B">
            <w:pPr>
              <w:shd w:val="clear" w:color="auto" w:fill="FFFFFF"/>
              <w:spacing w:after="4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года весна.</w:t>
            </w:r>
            <w:r w:rsidR="00EB2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Ветка. Части: ветка, черенок, лист. Цвет: ветка – коричневая, лист, черенок – зелёный. </w:t>
            </w:r>
            <w:r w:rsidR="00E97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Расположение </w:t>
            </w:r>
            <w:r w:rsidR="00312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листьев (последовательно)</w:t>
            </w:r>
            <w:r w:rsidR="00EB2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210" w:type="dxa"/>
          </w:tcPr>
          <w:p w:rsidR="002B2078" w:rsidRPr="00A3072F" w:rsidRDefault="0046270B" w:rsidP="00CE6A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Таблица «Ветка дерева»,  </w:t>
            </w:r>
            <w:r w:rsidR="003126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ветка вишни,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краски,  кисти беличьи № 5, № 10, альбом</w:t>
            </w:r>
          </w:p>
        </w:tc>
        <w:tc>
          <w:tcPr>
            <w:tcW w:w="4270" w:type="dxa"/>
          </w:tcPr>
          <w:p w:rsidR="002B2078" w:rsidRPr="00A3072F" w:rsidRDefault="003126F3" w:rsidP="00964B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«Весна – чудесная пора». </w:t>
            </w:r>
            <w:r w:rsidR="0046270B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таблицы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ветки</w:t>
            </w:r>
            <w:r w:rsidR="004627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Определение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расположения листьев. </w:t>
            </w:r>
            <w:r w:rsidR="004627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 работы красками и кистью. </w:t>
            </w:r>
            <w:r w:rsidR="00964B87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Последовательность работы, расположение рисунка на листе</w:t>
            </w:r>
            <w:r w:rsidR="004627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46270B">
              <w:rPr>
                <w:rFonts w:ascii="Times New Roman" w:eastAsia="Calibri" w:hAnsi="Times New Roman"/>
                <w:sz w:val="28"/>
                <w:szCs w:val="28"/>
              </w:rPr>
              <w:t xml:space="preserve">Работа в альбоме под контролем учителя. Выставка работ.  </w:t>
            </w:r>
          </w:p>
        </w:tc>
      </w:tr>
    </w:tbl>
    <w:p w:rsidR="00224BDE" w:rsidRPr="00E42E45" w:rsidRDefault="00224BDE" w:rsidP="00224BDE"/>
    <w:p w:rsidR="00224BDE" w:rsidRDefault="00224BDE" w:rsidP="00224BDE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51BD" w:rsidRPr="003126F3" w:rsidRDefault="000451BD" w:rsidP="00224BDE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0451BD" w:rsidRPr="003126F3" w:rsidSect="00224BD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24BDE" w:rsidRPr="009D2476" w:rsidRDefault="009D2476" w:rsidP="00224BDE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bookmarkStart w:id="14" w:name="page623"/>
      <w:bookmarkEnd w:id="14"/>
      <w:r w:rsidRPr="009D24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CF02A7" w:rsidRPr="009D2476">
        <w:rPr>
          <w:rFonts w:ascii="Times New Roman" w:hAnsi="Times New Roman" w:cs="Times New Roman"/>
          <w:b/>
          <w:sz w:val="28"/>
          <w:szCs w:val="28"/>
        </w:rPr>
        <w:t xml:space="preserve">Контроль и оценка достижения планируемых результатов (личностных и предметных) обучающимися </w:t>
      </w:r>
    </w:p>
    <w:p w:rsidR="00224BDE" w:rsidRPr="00F334CA" w:rsidRDefault="00224BDE" w:rsidP="00224BDE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4BDE" w:rsidRPr="00F334CA" w:rsidRDefault="00224BDE" w:rsidP="00224BDE">
      <w:pPr>
        <w:widowControl w:val="0"/>
        <w:tabs>
          <w:tab w:val="left" w:pos="10065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224BDE" w:rsidRPr="00F334CA" w:rsidRDefault="00224BDE" w:rsidP="00224BDE">
      <w:pPr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Система оценки достижения обучающимися с РАС планируемых результатов </w:t>
      </w:r>
      <w:r w:rsidRPr="00675A50">
        <w:rPr>
          <w:rFonts w:ascii="Times New Roman" w:eastAsia="Times New Roman" w:hAnsi="Times New Roman" w:cs="Times New Roman"/>
          <w:sz w:val="28"/>
          <w:szCs w:val="28"/>
        </w:rPr>
        <w:t>освоения рабочей программы</w:t>
      </w: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 призвана решить следующие задачи:</w:t>
      </w:r>
    </w:p>
    <w:p w:rsidR="00224BDE" w:rsidRPr="00F334CA" w:rsidRDefault="00224BDE" w:rsidP="00224BDE">
      <w:pPr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закреплять  основные  направления  и  цели  оценочной 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224BDE" w:rsidRPr="00F334CA" w:rsidRDefault="00224BDE" w:rsidP="00224B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ориентировать образовательный процесс на нравственное развитие и воспитание обучающихся, достижение планируемых результатов освоения содержания учебных предметов и формирование базовых учебных действий;</w:t>
      </w:r>
    </w:p>
    <w:p w:rsidR="00224BDE" w:rsidRPr="00F334CA" w:rsidRDefault="00224BDE" w:rsidP="00224B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обеспечивать комплексный подход к оценке результатов освоения АООП, позволяющий вести оценку предметных и личностных результатов;</w:t>
      </w:r>
    </w:p>
    <w:p w:rsidR="00224BDE" w:rsidRPr="00F334CA" w:rsidRDefault="00224BDE" w:rsidP="00224B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224BDE" w:rsidRPr="00F334CA" w:rsidRDefault="00224BDE" w:rsidP="00224B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позволять осуществлять оценку динамики учебных достижений обучающихся и развития их жизненной компетенции.</w:t>
      </w:r>
    </w:p>
    <w:p w:rsidR="00224BDE" w:rsidRPr="00F334CA" w:rsidRDefault="00224BDE" w:rsidP="00224B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Результаты достижений обучающихся с РАС в овладении АООП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224BDE" w:rsidRPr="00F334CA" w:rsidRDefault="00224BDE" w:rsidP="00224BDE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РАС;</w:t>
      </w:r>
    </w:p>
    <w:p w:rsidR="00224BDE" w:rsidRPr="00F334CA" w:rsidRDefault="00224BDE" w:rsidP="00224BDE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page365"/>
      <w:bookmarkEnd w:id="15"/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объективности оценки, раскрывающей динамику достижений и качественных изменений в психическом и социальном развитии обучающихся; </w:t>
      </w:r>
    </w:p>
    <w:p w:rsidR="00224BDE" w:rsidRPr="00F334CA" w:rsidRDefault="00224BDE" w:rsidP="00224BDE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единства параметров, критериев и инструмен</w:t>
      </w:r>
      <w:r w:rsidR="006B0D0B">
        <w:rPr>
          <w:rFonts w:ascii="Times New Roman" w:eastAsia="Times New Roman" w:hAnsi="Times New Roman" w:cs="Times New Roman"/>
          <w:sz w:val="28"/>
          <w:szCs w:val="28"/>
        </w:rPr>
        <w:t>тария оценки достижений освоение</w:t>
      </w: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 содержания АООП,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224BDE" w:rsidRPr="00F334CA" w:rsidRDefault="00224BDE" w:rsidP="00224B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lastRenderedPageBreak/>
        <w:t>Эти принципы отражают целостность системы образования обучающихся с РАС, представляют обобщенные характеристики оценки их учебных и личностных достижений.</w:t>
      </w:r>
    </w:p>
    <w:p w:rsidR="00224BDE" w:rsidRPr="00F334CA" w:rsidRDefault="00224BDE" w:rsidP="00224B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системы оценки достижений обучающихся в освоении </w:t>
      </w:r>
      <w:r>
        <w:rPr>
          <w:rFonts w:ascii="Times New Roman" w:eastAsia="Times New Roman" w:hAnsi="Times New Roman" w:cs="Times New Roman"/>
          <w:sz w:val="28"/>
          <w:szCs w:val="28"/>
        </w:rPr>
        <w:t>рабочей программы</w:t>
      </w: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ориентироваться на представленный в Стандарте перечень планируемых результатов.</w:t>
      </w:r>
    </w:p>
    <w:p w:rsidR="00224BDE" w:rsidRPr="00F334CA" w:rsidRDefault="00224BDE" w:rsidP="00224B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Обеспечение дифференцированной оценки достижений обучающихся с РАС имеет определяющее значение для оценки качества образования.</w:t>
      </w:r>
    </w:p>
    <w:p w:rsidR="00224BDE" w:rsidRPr="00F334CA" w:rsidRDefault="00224BDE" w:rsidP="00224B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 ФГОС для обучающихся с РАС оценке подлежат личностные и предметные результаты.</w:t>
      </w:r>
    </w:p>
    <w:p w:rsidR="00224BDE" w:rsidRPr="00F334CA" w:rsidRDefault="00224BDE" w:rsidP="00224B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iCs/>
          <w:sz w:val="28"/>
          <w:szCs w:val="28"/>
        </w:rPr>
        <w:t>Личностные результаты</w:t>
      </w:r>
      <w:r w:rsidRPr="00F334CA">
        <w:rPr>
          <w:rFonts w:ascii="Times New Roman" w:eastAsia="Times New Roman" w:hAnsi="Times New Roman" w:cs="Times New Roman"/>
          <w:sz w:val="28"/>
          <w:szCs w:val="28"/>
        </w:rPr>
        <w:t>включают овладение обучающимисясоциальными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224BDE" w:rsidRPr="00F334CA" w:rsidRDefault="00224BDE" w:rsidP="00224B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</w:t>
      </w:r>
    </w:p>
    <w:p w:rsidR="00224BDE" w:rsidRPr="00F334CA" w:rsidRDefault="00224BDE" w:rsidP="00224B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Всесторонняя и комплексная оценка овладения обучающимися социальными (жизненными) компетенциями может осуществляться на основании применения метода экспертной оценки, который представляет собой процедуру оценки результатов на основе мнений группы специалистов</w:t>
      </w:r>
      <w:bookmarkStart w:id="16" w:name="page367"/>
      <w:bookmarkEnd w:id="16"/>
      <w:r w:rsidRPr="00F334CA">
        <w:rPr>
          <w:rFonts w:ascii="Times New Roman" w:eastAsia="Times New Roman" w:hAnsi="Times New Roman" w:cs="Times New Roman"/>
          <w:sz w:val="28"/>
          <w:szCs w:val="28"/>
        </w:rPr>
        <w:t>(экспертов). Состав экспертной группы определяется общеобразовательной организацией и включает педагогических и медицинских работников (учителей, тьютора, воспитателей, учителей-логопедов, педагогов-психологов, социальных педагогов, врача невролога, психиатра, педиатра), которые хорошо знают ученика. Для полноты оценки личностных результатов освоения обучающимися с РАС АООП 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</w:p>
    <w:p w:rsidR="00224BDE" w:rsidRDefault="00224BDE" w:rsidP="00224B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должны быть представлены в форме удобных и понятных всем членам экспертной группы условных единиц: </w:t>
      </w:r>
    </w:p>
    <w:p w:rsidR="00224BDE" w:rsidRDefault="00224BDE" w:rsidP="00224B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0 баллов ― нет фиксируемой динамики; </w:t>
      </w:r>
    </w:p>
    <w:p w:rsidR="00224BDE" w:rsidRDefault="00224BDE" w:rsidP="00224B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1 балл ― минимальная динамика; </w:t>
      </w:r>
    </w:p>
    <w:p w:rsidR="00224BDE" w:rsidRDefault="00224BDE" w:rsidP="00224B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2 балла ― удовлетворительная динамика; </w:t>
      </w:r>
    </w:p>
    <w:p w:rsidR="00224BDE" w:rsidRDefault="00224BDE" w:rsidP="00224B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3 балла ― значительная динамика. </w:t>
      </w:r>
    </w:p>
    <w:p w:rsidR="00224BDE" w:rsidRPr="00F334CA" w:rsidRDefault="00224BDE" w:rsidP="00224B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Подобная оценка необходима экспертной группе для выработки ориентиров в описании динамики развития социальной (жизненной) компетенции ребенка. Результаты оценки личностных достижений заносятся в индивидуальную карту развития обучающегося (дневник наблюдений), что позволяет не только </w:t>
      </w:r>
      <w:r w:rsidRPr="00F334CA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224BDE" w:rsidRPr="00F334CA" w:rsidRDefault="00224BDE" w:rsidP="00224B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Основной формой работы участников экспертной группы является психолого-медико-педагогический консилиум.</w:t>
      </w:r>
    </w:p>
    <w:p w:rsidR="00224BDE" w:rsidRPr="00F334CA" w:rsidRDefault="00224BDE" w:rsidP="00224B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На основе требований, сформулированных в разделе </w:t>
      </w:r>
      <w:r w:rsidRPr="00F334CA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 «Требования к результатам освоения АООП НОО для обучающихся с РАС» ФГОС для обучающихся с РАС, 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обучающихся, которая утверждается локальными актами организации. Программа оценки включает:</w:t>
      </w:r>
    </w:p>
    <w:p w:rsidR="00224BDE" w:rsidRPr="00F334CA" w:rsidRDefault="00224BDE" w:rsidP="00224B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1) полный перечень личностных результатов, прописанных в тексте ФГОС, которые выступают в качестве критериев оценки социальной (жизненной) компетенции учащихся. Перечень этих результатов может быть самостоятельно расширен общеобразовательной организацией;</w:t>
      </w:r>
    </w:p>
    <w:p w:rsidR="00224BDE" w:rsidRPr="00F334CA" w:rsidRDefault="00224BDE" w:rsidP="00224BD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page369"/>
      <w:bookmarkEnd w:id="17"/>
      <w:r w:rsidRPr="00F334CA">
        <w:rPr>
          <w:rFonts w:ascii="Times New Roman" w:eastAsia="Times New Roman" w:hAnsi="Times New Roman" w:cs="Times New Roman"/>
          <w:sz w:val="28"/>
          <w:szCs w:val="28"/>
        </w:rPr>
        <w:t>2)  перечень  параметров  и  индикаторов  оценки  каждого  результата.</w:t>
      </w:r>
    </w:p>
    <w:p w:rsidR="00224BDE" w:rsidRPr="00F334CA" w:rsidRDefault="00F26948" w:rsidP="00224BDE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24BDE" w:rsidRPr="00F334C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истемубальнойоценкирезультатов; </w:t>
      </w:r>
    </w:p>
    <w:p w:rsidR="00224BDE" w:rsidRPr="00F334CA" w:rsidRDefault="00224BDE" w:rsidP="00224BDE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документы, в которых отражаются индивидуальные результаты каждого обучающегося (например, Карта индивидуальных достижений ученика) и результаты всего класса (например, Журнал итоговых достижений учащихся  класса);  </w:t>
      </w:r>
    </w:p>
    <w:p w:rsidR="00224BDE" w:rsidRPr="00F334CA" w:rsidRDefault="00224BDE" w:rsidP="00224BDE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материалы для проведения процедуры оценки личностных результатов. </w:t>
      </w:r>
      <w:bookmarkStart w:id="18" w:name="page371"/>
      <w:bookmarkEnd w:id="18"/>
    </w:p>
    <w:p w:rsidR="00224BDE" w:rsidRPr="00F334CA" w:rsidRDefault="00224BDE" w:rsidP="00224BDE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локальные акты общеобразовательной организации, регламентирующие все вопросы проведения оценки результатов.</w:t>
      </w:r>
    </w:p>
    <w:p w:rsidR="00224BDE" w:rsidRPr="00F334CA" w:rsidRDefault="00224BDE" w:rsidP="00224B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Предметные результаты </w:t>
      </w:r>
      <w:r w:rsidRPr="00F334CA">
        <w:rPr>
          <w:rFonts w:ascii="Times New Roman" w:eastAsia="Times New Roman" w:hAnsi="Times New Roman" w:cs="Times New Roman"/>
          <w:sz w:val="28"/>
          <w:szCs w:val="28"/>
        </w:rPr>
        <w:t>связаны с овладением обучающимисясодержанием каждой общеобразовательной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224BDE" w:rsidRPr="00F334CA" w:rsidRDefault="00224BDE" w:rsidP="00224B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Оценку этой группы результатов целесообразно начинать со второго полугодия 2-го класса, т. е.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учителя.</w:t>
      </w:r>
    </w:p>
    <w:p w:rsidR="00224BDE" w:rsidRPr="00F334CA" w:rsidRDefault="00224BDE" w:rsidP="00224B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 xml:space="preserve">Во время обучения в первых классах, а также в течение первого полугодия второго класса целесообразно всячески поощрять и стимулировать работу учеников,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</w:t>
      </w:r>
      <w:r w:rsidRPr="00F334CA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224BDE" w:rsidRPr="00F334CA" w:rsidRDefault="00224BDE" w:rsidP="00224B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В целом оценка достижения обучающимися с РАС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ученика и овладении им социальным опытом.</w:t>
      </w:r>
    </w:p>
    <w:p w:rsidR="00224BDE" w:rsidRPr="00F334CA" w:rsidRDefault="00224BDE" w:rsidP="00224B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Для преодоления формального подхода в оценивании предметных результатов освоения АООП обучающимися с РАС необходимо, чтобы балльная оценка свидетельствовала о качестве усвоенных знаний. В связи с этим основными критериями оценки планируемых результатов являются следующие:</w:t>
      </w:r>
    </w:p>
    <w:p w:rsidR="00224BDE" w:rsidRPr="00F334CA" w:rsidRDefault="00224BDE" w:rsidP="00224B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соответствие/несоответствие науке и практике; прочность усвоения (полнота и надежность). Таким образом, усвоенные предметные результаты могут быть оценены с точки зрения достоверности как «верные» или «неверные».  Критерий «верно» / «неверно» свидетельствует о частотности допущения тех или иных ошибок, возможных причинах их появления, способах их предупреждения или преодоления. По критерию прочности могут оцениваться как удовлетворительные; хорошие и очень хорошие (отличные).</w:t>
      </w:r>
    </w:p>
    <w:p w:rsidR="00224BDE" w:rsidRPr="00F334CA" w:rsidRDefault="00224BDE" w:rsidP="00224B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page373"/>
      <w:bookmarkEnd w:id="19"/>
      <w:r w:rsidRPr="00F334CA">
        <w:rPr>
          <w:rFonts w:ascii="Times New Roman" w:eastAsia="Times New Roman" w:hAnsi="Times New Roman" w:cs="Times New Roman"/>
          <w:sz w:val="28"/>
          <w:szCs w:val="28"/>
        </w:rPr>
        <w:t>Результаты овладения АООП выявляются в ходе выполнения обучающимися разных видов заданий, требующих верного решения:</w:t>
      </w:r>
    </w:p>
    <w:p w:rsidR="00224BDE" w:rsidRPr="00F334CA" w:rsidRDefault="00224BDE" w:rsidP="00224B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по способу предъявления (устные, письменные, практические);</w:t>
      </w:r>
    </w:p>
    <w:p w:rsidR="00224BDE" w:rsidRPr="00F334CA" w:rsidRDefault="00224BDE" w:rsidP="00224B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по характеру выполнения (репродуктивные, продуктивные, творческие).</w:t>
      </w:r>
    </w:p>
    <w:p w:rsidR="00224BDE" w:rsidRPr="00F334CA" w:rsidRDefault="00224BDE" w:rsidP="00224B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</w:t>
      </w:r>
    </w:p>
    <w:p w:rsidR="00224BDE" w:rsidRPr="00F334CA" w:rsidRDefault="00224BDE" w:rsidP="00224B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4CA">
        <w:rPr>
          <w:rFonts w:ascii="Times New Roman" w:eastAsia="Times New Roman" w:hAnsi="Times New Roman" w:cs="Times New Roman"/>
          <w:sz w:val="28"/>
          <w:szCs w:val="28"/>
        </w:rPr>
        <w:t>Такой подход не исключает возможности использования традиционной системы отметок по 5-балльной шкале, однако требует уточнения и переосмысления их наполнения. В любом случае, при оценке итоговых предметных результатов следует из всего спектра оценок выбирать такие, которые сти</w:t>
      </w:r>
      <w:bookmarkStart w:id="20" w:name="page375"/>
      <w:bookmarkEnd w:id="20"/>
      <w:r w:rsidRPr="00F334CA">
        <w:rPr>
          <w:rFonts w:ascii="Times New Roman" w:eastAsia="Times New Roman" w:hAnsi="Times New Roman" w:cs="Times New Roman"/>
          <w:sz w:val="28"/>
          <w:szCs w:val="28"/>
        </w:rPr>
        <w:t>мулировали  бы  учебную  и  практическую  деятельность  обучающегося,  оказывали бы положительное влияние на формирование жизненных компетенций.</w:t>
      </w:r>
    </w:p>
    <w:p w:rsidR="00A80ECF" w:rsidRDefault="00A80ECF" w:rsidP="00FB39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80ECF" w:rsidRDefault="00A80ECF" w:rsidP="00FB39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80ECF" w:rsidRDefault="00A80ECF" w:rsidP="00FB39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80ECF" w:rsidRDefault="00A80ECF" w:rsidP="00FB39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80ECF" w:rsidRDefault="00A80ECF" w:rsidP="00FB39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80ECF" w:rsidRDefault="00A80ECF" w:rsidP="00FB39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80ECF" w:rsidRDefault="00A80ECF" w:rsidP="00FB39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80ECF" w:rsidRDefault="00A80ECF" w:rsidP="00FB39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9687E" w:rsidRPr="00E9687E" w:rsidRDefault="00373768" w:rsidP="00FB39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E9687E">
        <w:rPr>
          <w:rFonts w:ascii="Times New Roman" w:eastAsia="Calibri" w:hAnsi="Times New Roman" w:cs="Times New Roman"/>
          <w:sz w:val="28"/>
        </w:rPr>
        <w:lastRenderedPageBreak/>
        <w:t>Контроль и оценка достижения планируемых предметных результатов</w:t>
      </w:r>
    </w:p>
    <w:p w:rsidR="00FB3960" w:rsidRPr="00E9687E" w:rsidRDefault="00FB3960" w:rsidP="00FB396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687E">
        <w:rPr>
          <w:rFonts w:ascii="Times New Roman" w:eastAsia="Times New Roman" w:hAnsi="Times New Roman" w:cs="Times New Roman"/>
          <w:sz w:val="28"/>
          <w:szCs w:val="28"/>
        </w:rPr>
        <w:t>по  рисованию</w:t>
      </w:r>
    </w:p>
    <w:p w:rsidR="00FB3960" w:rsidRPr="00E9687E" w:rsidRDefault="00FB3960" w:rsidP="00FB39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687E">
        <w:rPr>
          <w:rFonts w:ascii="Times New Roman" w:eastAsia="Calibri" w:hAnsi="Times New Roman" w:cs="Times New Roman"/>
          <w:b/>
          <w:sz w:val="24"/>
          <w:szCs w:val="24"/>
        </w:rPr>
        <w:t>ФИ учащегося                            _____________________________</w:t>
      </w:r>
    </w:p>
    <w:p w:rsidR="00FB3960" w:rsidRPr="00E9687E" w:rsidRDefault="00FB3960" w:rsidP="00FB39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687E">
        <w:rPr>
          <w:rFonts w:ascii="Times New Roman" w:eastAsia="Calibri" w:hAnsi="Times New Roman" w:cs="Times New Roman"/>
          <w:b/>
          <w:sz w:val="24"/>
          <w:szCs w:val="24"/>
        </w:rPr>
        <w:t xml:space="preserve">Год: </w:t>
      </w:r>
      <w:r w:rsidRPr="00E9687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9687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9687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9687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9687E">
        <w:rPr>
          <w:rFonts w:ascii="Times New Roman" w:eastAsia="Calibri" w:hAnsi="Times New Roman" w:cs="Times New Roman"/>
          <w:b/>
          <w:sz w:val="24"/>
          <w:szCs w:val="24"/>
        </w:rPr>
        <w:tab/>
        <w:t>_____________________________</w:t>
      </w:r>
    </w:p>
    <w:p w:rsidR="00FB3960" w:rsidRPr="00E9687E" w:rsidRDefault="00FB3960" w:rsidP="00FB39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687E">
        <w:rPr>
          <w:rFonts w:ascii="Times New Roman" w:eastAsia="Calibri" w:hAnsi="Times New Roman" w:cs="Times New Roman"/>
          <w:b/>
          <w:sz w:val="24"/>
          <w:szCs w:val="24"/>
        </w:rPr>
        <w:t xml:space="preserve">Класс: </w:t>
      </w:r>
      <w:r w:rsidRPr="00E9687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9687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9687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9687E">
        <w:rPr>
          <w:rFonts w:ascii="Times New Roman" w:eastAsia="Calibri" w:hAnsi="Times New Roman" w:cs="Times New Roman"/>
          <w:b/>
          <w:sz w:val="24"/>
          <w:szCs w:val="24"/>
        </w:rPr>
        <w:tab/>
        <w:t>_____________________________</w:t>
      </w:r>
    </w:p>
    <w:p w:rsidR="00FB3960" w:rsidRPr="00E9687E" w:rsidRDefault="00FB3960" w:rsidP="00FB39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687E">
        <w:rPr>
          <w:rFonts w:ascii="Times New Roman" w:eastAsia="Calibri" w:hAnsi="Times New Roman" w:cs="Times New Roman"/>
          <w:b/>
          <w:sz w:val="24"/>
          <w:szCs w:val="24"/>
        </w:rPr>
        <w:t xml:space="preserve">ФИО учителя: </w:t>
      </w:r>
      <w:r w:rsidRPr="00E9687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9687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9687E">
        <w:rPr>
          <w:rFonts w:ascii="Times New Roman" w:eastAsia="Calibri" w:hAnsi="Times New Roman" w:cs="Times New Roman"/>
          <w:b/>
          <w:sz w:val="24"/>
          <w:szCs w:val="24"/>
        </w:rPr>
        <w:tab/>
        <w:t>_____________________________</w:t>
      </w:r>
    </w:p>
    <w:p w:rsidR="00FB3960" w:rsidRPr="00E9687E" w:rsidRDefault="00FB3960" w:rsidP="00FB39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687E">
        <w:rPr>
          <w:rFonts w:ascii="Times New Roman" w:eastAsia="Calibri" w:hAnsi="Times New Roman" w:cs="Times New Roman"/>
          <w:b/>
          <w:sz w:val="24"/>
          <w:szCs w:val="24"/>
        </w:rPr>
        <w:t xml:space="preserve">Квалификационная категория: </w:t>
      </w:r>
      <w:r w:rsidRPr="00E9687E">
        <w:rPr>
          <w:rFonts w:ascii="Times New Roman" w:eastAsia="Calibri" w:hAnsi="Times New Roman" w:cs="Times New Roman"/>
          <w:b/>
          <w:sz w:val="24"/>
          <w:szCs w:val="24"/>
        </w:rPr>
        <w:tab/>
        <w:t>_____________________________</w:t>
      </w:r>
    </w:p>
    <w:p w:rsidR="00FB3960" w:rsidRPr="00E9687E" w:rsidRDefault="00FB3960" w:rsidP="00FB39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960" w:rsidRPr="00E9687E" w:rsidRDefault="00FB3960" w:rsidP="00FB3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87E">
        <w:rPr>
          <w:rFonts w:ascii="Times New Roman" w:eastAsia="Calibri" w:hAnsi="Times New Roman" w:cs="Times New Roman"/>
          <w:sz w:val="24"/>
          <w:szCs w:val="24"/>
        </w:rPr>
        <w:t>0 б. – не владеет</w:t>
      </w:r>
    </w:p>
    <w:p w:rsidR="00FB3960" w:rsidRPr="00E9687E" w:rsidRDefault="00FB3960" w:rsidP="00FB3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87E">
        <w:rPr>
          <w:rFonts w:ascii="Times New Roman" w:eastAsia="Calibri" w:hAnsi="Times New Roman" w:cs="Times New Roman"/>
          <w:sz w:val="24"/>
          <w:szCs w:val="24"/>
        </w:rPr>
        <w:t>1 б. – частично владеет</w:t>
      </w:r>
    </w:p>
    <w:p w:rsidR="00FB3960" w:rsidRDefault="00FB3960" w:rsidP="00FB3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87E">
        <w:rPr>
          <w:rFonts w:ascii="Times New Roman" w:eastAsia="Calibri" w:hAnsi="Times New Roman" w:cs="Times New Roman"/>
          <w:sz w:val="24"/>
          <w:szCs w:val="24"/>
        </w:rPr>
        <w:t>2 б. – в полной мере владеет</w:t>
      </w:r>
    </w:p>
    <w:p w:rsidR="00FB3960" w:rsidRPr="00E9687E" w:rsidRDefault="00FB3960" w:rsidP="00FB39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a"/>
        <w:tblW w:w="10491" w:type="dxa"/>
        <w:tblInd w:w="-418" w:type="dxa"/>
        <w:tblLook w:val="04A0"/>
      </w:tblPr>
      <w:tblGrid>
        <w:gridCol w:w="1972"/>
        <w:gridCol w:w="5076"/>
        <w:gridCol w:w="1339"/>
        <w:gridCol w:w="1202"/>
        <w:gridCol w:w="902"/>
      </w:tblGrid>
      <w:tr w:rsidR="00A23A26" w:rsidTr="00A23A26">
        <w:tc>
          <w:tcPr>
            <w:tcW w:w="1972" w:type="dxa"/>
            <w:vMerge w:val="restart"/>
          </w:tcPr>
          <w:p w:rsidR="00A23A26" w:rsidRPr="00A23A26" w:rsidRDefault="00A23A26" w:rsidP="00A23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5681" w:type="dxa"/>
            <w:vMerge w:val="restart"/>
          </w:tcPr>
          <w:p w:rsidR="00A23A26" w:rsidRPr="00A23A26" w:rsidRDefault="00A23A26" w:rsidP="00A23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C8">
              <w:rPr>
                <w:rFonts w:ascii="Times New Roman" w:hAnsi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2838" w:type="dxa"/>
            <w:gridSpan w:val="3"/>
          </w:tcPr>
          <w:p w:rsidR="00A23A26" w:rsidRPr="00A23A26" w:rsidRDefault="00A23A26" w:rsidP="00A23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23A26" w:rsidTr="00A23A26">
        <w:tc>
          <w:tcPr>
            <w:tcW w:w="1972" w:type="dxa"/>
            <w:vMerge/>
          </w:tcPr>
          <w:p w:rsidR="00A23A26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vMerge/>
          </w:tcPr>
          <w:p w:rsidR="00A23A26" w:rsidRPr="00F26948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A23A26" w:rsidRDefault="00A23A26" w:rsidP="00E66D64">
            <w:pPr>
              <w:rPr>
                <w:rFonts w:ascii="Times New Roman" w:hAnsi="Times New Roman"/>
                <w:sz w:val="28"/>
                <w:szCs w:val="28"/>
              </w:rPr>
            </w:pPr>
            <w:r w:rsidRPr="00A23A2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946" w:type="dxa"/>
          </w:tcPr>
          <w:p w:rsidR="00A23A26" w:rsidRPr="00A23A26" w:rsidRDefault="00A23A26" w:rsidP="00E66D64">
            <w:pPr>
              <w:rPr>
                <w:rFonts w:ascii="Times New Roman" w:hAnsi="Times New Roman"/>
                <w:sz w:val="28"/>
                <w:szCs w:val="28"/>
              </w:rPr>
            </w:pPr>
            <w:r w:rsidRPr="00A23A2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946" w:type="dxa"/>
          </w:tcPr>
          <w:p w:rsidR="00A23A26" w:rsidRPr="00A23A26" w:rsidRDefault="00A23A26" w:rsidP="00E66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A2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A23A26" w:rsidTr="00A23A26">
        <w:tc>
          <w:tcPr>
            <w:tcW w:w="1972" w:type="dxa"/>
          </w:tcPr>
          <w:p w:rsidR="00A23A26" w:rsidRPr="00F26948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уровень</w:t>
            </w:r>
          </w:p>
        </w:tc>
        <w:tc>
          <w:tcPr>
            <w:tcW w:w="5681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948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B020DA">
              <w:rPr>
                <w:rFonts w:ascii="Times New Roman" w:hAnsi="Times New Roman" w:cs="Times New Roman"/>
                <w:sz w:val="28"/>
                <w:szCs w:val="28"/>
              </w:rPr>
              <w:t>организовывать свое рабочее место</w:t>
            </w: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A26" w:rsidTr="00A23A26">
        <w:tc>
          <w:tcPr>
            <w:tcW w:w="1972" w:type="dxa"/>
          </w:tcPr>
          <w:p w:rsidR="00A23A26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</w:tcPr>
          <w:p w:rsidR="00A23A26" w:rsidRDefault="00A23A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A571C6">
              <w:rPr>
                <w:rFonts w:ascii="Times New Roman" w:hAnsi="Times New Roman"/>
                <w:sz w:val="28"/>
                <w:szCs w:val="28"/>
              </w:rPr>
              <w:t>нать названия художественных материалов, инструментов и приспособлений</w:t>
            </w: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A26" w:rsidTr="00A23A26">
        <w:tc>
          <w:tcPr>
            <w:tcW w:w="1972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Pr="00B020DA">
              <w:rPr>
                <w:rFonts w:ascii="Times New Roman" w:hAnsi="Times New Roman" w:cs="Times New Roman"/>
                <w:sz w:val="28"/>
                <w:szCs w:val="28"/>
              </w:rPr>
              <w:t>правильно держать бумагу и карандаши</w:t>
            </w: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A26" w:rsidTr="00A23A26">
        <w:tc>
          <w:tcPr>
            <w:tcW w:w="1972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</w:tcPr>
          <w:p w:rsidR="00A23A26" w:rsidRPr="00B020DA" w:rsidRDefault="00A23A26" w:rsidP="0085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DA">
              <w:rPr>
                <w:rFonts w:ascii="Times New Roman" w:hAnsi="Times New Roman" w:cs="Times New Roman"/>
                <w:sz w:val="28"/>
                <w:szCs w:val="28"/>
              </w:rPr>
              <w:t>Выделять в предметах и изображениях цвета:</w:t>
            </w:r>
          </w:p>
          <w:p w:rsidR="00A23A26" w:rsidRPr="00B020DA" w:rsidRDefault="00A23A26" w:rsidP="0085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DA"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A26" w:rsidTr="00A23A26">
        <w:tc>
          <w:tcPr>
            <w:tcW w:w="1972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</w:tcPr>
          <w:p w:rsidR="00A23A26" w:rsidRPr="00B020DA" w:rsidRDefault="00A23A26" w:rsidP="0085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DA"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A26" w:rsidTr="00A23A26">
        <w:trPr>
          <w:trHeight w:val="225"/>
        </w:trPr>
        <w:tc>
          <w:tcPr>
            <w:tcW w:w="1972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</w:tcPr>
          <w:p w:rsidR="00A23A26" w:rsidRPr="00B020DA" w:rsidRDefault="00A23A26" w:rsidP="0085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DA">
              <w:rPr>
                <w:rFonts w:ascii="Times New Roman" w:hAnsi="Times New Roman" w:cs="Times New Roman"/>
                <w:sz w:val="28"/>
                <w:szCs w:val="28"/>
              </w:rPr>
              <w:t>жёлтый</w:t>
            </w: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A26" w:rsidTr="00A23A26">
        <w:tc>
          <w:tcPr>
            <w:tcW w:w="1972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</w:tcPr>
          <w:p w:rsidR="00A23A26" w:rsidRPr="00B020DA" w:rsidRDefault="00A23A26" w:rsidP="0085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DA">
              <w:rPr>
                <w:rFonts w:ascii="Times New Roman" w:hAnsi="Times New Roman" w:cs="Times New Roman"/>
                <w:sz w:val="28"/>
                <w:szCs w:val="28"/>
              </w:rPr>
              <w:t>зелёный</w:t>
            </w: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A26" w:rsidTr="00A23A26">
        <w:tc>
          <w:tcPr>
            <w:tcW w:w="1972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</w:tcPr>
          <w:p w:rsidR="00A23A26" w:rsidRPr="00B020DA" w:rsidRDefault="00A23A26" w:rsidP="002C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DA">
              <w:rPr>
                <w:rFonts w:ascii="Times New Roman" w:hAnsi="Times New Roman" w:cs="Times New Roman"/>
                <w:sz w:val="28"/>
                <w:szCs w:val="28"/>
              </w:rPr>
              <w:t>Выделять в предметах и изображениях формы:</w:t>
            </w:r>
          </w:p>
          <w:p w:rsidR="00A23A26" w:rsidRPr="00B020DA" w:rsidRDefault="00A23A26" w:rsidP="002C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DA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A26" w:rsidTr="00A23A26">
        <w:tc>
          <w:tcPr>
            <w:tcW w:w="1972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</w:tcPr>
          <w:p w:rsidR="00A23A26" w:rsidRPr="00B020DA" w:rsidRDefault="00A23A26" w:rsidP="002C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DA"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A26" w:rsidTr="00A23A26">
        <w:tc>
          <w:tcPr>
            <w:tcW w:w="1972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</w:tcPr>
          <w:p w:rsidR="00A23A26" w:rsidRPr="00B020DA" w:rsidRDefault="00A23A26" w:rsidP="002C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DA"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A26" w:rsidTr="00A23A26">
        <w:tc>
          <w:tcPr>
            <w:tcW w:w="1972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</w:tcPr>
          <w:p w:rsidR="00A23A26" w:rsidRPr="00B020DA" w:rsidRDefault="00A23A26" w:rsidP="002C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DA">
              <w:rPr>
                <w:rFonts w:ascii="Times New Roman" w:hAnsi="Times New Roman" w:cs="Times New Roman"/>
                <w:sz w:val="28"/>
                <w:szCs w:val="28"/>
              </w:rPr>
              <w:t>прямоугольник</w:t>
            </w: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A26" w:rsidTr="00A23A26">
        <w:tc>
          <w:tcPr>
            <w:tcW w:w="1972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</w:tcPr>
          <w:p w:rsidR="00A23A26" w:rsidRPr="00B020DA" w:rsidRDefault="00A23A26" w:rsidP="009F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DA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в предметах и изображениях величины: </w:t>
            </w:r>
          </w:p>
          <w:p w:rsidR="00A23A26" w:rsidRPr="00B020DA" w:rsidRDefault="00A23A26" w:rsidP="009F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DA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A26" w:rsidTr="00A23A26">
        <w:tc>
          <w:tcPr>
            <w:tcW w:w="1972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</w:tcPr>
          <w:p w:rsidR="00A23A26" w:rsidRPr="00B020DA" w:rsidRDefault="00A23A26" w:rsidP="009F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0DA">
              <w:rPr>
                <w:rFonts w:ascii="Times New Roman" w:hAnsi="Times New Roman" w:cs="Times New Roman"/>
                <w:sz w:val="28"/>
                <w:szCs w:val="28"/>
              </w:rPr>
              <w:t>маленький</w:t>
            </w: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A26" w:rsidTr="00A23A26">
        <w:tc>
          <w:tcPr>
            <w:tcW w:w="1972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</w:tcPr>
          <w:p w:rsidR="00A23A26" w:rsidRPr="00B020DA" w:rsidRDefault="00A23A26" w:rsidP="009F0ED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20DA">
              <w:rPr>
                <w:rFonts w:ascii="Times New Roman" w:hAnsi="Times New Roman" w:cs="Times New Roman"/>
                <w:sz w:val="28"/>
                <w:szCs w:val="28"/>
              </w:rPr>
              <w:t>такой же, одинаковые</w:t>
            </w: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A26" w:rsidTr="00A23A26">
        <w:tc>
          <w:tcPr>
            <w:tcW w:w="1972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0DA">
              <w:rPr>
                <w:rFonts w:ascii="Times New Roman" w:hAnsi="Times New Roman" w:cs="Times New Roman"/>
                <w:sz w:val="28"/>
                <w:szCs w:val="28"/>
              </w:rPr>
              <w:t>риентироваться на плоскости листа бумаги</w:t>
            </w: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A26" w:rsidTr="00A23A26">
        <w:tc>
          <w:tcPr>
            <w:tcW w:w="1972" w:type="dxa"/>
          </w:tcPr>
          <w:p w:rsidR="00A23A26" w:rsidRPr="00B020DA" w:rsidRDefault="00A23A26" w:rsidP="00B020D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</w:tcPr>
          <w:p w:rsidR="00A23A26" w:rsidRPr="00B020DA" w:rsidRDefault="00A23A26" w:rsidP="00B020D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20DA">
              <w:rPr>
                <w:rFonts w:ascii="Times New Roman" w:hAnsi="Times New Roman" w:cs="Times New Roman"/>
                <w:sz w:val="28"/>
                <w:szCs w:val="28"/>
              </w:rPr>
              <w:t>бводить карандашом шаблоны несложной формы</w:t>
            </w: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A26" w:rsidTr="00A23A26">
        <w:tc>
          <w:tcPr>
            <w:tcW w:w="1972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Pr="00B020DA">
              <w:rPr>
                <w:rFonts w:ascii="Times New Roman" w:hAnsi="Times New Roman" w:cs="Times New Roman"/>
                <w:sz w:val="28"/>
                <w:szCs w:val="28"/>
              </w:rPr>
              <w:t>соединять точки</w:t>
            </w: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A26" w:rsidTr="00A23A26">
        <w:tc>
          <w:tcPr>
            <w:tcW w:w="1972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5681" w:type="dxa"/>
          </w:tcPr>
          <w:p w:rsidR="00A23A26" w:rsidRPr="00B020DA" w:rsidRDefault="00A23A26" w:rsidP="00396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B020DA">
              <w:rPr>
                <w:rFonts w:ascii="Times New Roman" w:hAnsi="Times New Roman" w:cs="Times New Roman"/>
                <w:sz w:val="28"/>
                <w:szCs w:val="28"/>
              </w:rPr>
              <w:t xml:space="preserve">роводить от руки вертикальные, </w:t>
            </w:r>
            <w:r w:rsidRPr="00B02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горизонтальные, наклонные, округлые (замкнутые) линии</w:t>
            </w: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A26" w:rsidTr="00A23A26">
        <w:tc>
          <w:tcPr>
            <w:tcW w:w="1972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</w:tcPr>
          <w:p w:rsidR="00A23A26" w:rsidRPr="00B020DA" w:rsidRDefault="00A23A26" w:rsidP="00396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020DA">
              <w:rPr>
                <w:rFonts w:ascii="Times New Roman" w:hAnsi="Times New Roman" w:cs="Times New Roman"/>
                <w:sz w:val="28"/>
                <w:szCs w:val="28"/>
              </w:rPr>
              <w:t>акрашивать рисунок цветными карандашами, соблюдая контуры рисунка и направление штрихов (сверху вниз, слева направо, наискось)</w:t>
            </w: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A26" w:rsidTr="00A23A26">
        <w:tc>
          <w:tcPr>
            <w:tcW w:w="1972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</w:tcPr>
          <w:p w:rsidR="00A23A26" w:rsidRPr="00B020DA" w:rsidRDefault="00A23A26" w:rsidP="00396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20DA">
              <w:rPr>
                <w:rFonts w:ascii="Times New Roman" w:hAnsi="Times New Roman" w:cs="Times New Roman"/>
                <w:sz w:val="28"/>
                <w:szCs w:val="28"/>
              </w:rPr>
              <w:t>ередавать в рисунках основную форму предметов</w:t>
            </w: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A26" w:rsidTr="00A23A26">
        <w:tc>
          <w:tcPr>
            <w:tcW w:w="1972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</w:tcPr>
          <w:p w:rsidR="00A23A26" w:rsidRPr="00B020DA" w:rsidRDefault="00A23A26" w:rsidP="003961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948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 w:rsidRPr="00B020DA">
              <w:rPr>
                <w:rFonts w:ascii="Times New Roman" w:hAnsi="Times New Roman" w:cs="Times New Roman"/>
                <w:sz w:val="28"/>
                <w:szCs w:val="28"/>
              </w:rPr>
              <w:t>названия всех изображаемых предметов</w:t>
            </w: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A26" w:rsidTr="00A23A26">
        <w:tc>
          <w:tcPr>
            <w:tcW w:w="1972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</w:tcPr>
          <w:p w:rsidR="00A23A26" w:rsidRPr="00BD291B" w:rsidRDefault="00A23A26" w:rsidP="00BD291B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A571C6">
              <w:rPr>
                <w:rFonts w:ascii="Times New Roman" w:hAnsi="Times New Roman"/>
                <w:sz w:val="28"/>
                <w:szCs w:val="28"/>
                <w:lang w:val="ru-RU"/>
              </w:rPr>
              <w:t>ценивать результаты собственной изобразительной деятельности и одноклассников (красиво, некрасиво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аккуратно, похоже на образец)</w:t>
            </w: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A23A26" w:rsidRPr="00B020DA" w:rsidRDefault="00A23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284" w:rsidRDefault="00870284"/>
    <w:p w:rsidR="00870284" w:rsidRDefault="00870284"/>
    <w:sectPr w:rsidR="00870284" w:rsidSect="00FB3960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C01" w:rsidRDefault="008E4C01" w:rsidP="00CF02A7">
      <w:pPr>
        <w:spacing w:after="0" w:line="240" w:lineRule="auto"/>
      </w:pPr>
      <w:r>
        <w:separator/>
      </w:r>
    </w:p>
  </w:endnote>
  <w:endnote w:type="continuationSeparator" w:id="1">
    <w:p w:rsidR="008E4C01" w:rsidRDefault="008E4C01" w:rsidP="00CF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7784"/>
      <w:docPartObj>
        <w:docPartGallery w:val="Page Numbers (Bottom of Page)"/>
        <w:docPartUnique/>
      </w:docPartObj>
    </w:sdtPr>
    <w:sdtContent>
      <w:p w:rsidR="00043F51" w:rsidRDefault="00B51B86">
        <w:pPr>
          <w:pStyle w:val="a7"/>
          <w:jc w:val="right"/>
        </w:pPr>
        <w:r>
          <w:fldChar w:fldCharType="begin"/>
        </w:r>
        <w:r w:rsidR="00043F51">
          <w:instrText>PAGE   \* MERGEFORMAT</w:instrText>
        </w:r>
        <w:r>
          <w:fldChar w:fldCharType="separate"/>
        </w:r>
        <w:r w:rsidR="008B2116">
          <w:rPr>
            <w:noProof/>
          </w:rPr>
          <w:t>3</w:t>
        </w:r>
        <w:r>
          <w:fldChar w:fldCharType="end"/>
        </w:r>
      </w:p>
    </w:sdtContent>
  </w:sdt>
  <w:p w:rsidR="00E059CC" w:rsidRDefault="00E059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C01" w:rsidRDefault="008E4C01" w:rsidP="00CF02A7">
      <w:pPr>
        <w:spacing w:after="0" w:line="240" w:lineRule="auto"/>
      </w:pPr>
      <w:r>
        <w:separator/>
      </w:r>
    </w:p>
  </w:footnote>
  <w:footnote w:type="continuationSeparator" w:id="1">
    <w:p w:rsidR="008E4C01" w:rsidRDefault="008E4C01" w:rsidP="00CF0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5E5"/>
    <w:multiLevelType w:val="hybridMultilevel"/>
    <w:tmpl w:val="2FC4DFAE"/>
    <w:lvl w:ilvl="0" w:tplc="00005E76">
      <w:start w:val="1"/>
      <w:numFmt w:val="bullet"/>
      <w:lvlText w:val="―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C749D"/>
    <w:multiLevelType w:val="hybridMultilevel"/>
    <w:tmpl w:val="E28E1888"/>
    <w:lvl w:ilvl="0" w:tplc="00005E76">
      <w:start w:val="1"/>
      <w:numFmt w:val="bullet"/>
      <w:lvlText w:val="―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A65AE"/>
    <w:multiLevelType w:val="hybridMultilevel"/>
    <w:tmpl w:val="EE7CA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272D8"/>
    <w:multiLevelType w:val="hybridMultilevel"/>
    <w:tmpl w:val="8412435E"/>
    <w:lvl w:ilvl="0" w:tplc="00005E76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B315F"/>
    <w:multiLevelType w:val="hybridMultilevel"/>
    <w:tmpl w:val="6A1E6A74"/>
    <w:lvl w:ilvl="0" w:tplc="4AA29A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0474F"/>
    <w:multiLevelType w:val="hybridMultilevel"/>
    <w:tmpl w:val="2E4C635E"/>
    <w:lvl w:ilvl="0" w:tplc="00005E76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8079E"/>
    <w:multiLevelType w:val="multilevel"/>
    <w:tmpl w:val="F2007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207068"/>
    <w:multiLevelType w:val="hybridMultilevel"/>
    <w:tmpl w:val="DF7AD34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040C1"/>
    <w:multiLevelType w:val="hybridMultilevel"/>
    <w:tmpl w:val="BC549348"/>
    <w:lvl w:ilvl="0" w:tplc="08B08BE0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30BE7"/>
    <w:multiLevelType w:val="multilevel"/>
    <w:tmpl w:val="963E6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1D7535B"/>
    <w:multiLevelType w:val="multilevel"/>
    <w:tmpl w:val="FF3AF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F62223"/>
    <w:multiLevelType w:val="hybridMultilevel"/>
    <w:tmpl w:val="8474F350"/>
    <w:lvl w:ilvl="0" w:tplc="00005E76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D0C14"/>
    <w:multiLevelType w:val="hybridMultilevel"/>
    <w:tmpl w:val="19D45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07AD2"/>
    <w:multiLevelType w:val="hybridMultilevel"/>
    <w:tmpl w:val="21621B3E"/>
    <w:lvl w:ilvl="0" w:tplc="00005E76">
      <w:start w:val="1"/>
      <w:numFmt w:val="bullet"/>
      <w:lvlText w:val="―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E5CD9"/>
    <w:multiLevelType w:val="hybridMultilevel"/>
    <w:tmpl w:val="53C2BE00"/>
    <w:lvl w:ilvl="0" w:tplc="00005E76">
      <w:start w:val="1"/>
      <w:numFmt w:val="bullet"/>
      <w:lvlText w:val="―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91E18"/>
    <w:multiLevelType w:val="hybridMultilevel"/>
    <w:tmpl w:val="B6EE5F48"/>
    <w:lvl w:ilvl="0" w:tplc="142E6DB2">
      <w:start w:val="1"/>
      <w:numFmt w:val="decimal"/>
      <w:lvlText w:val="%1."/>
      <w:lvlJc w:val="left"/>
      <w:pPr>
        <w:ind w:left="3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16">
    <w:nsid w:val="63101DD5"/>
    <w:multiLevelType w:val="hybridMultilevel"/>
    <w:tmpl w:val="41329788"/>
    <w:lvl w:ilvl="0" w:tplc="00005E76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335AD4"/>
    <w:multiLevelType w:val="hybridMultilevel"/>
    <w:tmpl w:val="8BA23E78"/>
    <w:lvl w:ilvl="0" w:tplc="00005E76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C200B7"/>
    <w:multiLevelType w:val="multilevel"/>
    <w:tmpl w:val="1FF67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BE31E8"/>
    <w:multiLevelType w:val="hybridMultilevel"/>
    <w:tmpl w:val="9188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721C86"/>
    <w:multiLevelType w:val="hybridMultilevel"/>
    <w:tmpl w:val="E9B4611C"/>
    <w:lvl w:ilvl="0" w:tplc="00005E76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CF3775"/>
    <w:multiLevelType w:val="multilevel"/>
    <w:tmpl w:val="7C3C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9"/>
  </w:num>
  <w:num w:numId="4">
    <w:abstractNumId w:val="2"/>
  </w:num>
  <w:num w:numId="5">
    <w:abstractNumId w:val="14"/>
  </w:num>
  <w:num w:numId="6">
    <w:abstractNumId w:val="0"/>
  </w:num>
  <w:num w:numId="7">
    <w:abstractNumId w:val="1"/>
  </w:num>
  <w:num w:numId="8">
    <w:abstractNumId w:val="13"/>
  </w:num>
  <w:num w:numId="9">
    <w:abstractNumId w:val="4"/>
  </w:num>
  <w:num w:numId="10">
    <w:abstractNumId w:val="17"/>
  </w:num>
  <w:num w:numId="11">
    <w:abstractNumId w:val="5"/>
  </w:num>
  <w:num w:numId="12">
    <w:abstractNumId w:val="16"/>
  </w:num>
  <w:num w:numId="13">
    <w:abstractNumId w:val="3"/>
  </w:num>
  <w:num w:numId="14">
    <w:abstractNumId w:val="20"/>
  </w:num>
  <w:num w:numId="15">
    <w:abstractNumId w:val="11"/>
  </w:num>
  <w:num w:numId="16">
    <w:abstractNumId w:val="15"/>
  </w:num>
  <w:num w:numId="17">
    <w:abstractNumId w:val="10"/>
  </w:num>
  <w:num w:numId="18">
    <w:abstractNumId w:val="9"/>
  </w:num>
  <w:num w:numId="19">
    <w:abstractNumId w:val="6"/>
  </w:num>
  <w:num w:numId="20">
    <w:abstractNumId w:val="21"/>
  </w:num>
  <w:num w:numId="21">
    <w:abstractNumId w:val="18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A8A"/>
    <w:rsid w:val="0001218F"/>
    <w:rsid w:val="000126BE"/>
    <w:rsid w:val="00021FD7"/>
    <w:rsid w:val="000225D2"/>
    <w:rsid w:val="0002267C"/>
    <w:rsid w:val="000308ED"/>
    <w:rsid w:val="0003148B"/>
    <w:rsid w:val="00031C74"/>
    <w:rsid w:val="00043A6B"/>
    <w:rsid w:val="00043F51"/>
    <w:rsid w:val="000451BD"/>
    <w:rsid w:val="000527B0"/>
    <w:rsid w:val="00061027"/>
    <w:rsid w:val="00066DB7"/>
    <w:rsid w:val="00070C00"/>
    <w:rsid w:val="00070F84"/>
    <w:rsid w:val="000831B7"/>
    <w:rsid w:val="00084068"/>
    <w:rsid w:val="00096032"/>
    <w:rsid w:val="000968DE"/>
    <w:rsid w:val="000A22A6"/>
    <w:rsid w:val="000A5C61"/>
    <w:rsid w:val="000A655F"/>
    <w:rsid w:val="000A6638"/>
    <w:rsid w:val="000B0F95"/>
    <w:rsid w:val="000B7E1C"/>
    <w:rsid w:val="000D3C42"/>
    <w:rsid w:val="000E7865"/>
    <w:rsid w:val="000F6CB8"/>
    <w:rsid w:val="00102F3A"/>
    <w:rsid w:val="00103561"/>
    <w:rsid w:val="00103F47"/>
    <w:rsid w:val="00106ADA"/>
    <w:rsid w:val="00120486"/>
    <w:rsid w:val="00125683"/>
    <w:rsid w:val="0013013B"/>
    <w:rsid w:val="00133803"/>
    <w:rsid w:val="001344BA"/>
    <w:rsid w:val="001428AC"/>
    <w:rsid w:val="0015573C"/>
    <w:rsid w:val="00155B4A"/>
    <w:rsid w:val="001569D8"/>
    <w:rsid w:val="00161170"/>
    <w:rsid w:val="00165685"/>
    <w:rsid w:val="00181F46"/>
    <w:rsid w:val="00182A2F"/>
    <w:rsid w:val="00182DF1"/>
    <w:rsid w:val="00196582"/>
    <w:rsid w:val="001A5469"/>
    <w:rsid w:val="001C044B"/>
    <w:rsid w:val="001C4973"/>
    <w:rsid w:val="001C6521"/>
    <w:rsid w:val="001D3CFD"/>
    <w:rsid w:val="001F2352"/>
    <w:rsid w:val="001F2DA8"/>
    <w:rsid w:val="001F564A"/>
    <w:rsid w:val="00205E52"/>
    <w:rsid w:val="00207F35"/>
    <w:rsid w:val="00212EAE"/>
    <w:rsid w:val="00212F0A"/>
    <w:rsid w:val="00224BDE"/>
    <w:rsid w:val="00232A97"/>
    <w:rsid w:val="00232C9A"/>
    <w:rsid w:val="00232F3A"/>
    <w:rsid w:val="0024222F"/>
    <w:rsid w:val="002468C8"/>
    <w:rsid w:val="00253F8B"/>
    <w:rsid w:val="002572E2"/>
    <w:rsid w:val="00275FAC"/>
    <w:rsid w:val="00281387"/>
    <w:rsid w:val="002844E4"/>
    <w:rsid w:val="00296BAB"/>
    <w:rsid w:val="002A2A7C"/>
    <w:rsid w:val="002B2078"/>
    <w:rsid w:val="002B4F75"/>
    <w:rsid w:val="002E4254"/>
    <w:rsid w:val="002F320F"/>
    <w:rsid w:val="002F6AFB"/>
    <w:rsid w:val="003034B8"/>
    <w:rsid w:val="00304831"/>
    <w:rsid w:val="003126F3"/>
    <w:rsid w:val="003152ED"/>
    <w:rsid w:val="003430A0"/>
    <w:rsid w:val="00344370"/>
    <w:rsid w:val="0034537D"/>
    <w:rsid w:val="003544C2"/>
    <w:rsid w:val="003561C1"/>
    <w:rsid w:val="00356850"/>
    <w:rsid w:val="00373768"/>
    <w:rsid w:val="00376A0B"/>
    <w:rsid w:val="00376F0D"/>
    <w:rsid w:val="003A1999"/>
    <w:rsid w:val="003B196B"/>
    <w:rsid w:val="003C10C3"/>
    <w:rsid w:val="003C1809"/>
    <w:rsid w:val="003D0088"/>
    <w:rsid w:val="003D0EF7"/>
    <w:rsid w:val="003D2FD3"/>
    <w:rsid w:val="003D3F2E"/>
    <w:rsid w:val="003D7DE8"/>
    <w:rsid w:val="003E29A1"/>
    <w:rsid w:val="003F093F"/>
    <w:rsid w:val="0041096E"/>
    <w:rsid w:val="00411289"/>
    <w:rsid w:val="00434C3B"/>
    <w:rsid w:val="00436B13"/>
    <w:rsid w:val="0044481B"/>
    <w:rsid w:val="0045129A"/>
    <w:rsid w:val="0046270B"/>
    <w:rsid w:val="0046295B"/>
    <w:rsid w:val="00466D41"/>
    <w:rsid w:val="00473C9F"/>
    <w:rsid w:val="004759B4"/>
    <w:rsid w:val="00484F13"/>
    <w:rsid w:val="00490847"/>
    <w:rsid w:val="00490DC6"/>
    <w:rsid w:val="0049550E"/>
    <w:rsid w:val="004C0729"/>
    <w:rsid w:val="004D7C06"/>
    <w:rsid w:val="004E440F"/>
    <w:rsid w:val="004E4937"/>
    <w:rsid w:val="004E7E99"/>
    <w:rsid w:val="00503DBF"/>
    <w:rsid w:val="00512D42"/>
    <w:rsid w:val="00514A3F"/>
    <w:rsid w:val="00523385"/>
    <w:rsid w:val="0052417F"/>
    <w:rsid w:val="005245C4"/>
    <w:rsid w:val="005337CF"/>
    <w:rsid w:val="00533B3C"/>
    <w:rsid w:val="00545A10"/>
    <w:rsid w:val="00550FC6"/>
    <w:rsid w:val="00553A12"/>
    <w:rsid w:val="005636C3"/>
    <w:rsid w:val="005743E6"/>
    <w:rsid w:val="0058141D"/>
    <w:rsid w:val="005815E6"/>
    <w:rsid w:val="00587E3E"/>
    <w:rsid w:val="005A1098"/>
    <w:rsid w:val="005A4975"/>
    <w:rsid w:val="005A5625"/>
    <w:rsid w:val="005A7162"/>
    <w:rsid w:val="005C63BF"/>
    <w:rsid w:val="005C6CFF"/>
    <w:rsid w:val="005D0A61"/>
    <w:rsid w:val="005E54FE"/>
    <w:rsid w:val="005F06A6"/>
    <w:rsid w:val="0061095E"/>
    <w:rsid w:val="006153A8"/>
    <w:rsid w:val="00621C41"/>
    <w:rsid w:val="00626645"/>
    <w:rsid w:val="006325D1"/>
    <w:rsid w:val="00633BBF"/>
    <w:rsid w:val="00634AFD"/>
    <w:rsid w:val="00641E4B"/>
    <w:rsid w:val="006438B0"/>
    <w:rsid w:val="00656D62"/>
    <w:rsid w:val="006704FA"/>
    <w:rsid w:val="0067449A"/>
    <w:rsid w:val="00675A50"/>
    <w:rsid w:val="0067719B"/>
    <w:rsid w:val="006805B6"/>
    <w:rsid w:val="00681D9B"/>
    <w:rsid w:val="00687B1A"/>
    <w:rsid w:val="006903B0"/>
    <w:rsid w:val="006A3407"/>
    <w:rsid w:val="006B0D0B"/>
    <w:rsid w:val="006B6B52"/>
    <w:rsid w:val="006C186D"/>
    <w:rsid w:val="006C1FE0"/>
    <w:rsid w:val="006C4E30"/>
    <w:rsid w:val="006D1637"/>
    <w:rsid w:val="006D3176"/>
    <w:rsid w:val="006E5C24"/>
    <w:rsid w:val="006E5E70"/>
    <w:rsid w:val="006F2000"/>
    <w:rsid w:val="006F2DF8"/>
    <w:rsid w:val="006F4112"/>
    <w:rsid w:val="00704E7A"/>
    <w:rsid w:val="007109AE"/>
    <w:rsid w:val="00712580"/>
    <w:rsid w:val="00713336"/>
    <w:rsid w:val="00713485"/>
    <w:rsid w:val="0073167F"/>
    <w:rsid w:val="00733A8A"/>
    <w:rsid w:val="00735141"/>
    <w:rsid w:val="007414B7"/>
    <w:rsid w:val="0074177E"/>
    <w:rsid w:val="00744C8B"/>
    <w:rsid w:val="0075061F"/>
    <w:rsid w:val="00751AB7"/>
    <w:rsid w:val="00761ADD"/>
    <w:rsid w:val="00790057"/>
    <w:rsid w:val="007902C9"/>
    <w:rsid w:val="00790335"/>
    <w:rsid w:val="007925E2"/>
    <w:rsid w:val="00792CD8"/>
    <w:rsid w:val="00796369"/>
    <w:rsid w:val="007A4AB7"/>
    <w:rsid w:val="007B12D0"/>
    <w:rsid w:val="007C347E"/>
    <w:rsid w:val="007C5E72"/>
    <w:rsid w:val="007E63C2"/>
    <w:rsid w:val="007E730E"/>
    <w:rsid w:val="007E7DA8"/>
    <w:rsid w:val="00812FC9"/>
    <w:rsid w:val="00814C7E"/>
    <w:rsid w:val="00816828"/>
    <w:rsid w:val="0081687D"/>
    <w:rsid w:val="00823449"/>
    <w:rsid w:val="00825013"/>
    <w:rsid w:val="00827FC1"/>
    <w:rsid w:val="00850259"/>
    <w:rsid w:val="00850A4A"/>
    <w:rsid w:val="00851783"/>
    <w:rsid w:val="00857FC6"/>
    <w:rsid w:val="00862E6E"/>
    <w:rsid w:val="00870284"/>
    <w:rsid w:val="00870FAD"/>
    <w:rsid w:val="0088287B"/>
    <w:rsid w:val="00893EC6"/>
    <w:rsid w:val="008A0C2F"/>
    <w:rsid w:val="008A1F1E"/>
    <w:rsid w:val="008B2116"/>
    <w:rsid w:val="008B4928"/>
    <w:rsid w:val="008D4BE2"/>
    <w:rsid w:val="008E4316"/>
    <w:rsid w:val="008E4C01"/>
    <w:rsid w:val="008F4013"/>
    <w:rsid w:val="00900561"/>
    <w:rsid w:val="009060F8"/>
    <w:rsid w:val="00907C09"/>
    <w:rsid w:val="0091638A"/>
    <w:rsid w:val="00920B8C"/>
    <w:rsid w:val="00924392"/>
    <w:rsid w:val="00935472"/>
    <w:rsid w:val="00935D22"/>
    <w:rsid w:val="009420BA"/>
    <w:rsid w:val="00947565"/>
    <w:rsid w:val="0095160D"/>
    <w:rsid w:val="00952488"/>
    <w:rsid w:val="00952FB2"/>
    <w:rsid w:val="00953299"/>
    <w:rsid w:val="00957C73"/>
    <w:rsid w:val="00964B87"/>
    <w:rsid w:val="00967190"/>
    <w:rsid w:val="00970EF7"/>
    <w:rsid w:val="00971083"/>
    <w:rsid w:val="00986865"/>
    <w:rsid w:val="00990244"/>
    <w:rsid w:val="00997CFC"/>
    <w:rsid w:val="009A75BA"/>
    <w:rsid w:val="009A7FC3"/>
    <w:rsid w:val="009B4EBC"/>
    <w:rsid w:val="009B7B2E"/>
    <w:rsid w:val="009C407A"/>
    <w:rsid w:val="009C6127"/>
    <w:rsid w:val="009D2476"/>
    <w:rsid w:val="009E5F4E"/>
    <w:rsid w:val="009F3671"/>
    <w:rsid w:val="009F4436"/>
    <w:rsid w:val="009F648B"/>
    <w:rsid w:val="009F744B"/>
    <w:rsid w:val="00A00FB8"/>
    <w:rsid w:val="00A06101"/>
    <w:rsid w:val="00A07EF6"/>
    <w:rsid w:val="00A17ADD"/>
    <w:rsid w:val="00A21A3F"/>
    <w:rsid w:val="00A23987"/>
    <w:rsid w:val="00A23A26"/>
    <w:rsid w:val="00A24564"/>
    <w:rsid w:val="00A26423"/>
    <w:rsid w:val="00A3072F"/>
    <w:rsid w:val="00A338BB"/>
    <w:rsid w:val="00A40F6F"/>
    <w:rsid w:val="00A51D6B"/>
    <w:rsid w:val="00A52CF5"/>
    <w:rsid w:val="00A711C9"/>
    <w:rsid w:val="00A720CE"/>
    <w:rsid w:val="00A80ECF"/>
    <w:rsid w:val="00A81203"/>
    <w:rsid w:val="00A857C3"/>
    <w:rsid w:val="00A95670"/>
    <w:rsid w:val="00AB3D8B"/>
    <w:rsid w:val="00AB5963"/>
    <w:rsid w:val="00AC18F9"/>
    <w:rsid w:val="00AD0A4F"/>
    <w:rsid w:val="00AD3E88"/>
    <w:rsid w:val="00AD46D6"/>
    <w:rsid w:val="00AD699A"/>
    <w:rsid w:val="00AF5FE6"/>
    <w:rsid w:val="00AF60E1"/>
    <w:rsid w:val="00AF6F06"/>
    <w:rsid w:val="00B020DA"/>
    <w:rsid w:val="00B10A24"/>
    <w:rsid w:val="00B13A29"/>
    <w:rsid w:val="00B165EC"/>
    <w:rsid w:val="00B24B5B"/>
    <w:rsid w:val="00B31109"/>
    <w:rsid w:val="00B32381"/>
    <w:rsid w:val="00B4672B"/>
    <w:rsid w:val="00B4678E"/>
    <w:rsid w:val="00B4720A"/>
    <w:rsid w:val="00B51644"/>
    <w:rsid w:val="00B51B86"/>
    <w:rsid w:val="00B5741A"/>
    <w:rsid w:val="00B57AF4"/>
    <w:rsid w:val="00B63089"/>
    <w:rsid w:val="00B975E0"/>
    <w:rsid w:val="00BA1A71"/>
    <w:rsid w:val="00BA5573"/>
    <w:rsid w:val="00BA6184"/>
    <w:rsid w:val="00BB1465"/>
    <w:rsid w:val="00BD291B"/>
    <w:rsid w:val="00BE61D3"/>
    <w:rsid w:val="00BF0A97"/>
    <w:rsid w:val="00C12A05"/>
    <w:rsid w:val="00C12B3F"/>
    <w:rsid w:val="00C15E7A"/>
    <w:rsid w:val="00C3028F"/>
    <w:rsid w:val="00C31B88"/>
    <w:rsid w:val="00C338B6"/>
    <w:rsid w:val="00C34E0B"/>
    <w:rsid w:val="00C36E72"/>
    <w:rsid w:val="00C42356"/>
    <w:rsid w:val="00C479DF"/>
    <w:rsid w:val="00C5203A"/>
    <w:rsid w:val="00C55242"/>
    <w:rsid w:val="00C67480"/>
    <w:rsid w:val="00C73192"/>
    <w:rsid w:val="00C801E3"/>
    <w:rsid w:val="00C84FE6"/>
    <w:rsid w:val="00CA1693"/>
    <w:rsid w:val="00CA6046"/>
    <w:rsid w:val="00CD0949"/>
    <w:rsid w:val="00CD0F53"/>
    <w:rsid w:val="00CD1FE9"/>
    <w:rsid w:val="00CD346C"/>
    <w:rsid w:val="00CD5C3F"/>
    <w:rsid w:val="00CD6FDC"/>
    <w:rsid w:val="00CE32EF"/>
    <w:rsid w:val="00CE6A81"/>
    <w:rsid w:val="00CE6CD7"/>
    <w:rsid w:val="00CF02A7"/>
    <w:rsid w:val="00CF38EE"/>
    <w:rsid w:val="00CF6644"/>
    <w:rsid w:val="00D10B63"/>
    <w:rsid w:val="00D169A9"/>
    <w:rsid w:val="00D22BB1"/>
    <w:rsid w:val="00D24F52"/>
    <w:rsid w:val="00D305FB"/>
    <w:rsid w:val="00D3182F"/>
    <w:rsid w:val="00D31F90"/>
    <w:rsid w:val="00D40B22"/>
    <w:rsid w:val="00D470DC"/>
    <w:rsid w:val="00D55DD3"/>
    <w:rsid w:val="00D56695"/>
    <w:rsid w:val="00D62B5F"/>
    <w:rsid w:val="00D62D7C"/>
    <w:rsid w:val="00D62E37"/>
    <w:rsid w:val="00D64EE5"/>
    <w:rsid w:val="00D678D1"/>
    <w:rsid w:val="00D74EB0"/>
    <w:rsid w:val="00D75FA6"/>
    <w:rsid w:val="00D86454"/>
    <w:rsid w:val="00D86AE1"/>
    <w:rsid w:val="00D91D6C"/>
    <w:rsid w:val="00DB30F9"/>
    <w:rsid w:val="00DB7E1E"/>
    <w:rsid w:val="00DC0021"/>
    <w:rsid w:val="00DC05FC"/>
    <w:rsid w:val="00DC2873"/>
    <w:rsid w:val="00DD6A08"/>
    <w:rsid w:val="00DE5E38"/>
    <w:rsid w:val="00DF0CB2"/>
    <w:rsid w:val="00DF1A5D"/>
    <w:rsid w:val="00DF3C4C"/>
    <w:rsid w:val="00DF7146"/>
    <w:rsid w:val="00E02706"/>
    <w:rsid w:val="00E059CC"/>
    <w:rsid w:val="00E207C4"/>
    <w:rsid w:val="00E26397"/>
    <w:rsid w:val="00E27540"/>
    <w:rsid w:val="00E328DD"/>
    <w:rsid w:val="00E34751"/>
    <w:rsid w:val="00E40646"/>
    <w:rsid w:val="00E45AA4"/>
    <w:rsid w:val="00E460F1"/>
    <w:rsid w:val="00E5080F"/>
    <w:rsid w:val="00E5257B"/>
    <w:rsid w:val="00E5316D"/>
    <w:rsid w:val="00E55B96"/>
    <w:rsid w:val="00E61440"/>
    <w:rsid w:val="00E75A54"/>
    <w:rsid w:val="00E7648E"/>
    <w:rsid w:val="00E76F43"/>
    <w:rsid w:val="00E77237"/>
    <w:rsid w:val="00E84BD8"/>
    <w:rsid w:val="00E90E2E"/>
    <w:rsid w:val="00E91501"/>
    <w:rsid w:val="00E9668E"/>
    <w:rsid w:val="00E97AF8"/>
    <w:rsid w:val="00EB1292"/>
    <w:rsid w:val="00EB2D25"/>
    <w:rsid w:val="00EB7CD6"/>
    <w:rsid w:val="00ED1BC6"/>
    <w:rsid w:val="00ED5361"/>
    <w:rsid w:val="00EE169E"/>
    <w:rsid w:val="00EE339C"/>
    <w:rsid w:val="00EE39EF"/>
    <w:rsid w:val="00EE5446"/>
    <w:rsid w:val="00EF1A00"/>
    <w:rsid w:val="00F07B99"/>
    <w:rsid w:val="00F11E88"/>
    <w:rsid w:val="00F23440"/>
    <w:rsid w:val="00F26948"/>
    <w:rsid w:val="00F34D59"/>
    <w:rsid w:val="00F42E9D"/>
    <w:rsid w:val="00F5150E"/>
    <w:rsid w:val="00F526A4"/>
    <w:rsid w:val="00F52825"/>
    <w:rsid w:val="00F60C26"/>
    <w:rsid w:val="00F6671F"/>
    <w:rsid w:val="00F732BF"/>
    <w:rsid w:val="00F84212"/>
    <w:rsid w:val="00F875E0"/>
    <w:rsid w:val="00F95220"/>
    <w:rsid w:val="00F97AEB"/>
    <w:rsid w:val="00FB18A5"/>
    <w:rsid w:val="00FB2B54"/>
    <w:rsid w:val="00FB3960"/>
    <w:rsid w:val="00FC1CF7"/>
    <w:rsid w:val="00FC3BBE"/>
    <w:rsid w:val="00FC64E2"/>
    <w:rsid w:val="00FC7438"/>
    <w:rsid w:val="00FC76EA"/>
    <w:rsid w:val="00FD488C"/>
    <w:rsid w:val="00FE6134"/>
    <w:rsid w:val="00FE614F"/>
    <w:rsid w:val="00FF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BD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ParagraphStyle">
    <w:name w:val="Paragraph Style"/>
    <w:rsid w:val="00F842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5E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0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02A7"/>
  </w:style>
  <w:style w:type="paragraph" w:styleId="a7">
    <w:name w:val="footer"/>
    <w:basedOn w:val="a"/>
    <w:link w:val="a8"/>
    <w:uiPriority w:val="99"/>
    <w:unhideWhenUsed/>
    <w:rsid w:val="00CF0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02A7"/>
  </w:style>
  <w:style w:type="paragraph" w:styleId="a9">
    <w:name w:val="Normal (Web)"/>
    <w:basedOn w:val="a"/>
    <w:rsid w:val="0087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70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rsid w:val="00CE6A8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BDE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ol-int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32</Pages>
  <Words>7737</Words>
  <Characters>44102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Alexander</cp:lastModifiedBy>
  <cp:revision>153</cp:revision>
  <dcterms:created xsi:type="dcterms:W3CDTF">2016-08-24T18:34:00Z</dcterms:created>
  <dcterms:modified xsi:type="dcterms:W3CDTF">2016-10-16T12:07:00Z</dcterms:modified>
</cp:coreProperties>
</file>