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44" w:rsidRDefault="00286644" w:rsidP="00286644">
      <w:pPr>
        <w:spacing w:after="0" w:line="360" w:lineRule="auto"/>
        <w:rPr>
          <w:rFonts w:ascii="Times New Roman" w:hAnsi="Times New Roman" w:cs="Times New Roman"/>
          <w:b/>
          <w:color w:val="auto"/>
          <w:sz w:val="28"/>
          <w:szCs w:val="28"/>
        </w:rPr>
      </w:pPr>
    </w:p>
    <w:p w:rsidR="0097081F" w:rsidRPr="00BF6F99" w:rsidRDefault="0097081F" w:rsidP="0097081F">
      <w:pPr>
        <w:spacing w:after="0"/>
        <w:jc w:val="center"/>
        <w:rPr>
          <w:rFonts w:ascii="Times New Roman" w:hAnsi="Times New Roman"/>
          <w:b/>
          <w:sz w:val="28"/>
          <w:szCs w:val="28"/>
        </w:rPr>
      </w:pPr>
      <w:r w:rsidRPr="00BF6F99">
        <w:rPr>
          <w:rFonts w:ascii="Times New Roman" w:hAnsi="Times New Roman"/>
          <w:b/>
          <w:sz w:val="28"/>
          <w:szCs w:val="28"/>
        </w:rPr>
        <w:t>Государственное казенное общеобразовательное учреждение</w:t>
      </w:r>
    </w:p>
    <w:p w:rsidR="0097081F" w:rsidRPr="00BF6F99" w:rsidRDefault="0097081F" w:rsidP="0097081F">
      <w:pPr>
        <w:spacing w:after="0"/>
        <w:jc w:val="center"/>
        <w:rPr>
          <w:rFonts w:ascii="Times New Roman" w:hAnsi="Times New Roman"/>
          <w:b/>
          <w:sz w:val="28"/>
          <w:szCs w:val="28"/>
        </w:rPr>
      </w:pPr>
      <w:r w:rsidRPr="00BF6F99">
        <w:rPr>
          <w:rFonts w:ascii="Times New Roman" w:hAnsi="Times New Roman"/>
          <w:b/>
          <w:sz w:val="28"/>
          <w:szCs w:val="28"/>
        </w:rPr>
        <w:t>«Волгоградская школа – интернат №5»</w:t>
      </w:r>
    </w:p>
    <w:p w:rsidR="0097081F" w:rsidRPr="00AD0819" w:rsidRDefault="0097081F" w:rsidP="0097081F">
      <w:pPr>
        <w:spacing w:after="0"/>
        <w:jc w:val="center"/>
        <w:rPr>
          <w:rFonts w:ascii="Times New Roman" w:hAnsi="Times New Roman"/>
          <w:sz w:val="28"/>
          <w:szCs w:val="28"/>
        </w:rPr>
      </w:pPr>
      <w:r w:rsidRPr="00BF6F99">
        <w:rPr>
          <w:rFonts w:ascii="Times New Roman" w:hAnsi="Times New Roman"/>
          <w:sz w:val="28"/>
          <w:szCs w:val="28"/>
        </w:rPr>
        <w:t>400051, г. Волгоград, ул. Столетова, д. 16</w:t>
      </w:r>
      <w:r w:rsidRPr="00BF6F99">
        <w:rPr>
          <w:rFonts w:ascii="Times New Roman" w:hAnsi="Times New Roman"/>
          <w:sz w:val="28"/>
          <w:szCs w:val="28"/>
        </w:rPr>
        <w:tab/>
      </w:r>
      <w:r w:rsidRPr="00BF6F99">
        <w:rPr>
          <w:rFonts w:ascii="Times New Roman" w:hAnsi="Times New Roman"/>
          <w:sz w:val="28"/>
          <w:szCs w:val="28"/>
        </w:rPr>
        <w:tab/>
      </w:r>
      <w:r w:rsidRPr="00BF6F99">
        <w:rPr>
          <w:rFonts w:ascii="Times New Roman" w:hAnsi="Times New Roman"/>
          <w:sz w:val="28"/>
          <w:szCs w:val="28"/>
          <w:lang w:val="en-US"/>
        </w:rPr>
        <w:t>E</w:t>
      </w:r>
      <w:r w:rsidRPr="00BF6F99">
        <w:rPr>
          <w:rFonts w:ascii="Times New Roman" w:hAnsi="Times New Roman"/>
          <w:sz w:val="28"/>
          <w:szCs w:val="28"/>
        </w:rPr>
        <w:t>-</w:t>
      </w:r>
      <w:r w:rsidRPr="00BF6F99">
        <w:rPr>
          <w:rFonts w:ascii="Times New Roman" w:hAnsi="Times New Roman"/>
          <w:sz w:val="28"/>
          <w:szCs w:val="28"/>
          <w:lang w:val="en-US"/>
        </w:rPr>
        <w:t>mail</w:t>
      </w:r>
      <w:r w:rsidRPr="00BF6F99">
        <w:rPr>
          <w:rFonts w:ascii="Times New Roman" w:hAnsi="Times New Roman"/>
          <w:sz w:val="28"/>
          <w:szCs w:val="28"/>
        </w:rPr>
        <w:t xml:space="preserve">: </w:t>
      </w:r>
      <w:hyperlink r:id="rId7" w:history="1">
        <w:r w:rsidRPr="00AD0819">
          <w:rPr>
            <w:rStyle w:val="a5"/>
            <w:rFonts w:ascii="Times New Roman" w:hAnsi="Times New Roman"/>
            <w:color w:val="auto"/>
            <w:sz w:val="28"/>
            <w:szCs w:val="28"/>
            <w:lang w:val="en-US"/>
          </w:rPr>
          <w:t>school</w:t>
        </w:r>
        <w:r w:rsidRPr="00AD0819">
          <w:rPr>
            <w:rStyle w:val="a5"/>
            <w:rFonts w:ascii="Times New Roman" w:hAnsi="Times New Roman"/>
            <w:color w:val="auto"/>
            <w:sz w:val="28"/>
            <w:szCs w:val="28"/>
          </w:rPr>
          <w:t>-</w:t>
        </w:r>
        <w:r w:rsidRPr="00AD0819">
          <w:rPr>
            <w:rStyle w:val="a5"/>
            <w:rFonts w:ascii="Times New Roman" w:hAnsi="Times New Roman"/>
            <w:color w:val="auto"/>
            <w:sz w:val="28"/>
            <w:szCs w:val="28"/>
            <w:lang w:val="en-US"/>
          </w:rPr>
          <w:t>int</w:t>
        </w:r>
        <w:r w:rsidRPr="00AD0819">
          <w:rPr>
            <w:rStyle w:val="a5"/>
            <w:rFonts w:ascii="Times New Roman" w:hAnsi="Times New Roman"/>
            <w:color w:val="auto"/>
            <w:sz w:val="28"/>
            <w:szCs w:val="28"/>
          </w:rPr>
          <w:t>5@</w:t>
        </w:r>
        <w:r w:rsidRPr="00AD0819">
          <w:rPr>
            <w:rStyle w:val="a5"/>
            <w:rFonts w:ascii="Times New Roman" w:hAnsi="Times New Roman"/>
            <w:color w:val="auto"/>
            <w:sz w:val="28"/>
            <w:szCs w:val="28"/>
            <w:lang w:val="en-US"/>
          </w:rPr>
          <w:t>yandex</w:t>
        </w:r>
        <w:r w:rsidRPr="00AD0819">
          <w:rPr>
            <w:rStyle w:val="a5"/>
            <w:rFonts w:ascii="Times New Roman" w:hAnsi="Times New Roman"/>
            <w:color w:val="auto"/>
            <w:sz w:val="28"/>
            <w:szCs w:val="28"/>
          </w:rPr>
          <w:t>.</w:t>
        </w:r>
        <w:r w:rsidRPr="00AD0819">
          <w:rPr>
            <w:rStyle w:val="a5"/>
            <w:rFonts w:ascii="Times New Roman" w:hAnsi="Times New Roman"/>
            <w:color w:val="auto"/>
            <w:sz w:val="28"/>
            <w:szCs w:val="28"/>
            <w:lang w:val="en-US"/>
          </w:rPr>
          <w:t>ru</w:t>
        </w:r>
      </w:hyperlink>
    </w:p>
    <w:p w:rsidR="0097081F" w:rsidRPr="00BF6F99" w:rsidRDefault="0097081F" w:rsidP="0097081F">
      <w:pPr>
        <w:spacing w:after="0"/>
        <w:jc w:val="center"/>
        <w:rPr>
          <w:rFonts w:ascii="Times New Roman" w:hAnsi="Times New Roman"/>
          <w:sz w:val="28"/>
          <w:szCs w:val="28"/>
        </w:rPr>
      </w:pPr>
    </w:p>
    <w:p w:rsidR="0097081F" w:rsidRPr="00BF6F99" w:rsidRDefault="0097081F" w:rsidP="0097081F">
      <w:pPr>
        <w:spacing w:after="0"/>
        <w:jc w:val="center"/>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3321"/>
        <w:gridCol w:w="3163"/>
      </w:tblGrid>
      <w:tr w:rsidR="0097081F" w:rsidRPr="00BF6F99" w:rsidTr="00E75E9E">
        <w:trPr>
          <w:trHeight w:val="3340"/>
        </w:trPr>
        <w:tc>
          <w:tcPr>
            <w:tcW w:w="3936" w:type="dxa"/>
          </w:tcPr>
          <w:p w:rsidR="0097081F" w:rsidRDefault="0097081F" w:rsidP="0097081F">
            <w:pPr>
              <w:spacing w:after="0" w:line="240" w:lineRule="auto"/>
              <w:rPr>
                <w:rFonts w:ascii="Times New Roman" w:hAnsi="Times New Roman"/>
                <w:sz w:val="28"/>
                <w:szCs w:val="28"/>
              </w:rPr>
            </w:pPr>
            <w:r w:rsidRPr="00BF6F99">
              <w:rPr>
                <w:rFonts w:ascii="Times New Roman" w:hAnsi="Times New Roman"/>
                <w:b/>
                <w:caps/>
                <w:sz w:val="28"/>
                <w:szCs w:val="28"/>
              </w:rPr>
              <w:t>Рассмотрен</w:t>
            </w:r>
            <w:r>
              <w:rPr>
                <w:rFonts w:ascii="Times New Roman" w:hAnsi="Times New Roman"/>
                <w:b/>
                <w:caps/>
                <w:sz w:val="28"/>
                <w:szCs w:val="28"/>
              </w:rPr>
              <w:t>о</w:t>
            </w:r>
          </w:p>
          <w:p w:rsidR="0097081F" w:rsidRPr="00BF6F99" w:rsidRDefault="0097081F" w:rsidP="0097081F">
            <w:pPr>
              <w:spacing w:after="0" w:line="240" w:lineRule="auto"/>
              <w:rPr>
                <w:rFonts w:ascii="Times New Roman" w:hAnsi="Times New Roman"/>
                <w:sz w:val="28"/>
                <w:szCs w:val="28"/>
              </w:rPr>
            </w:pPr>
          </w:p>
          <w:p w:rsidR="0097081F" w:rsidRDefault="0097081F" w:rsidP="0097081F">
            <w:pPr>
              <w:spacing w:after="0" w:line="240" w:lineRule="auto"/>
              <w:rPr>
                <w:rFonts w:ascii="Times New Roman" w:hAnsi="Times New Roman"/>
                <w:sz w:val="24"/>
                <w:szCs w:val="28"/>
              </w:rPr>
            </w:pPr>
            <w:r w:rsidRPr="00BF6F99">
              <w:rPr>
                <w:rFonts w:ascii="Times New Roman" w:hAnsi="Times New Roman"/>
                <w:sz w:val="24"/>
                <w:szCs w:val="28"/>
              </w:rPr>
              <w:t xml:space="preserve">на заседании методического объединения учителей начальных классов </w:t>
            </w:r>
          </w:p>
          <w:p w:rsidR="0097081F" w:rsidRPr="0097081F" w:rsidRDefault="0097081F" w:rsidP="0097081F">
            <w:pPr>
              <w:spacing w:after="0" w:line="240" w:lineRule="auto"/>
              <w:rPr>
                <w:rFonts w:ascii="Times New Roman" w:hAnsi="Times New Roman"/>
                <w:sz w:val="24"/>
                <w:szCs w:val="28"/>
              </w:rPr>
            </w:pPr>
          </w:p>
          <w:p w:rsidR="0097081F" w:rsidRPr="00BF6F99" w:rsidRDefault="0097081F" w:rsidP="0097081F">
            <w:pPr>
              <w:spacing w:after="0" w:line="240" w:lineRule="auto"/>
              <w:rPr>
                <w:rFonts w:ascii="Times New Roman" w:hAnsi="Times New Roman"/>
                <w:sz w:val="28"/>
                <w:szCs w:val="28"/>
              </w:rPr>
            </w:pPr>
            <w:r w:rsidRPr="00BF6F99">
              <w:rPr>
                <w:rFonts w:ascii="Times New Roman" w:hAnsi="Times New Roman"/>
                <w:sz w:val="28"/>
                <w:szCs w:val="28"/>
              </w:rPr>
              <w:t xml:space="preserve">______________________ </w:t>
            </w:r>
          </w:p>
          <w:p w:rsidR="0097081F" w:rsidRPr="00BF6F99" w:rsidRDefault="0097081F" w:rsidP="0097081F">
            <w:pPr>
              <w:spacing w:after="0" w:line="240" w:lineRule="auto"/>
              <w:rPr>
                <w:rFonts w:ascii="Times New Roman" w:hAnsi="Times New Roman"/>
                <w:sz w:val="28"/>
                <w:szCs w:val="28"/>
              </w:rPr>
            </w:pPr>
            <w:r>
              <w:rPr>
                <w:rFonts w:ascii="Times New Roman" w:hAnsi="Times New Roman"/>
                <w:sz w:val="24"/>
                <w:szCs w:val="28"/>
              </w:rPr>
              <w:t>Е.В. Зотова</w:t>
            </w:r>
          </w:p>
          <w:p w:rsidR="0097081F" w:rsidRDefault="0097081F" w:rsidP="0097081F">
            <w:pPr>
              <w:spacing w:after="0" w:line="240" w:lineRule="auto"/>
              <w:rPr>
                <w:rFonts w:ascii="Times New Roman" w:hAnsi="Times New Roman"/>
                <w:szCs w:val="28"/>
                <w:u w:val="single"/>
              </w:rPr>
            </w:pPr>
          </w:p>
          <w:p w:rsidR="0097081F" w:rsidRPr="00DB2623" w:rsidRDefault="0097081F" w:rsidP="0097081F">
            <w:pPr>
              <w:spacing w:after="0" w:line="240" w:lineRule="auto"/>
              <w:rPr>
                <w:rFonts w:ascii="Times New Roman" w:hAnsi="Times New Roman"/>
                <w:sz w:val="28"/>
                <w:szCs w:val="28"/>
                <w:u w:val="single"/>
              </w:rPr>
            </w:pPr>
            <w:r w:rsidRPr="002B6E92">
              <w:rPr>
                <w:rFonts w:ascii="Times New Roman" w:hAnsi="Times New Roman"/>
                <w:szCs w:val="28"/>
                <w:u w:val="single"/>
              </w:rPr>
              <w:t>Протокол от 01</w:t>
            </w:r>
            <w:r>
              <w:rPr>
                <w:rFonts w:ascii="Times New Roman" w:hAnsi="Times New Roman"/>
                <w:szCs w:val="28"/>
                <w:u w:val="single"/>
              </w:rPr>
              <w:t xml:space="preserve">.09. </w:t>
            </w:r>
            <w:r w:rsidRPr="002B6E92">
              <w:rPr>
                <w:rFonts w:ascii="Times New Roman" w:hAnsi="Times New Roman"/>
                <w:szCs w:val="28"/>
                <w:u w:val="single"/>
              </w:rPr>
              <w:t>2016 г. № 3</w:t>
            </w:r>
          </w:p>
        </w:tc>
        <w:tc>
          <w:tcPr>
            <w:tcW w:w="3321" w:type="dxa"/>
          </w:tcPr>
          <w:p w:rsidR="0097081F" w:rsidRDefault="0097081F" w:rsidP="0097081F">
            <w:pPr>
              <w:spacing w:after="0" w:line="240" w:lineRule="auto"/>
              <w:rPr>
                <w:rFonts w:ascii="Times New Roman" w:hAnsi="Times New Roman"/>
                <w:b/>
                <w:sz w:val="28"/>
                <w:szCs w:val="28"/>
              </w:rPr>
            </w:pPr>
            <w:r w:rsidRPr="00BF6F99">
              <w:rPr>
                <w:rFonts w:ascii="Times New Roman" w:hAnsi="Times New Roman"/>
                <w:b/>
                <w:sz w:val="28"/>
                <w:szCs w:val="28"/>
              </w:rPr>
              <w:t>СОГЛАСОВАН</w:t>
            </w:r>
            <w:r>
              <w:rPr>
                <w:rFonts w:ascii="Times New Roman" w:hAnsi="Times New Roman"/>
                <w:b/>
                <w:sz w:val="28"/>
                <w:szCs w:val="28"/>
              </w:rPr>
              <w:t>О</w:t>
            </w:r>
          </w:p>
          <w:p w:rsidR="0097081F" w:rsidRPr="0097081F" w:rsidRDefault="0097081F" w:rsidP="0097081F">
            <w:pPr>
              <w:spacing w:after="0" w:line="240" w:lineRule="auto"/>
              <w:rPr>
                <w:rFonts w:ascii="Times New Roman" w:hAnsi="Times New Roman"/>
                <w:b/>
                <w:sz w:val="28"/>
                <w:szCs w:val="28"/>
              </w:rPr>
            </w:pPr>
          </w:p>
          <w:p w:rsidR="0097081F" w:rsidRPr="00BF6F99" w:rsidRDefault="0097081F" w:rsidP="0097081F">
            <w:pPr>
              <w:spacing w:after="0" w:line="240" w:lineRule="auto"/>
              <w:rPr>
                <w:rFonts w:ascii="Times New Roman" w:hAnsi="Times New Roman"/>
                <w:sz w:val="24"/>
                <w:szCs w:val="28"/>
              </w:rPr>
            </w:pPr>
            <w:r w:rsidRPr="00BF6F99">
              <w:rPr>
                <w:rFonts w:ascii="Times New Roman" w:hAnsi="Times New Roman"/>
                <w:sz w:val="24"/>
                <w:szCs w:val="28"/>
              </w:rPr>
              <w:t>Заместитель директора по учебной работе ГКОУ «Волгоградская школа-интернат № 5»</w:t>
            </w:r>
          </w:p>
          <w:p w:rsidR="0097081F" w:rsidRPr="00BF6F99" w:rsidRDefault="0097081F" w:rsidP="0097081F">
            <w:pPr>
              <w:spacing w:after="0" w:line="240" w:lineRule="auto"/>
              <w:rPr>
                <w:rFonts w:ascii="Times New Roman" w:hAnsi="Times New Roman"/>
                <w:sz w:val="28"/>
                <w:szCs w:val="28"/>
              </w:rPr>
            </w:pPr>
            <w:r w:rsidRPr="00BF6F99">
              <w:rPr>
                <w:rFonts w:ascii="Times New Roman" w:hAnsi="Times New Roman"/>
                <w:sz w:val="28"/>
                <w:szCs w:val="28"/>
              </w:rPr>
              <w:t xml:space="preserve">___________________ </w:t>
            </w:r>
          </w:p>
          <w:p w:rsidR="0097081F" w:rsidRPr="00BF6F99" w:rsidRDefault="0097081F" w:rsidP="0097081F">
            <w:pPr>
              <w:spacing w:after="0" w:line="240" w:lineRule="auto"/>
              <w:rPr>
                <w:rFonts w:ascii="Times New Roman" w:hAnsi="Times New Roman"/>
                <w:sz w:val="28"/>
                <w:szCs w:val="28"/>
              </w:rPr>
            </w:pPr>
            <w:r w:rsidRPr="00BF6F99">
              <w:rPr>
                <w:rFonts w:ascii="Times New Roman" w:hAnsi="Times New Roman"/>
                <w:sz w:val="24"/>
                <w:szCs w:val="28"/>
              </w:rPr>
              <w:t>Т.А. Беляева</w:t>
            </w:r>
          </w:p>
        </w:tc>
        <w:tc>
          <w:tcPr>
            <w:tcW w:w="3163" w:type="dxa"/>
          </w:tcPr>
          <w:p w:rsidR="0097081F" w:rsidRDefault="0097081F" w:rsidP="0097081F">
            <w:pPr>
              <w:spacing w:after="0" w:line="240" w:lineRule="auto"/>
              <w:rPr>
                <w:rFonts w:ascii="Times New Roman" w:hAnsi="Times New Roman"/>
                <w:b/>
                <w:sz w:val="28"/>
                <w:szCs w:val="28"/>
              </w:rPr>
            </w:pPr>
            <w:r w:rsidRPr="00BF6F99">
              <w:rPr>
                <w:rFonts w:ascii="Times New Roman" w:hAnsi="Times New Roman"/>
                <w:b/>
                <w:sz w:val="28"/>
                <w:szCs w:val="28"/>
              </w:rPr>
              <w:t>УТВЕРЖД</w:t>
            </w:r>
            <w:r>
              <w:rPr>
                <w:rFonts w:ascii="Times New Roman" w:hAnsi="Times New Roman"/>
                <w:b/>
                <w:sz w:val="28"/>
                <w:szCs w:val="28"/>
              </w:rPr>
              <w:t>АЮ</w:t>
            </w:r>
          </w:p>
          <w:p w:rsidR="0097081F" w:rsidRPr="0097081F" w:rsidRDefault="0097081F" w:rsidP="0097081F">
            <w:pPr>
              <w:spacing w:after="0" w:line="240" w:lineRule="auto"/>
              <w:rPr>
                <w:rFonts w:ascii="Times New Roman" w:hAnsi="Times New Roman"/>
                <w:b/>
                <w:sz w:val="28"/>
                <w:szCs w:val="28"/>
              </w:rPr>
            </w:pPr>
          </w:p>
          <w:p w:rsidR="0097081F" w:rsidRDefault="0097081F" w:rsidP="0097081F">
            <w:pPr>
              <w:spacing w:after="0" w:line="240" w:lineRule="auto"/>
              <w:rPr>
                <w:rFonts w:ascii="Times New Roman" w:hAnsi="Times New Roman"/>
                <w:sz w:val="24"/>
                <w:szCs w:val="28"/>
              </w:rPr>
            </w:pPr>
            <w:r w:rsidRPr="00BF6F99">
              <w:rPr>
                <w:rFonts w:ascii="Times New Roman" w:hAnsi="Times New Roman"/>
                <w:sz w:val="24"/>
                <w:szCs w:val="28"/>
              </w:rPr>
              <w:t>Директор ГКОУ «Волгоградская школа-интернат № 5»</w:t>
            </w:r>
          </w:p>
          <w:p w:rsidR="0097081F" w:rsidRPr="0097081F" w:rsidRDefault="0097081F" w:rsidP="0097081F">
            <w:pPr>
              <w:spacing w:after="0" w:line="240" w:lineRule="auto"/>
              <w:rPr>
                <w:rFonts w:ascii="Times New Roman" w:hAnsi="Times New Roman"/>
                <w:sz w:val="24"/>
                <w:szCs w:val="28"/>
              </w:rPr>
            </w:pPr>
          </w:p>
          <w:p w:rsidR="0097081F" w:rsidRPr="00BF6F99" w:rsidRDefault="0097081F" w:rsidP="0097081F">
            <w:pPr>
              <w:spacing w:after="0" w:line="240" w:lineRule="auto"/>
              <w:rPr>
                <w:rFonts w:ascii="Times New Roman" w:hAnsi="Times New Roman"/>
                <w:sz w:val="28"/>
                <w:szCs w:val="28"/>
              </w:rPr>
            </w:pPr>
            <w:r w:rsidRPr="00BF6F99">
              <w:rPr>
                <w:rFonts w:ascii="Times New Roman" w:hAnsi="Times New Roman"/>
                <w:sz w:val="28"/>
                <w:szCs w:val="28"/>
              </w:rPr>
              <w:t>____________________</w:t>
            </w:r>
          </w:p>
          <w:p w:rsidR="0097081F" w:rsidRPr="0097081F" w:rsidRDefault="0097081F" w:rsidP="0097081F">
            <w:pPr>
              <w:spacing w:after="0" w:line="240" w:lineRule="auto"/>
              <w:rPr>
                <w:rFonts w:ascii="Times New Roman" w:hAnsi="Times New Roman"/>
                <w:sz w:val="24"/>
                <w:szCs w:val="28"/>
              </w:rPr>
            </w:pPr>
            <w:r w:rsidRPr="00BF6F99">
              <w:rPr>
                <w:rFonts w:ascii="Times New Roman" w:hAnsi="Times New Roman"/>
                <w:sz w:val="24"/>
                <w:szCs w:val="28"/>
              </w:rPr>
              <w:t>Т.В. Калинина</w:t>
            </w:r>
          </w:p>
          <w:p w:rsidR="0097081F" w:rsidRPr="00BF6F99" w:rsidRDefault="0097081F" w:rsidP="0097081F">
            <w:pPr>
              <w:spacing w:after="0" w:line="240" w:lineRule="auto"/>
              <w:rPr>
                <w:rFonts w:ascii="Times New Roman" w:hAnsi="Times New Roman"/>
                <w:sz w:val="28"/>
                <w:szCs w:val="28"/>
              </w:rPr>
            </w:pPr>
          </w:p>
        </w:tc>
      </w:tr>
    </w:tbl>
    <w:p w:rsidR="0097081F" w:rsidRDefault="0097081F" w:rsidP="0097081F">
      <w:pPr>
        <w:spacing w:after="0"/>
        <w:jc w:val="both"/>
        <w:rPr>
          <w:rFonts w:ascii="Times New Roman" w:hAnsi="Times New Roman"/>
          <w:b/>
          <w:sz w:val="28"/>
          <w:szCs w:val="28"/>
        </w:rPr>
      </w:pPr>
    </w:p>
    <w:p w:rsidR="0097081F" w:rsidRPr="00BF6F99" w:rsidRDefault="0097081F" w:rsidP="0097081F">
      <w:pPr>
        <w:spacing w:after="0"/>
        <w:jc w:val="both"/>
        <w:rPr>
          <w:rFonts w:ascii="Times New Roman" w:hAnsi="Times New Roman"/>
          <w:b/>
          <w:sz w:val="28"/>
          <w:szCs w:val="28"/>
        </w:rPr>
      </w:pPr>
    </w:p>
    <w:p w:rsidR="0097081F" w:rsidRPr="00BF6F99" w:rsidRDefault="0097081F" w:rsidP="0097081F">
      <w:pPr>
        <w:spacing w:after="0"/>
        <w:jc w:val="both"/>
        <w:rPr>
          <w:rFonts w:ascii="Times New Roman" w:hAnsi="Times New Roman"/>
          <w:b/>
          <w:sz w:val="28"/>
          <w:szCs w:val="28"/>
        </w:rPr>
      </w:pPr>
    </w:p>
    <w:p w:rsidR="0097081F" w:rsidRPr="00BF6F99" w:rsidRDefault="0097081F" w:rsidP="0097081F">
      <w:pPr>
        <w:spacing w:after="0"/>
        <w:jc w:val="both"/>
        <w:rPr>
          <w:rFonts w:ascii="Times New Roman" w:hAnsi="Times New Roman"/>
          <w:b/>
          <w:sz w:val="28"/>
          <w:szCs w:val="28"/>
        </w:rPr>
      </w:pPr>
    </w:p>
    <w:p w:rsidR="0097081F" w:rsidRDefault="0097081F" w:rsidP="0097081F">
      <w:pPr>
        <w:spacing w:after="0"/>
        <w:jc w:val="center"/>
        <w:rPr>
          <w:rFonts w:ascii="Times New Roman" w:hAnsi="Times New Roman"/>
          <w:b/>
          <w:caps/>
          <w:sz w:val="28"/>
          <w:szCs w:val="28"/>
        </w:rPr>
      </w:pPr>
      <w:r w:rsidRPr="00BF6F99">
        <w:rPr>
          <w:rFonts w:ascii="Times New Roman" w:hAnsi="Times New Roman"/>
          <w:b/>
          <w:caps/>
          <w:sz w:val="28"/>
          <w:szCs w:val="28"/>
        </w:rPr>
        <w:t xml:space="preserve">Рабочая программа </w:t>
      </w:r>
    </w:p>
    <w:p w:rsidR="0097081F" w:rsidRDefault="0097081F" w:rsidP="0097081F">
      <w:pPr>
        <w:spacing w:after="0"/>
        <w:jc w:val="center"/>
        <w:rPr>
          <w:rFonts w:ascii="Times New Roman" w:hAnsi="Times New Roman"/>
          <w:b/>
          <w:caps/>
          <w:sz w:val="28"/>
          <w:szCs w:val="28"/>
        </w:rPr>
      </w:pPr>
      <w:r w:rsidRPr="00BF6F99">
        <w:rPr>
          <w:rFonts w:ascii="Times New Roman" w:hAnsi="Times New Roman"/>
          <w:b/>
          <w:caps/>
          <w:sz w:val="28"/>
          <w:szCs w:val="28"/>
        </w:rPr>
        <w:t xml:space="preserve">по </w:t>
      </w:r>
      <w:r>
        <w:rPr>
          <w:rFonts w:ascii="Times New Roman" w:hAnsi="Times New Roman"/>
          <w:b/>
          <w:caps/>
          <w:sz w:val="28"/>
          <w:szCs w:val="28"/>
        </w:rPr>
        <w:t>ручному труду</w:t>
      </w:r>
    </w:p>
    <w:p w:rsidR="0097081F" w:rsidRDefault="001E6BFD" w:rsidP="0097081F">
      <w:pPr>
        <w:spacing w:after="0"/>
        <w:jc w:val="center"/>
        <w:rPr>
          <w:rFonts w:ascii="Times New Roman" w:hAnsi="Times New Roman"/>
          <w:b/>
          <w:sz w:val="28"/>
          <w:szCs w:val="28"/>
        </w:rPr>
      </w:pPr>
      <w:r>
        <w:rPr>
          <w:rFonts w:ascii="Times New Roman" w:hAnsi="Times New Roman"/>
          <w:b/>
          <w:sz w:val="28"/>
          <w:szCs w:val="28"/>
        </w:rPr>
        <w:t>д</w:t>
      </w:r>
      <w:r w:rsidR="0097081F" w:rsidRPr="00BB735A">
        <w:rPr>
          <w:rFonts w:ascii="Times New Roman" w:hAnsi="Times New Roman"/>
          <w:b/>
          <w:sz w:val="28"/>
          <w:szCs w:val="28"/>
        </w:rPr>
        <w:t>ля</w:t>
      </w:r>
      <w:r>
        <w:rPr>
          <w:rFonts w:ascii="Times New Roman" w:hAnsi="Times New Roman"/>
          <w:b/>
          <w:sz w:val="28"/>
          <w:szCs w:val="28"/>
        </w:rPr>
        <w:t xml:space="preserve"> </w:t>
      </w:r>
      <w:r w:rsidR="0097081F" w:rsidRPr="00BB735A">
        <w:rPr>
          <w:rFonts w:ascii="Times New Roman" w:hAnsi="Times New Roman"/>
          <w:b/>
          <w:sz w:val="28"/>
          <w:szCs w:val="28"/>
        </w:rPr>
        <w:t xml:space="preserve">обучающихся с умственной отсталостью </w:t>
      </w:r>
    </w:p>
    <w:p w:rsidR="0097081F" w:rsidRDefault="0097081F" w:rsidP="0097081F">
      <w:pPr>
        <w:spacing w:after="0"/>
        <w:jc w:val="center"/>
        <w:rPr>
          <w:rFonts w:ascii="Times New Roman" w:hAnsi="Times New Roman"/>
          <w:b/>
          <w:caps/>
          <w:sz w:val="28"/>
          <w:szCs w:val="28"/>
        </w:rPr>
      </w:pPr>
      <w:r w:rsidRPr="00BB735A">
        <w:rPr>
          <w:rFonts w:ascii="Times New Roman" w:hAnsi="Times New Roman"/>
          <w:b/>
          <w:sz w:val="28"/>
          <w:szCs w:val="28"/>
        </w:rPr>
        <w:t>(интеллектуальными нарушениями</w:t>
      </w:r>
      <w:r>
        <w:rPr>
          <w:rFonts w:ascii="Times New Roman" w:hAnsi="Times New Roman"/>
          <w:b/>
          <w:caps/>
          <w:sz w:val="28"/>
          <w:szCs w:val="28"/>
        </w:rPr>
        <w:t>)</w:t>
      </w:r>
    </w:p>
    <w:p w:rsidR="0097081F" w:rsidRPr="00BF6F99" w:rsidRDefault="0097081F" w:rsidP="0097081F">
      <w:pPr>
        <w:spacing w:after="0"/>
        <w:jc w:val="center"/>
        <w:rPr>
          <w:rFonts w:ascii="Times New Roman" w:hAnsi="Times New Roman"/>
          <w:b/>
          <w:caps/>
          <w:sz w:val="28"/>
          <w:szCs w:val="28"/>
        </w:rPr>
      </w:pPr>
      <w:r>
        <w:rPr>
          <w:rFonts w:ascii="Times New Roman" w:hAnsi="Times New Roman"/>
          <w:b/>
          <w:caps/>
          <w:sz w:val="28"/>
          <w:szCs w:val="28"/>
        </w:rPr>
        <w:t xml:space="preserve">(АООП, </w:t>
      </w:r>
      <w:r w:rsidRPr="00082C96">
        <w:rPr>
          <w:rFonts w:ascii="Times New Roman" w:hAnsi="Times New Roman"/>
          <w:b/>
          <w:sz w:val="28"/>
          <w:szCs w:val="28"/>
        </w:rPr>
        <w:t>вариант</w:t>
      </w:r>
      <w:r>
        <w:rPr>
          <w:rFonts w:ascii="Times New Roman" w:hAnsi="Times New Roman"/>
          <w:b/>
          <w:sz w:val="28"/>
          <w:szCs w:val="28"/>
        </w:rPr>
        <w:t xml:space="preserve"> 1</w:t>
      </w:r>
      <w:r>
        <w:rPr>
          <w:rFonts w:ascii="Times New Roman" w:hAnsi="Times New Roman"/>
          <w:b/>
          <w:caps/>
          <w:sz w:val="28"/>
          <w:szCs w:val="28"/>
        </w:rPr>
        <w:t>)</w:t>
      </w:r>
    </w:p>
    <w:p w:rsidR="0097081F" w:rsidRDefault="0097081F" w:rsidP="0097081F">
      <w:pPr>
        <w:spacing w:after="0"/>
        <w:jc w:val="center"/>
        <w:rPr>
          <w:rFonts w:ascii="Times New Roman" w:hAnsi="Times New Roman"/>
          <w:b/>
          <w:caps/>
          <w:sz w:val="28"/>
          <w:szCs w:val="28"/>
        </w:rPr>
      </w:pPr>
    </w:p>
    <w:p w:rsidR="0097081F" w:rsidRPr="00BF6F99" w:rsidRDefault="0097081F" w:rsidP="0097081F">
      <w:pPr>
        <w:spacing w:after="0"/>
        <w:jc w:val="center"/>
        <w:rPr>
          <w:rFonts w:ascii="Times New Roman" w:hAnsi="Times New Roman"/>
          <w:b/>
          <w:caps/>
          <w:sz w:val="28"/>
          <w:szCs w:val="28"/>
        </w:rPr>
      </w:pPr>
    </w:p>
    <w:p w:rsidR="0097081F" w:rsidRPr="00BF6F99" w:rsidRDefault="0097081F" w:rsidP="0097081F">
      <w:pPr>
        <w:spacing w:after="0"/>
        <w:jc w:val="center"/>
        <w:rPr>
          <w:rFonts w:ascii="Times New Roman" w:hAnsi="Times New Roman"/>
          <w:b/>
          <w:caps/>
          <w:sz w:val="28"/>
          <w:szCs w:val="28"/>
        </w:rPr>
      </w:pPr>
    </w:p>
    <w:p w:rsidR="0097081F" w:rsidRPr="00BF6F99" w:rsidRDefault="0097081F" w:rsidP="0097081F">
      <w:pPr>
        <w:spacing w:after="0"/>
        <w:jc w:val="center"/>
        <w:rPr>
          <w:rFonts w:ascii="Times New Roman" w:hAnsi="Times New Roman"/>
          <w:sz w:val="28"/>
          <w:szCs w:val="28"/>
        </w:rPr>
      </w:pPr>
      <w:r w:rsidRPr="00BF6F99">
        <w:rPr>
          <w:rFonts w:ascii="Times New Roman" w:hAnsi="Times New Roman"/>
          <w:sz w:val="28"/>
          <w:szCs w:val="28"/>
        </w:rPr>
        <w:t xml:space="preserve">учителя </w:t>
      </w:r>
      <w:r>
        <w:rPr>
          <w:rFonts w:ascii="Times New Roman" w:hAnsi="Times New Roman"/>
          <w:sz w:val="28"/>
          <w:szCs w:val="28"/>
        </w:rPr>
        <w:t xml:space="preserve">начальных классов </w:t>
      </w:r>
      <w:r>
        <w:rPr>
          <w:rFonts w:ascii="Times New Roman" w:hAnsi="Times New Roman"/>
          <w:sz w:val="28"/>
          <w:szCs w:val="28"/>
          <w:lang w:val="en-US"/>
        </w:rPr>
        <w:t>I</w:t>
      </w:r>
      <w:r w:rsidR="00E75E9E">
        <w:rPr>
          <w:rFonts w:ascii="Times New Roman" w:hAnsi="Times New Roman"/>
          <w:sz w:val="28"/>
          <w:szCs w:val="28"/>
        </w:rPr>
        <w:t>квалификационной категории</w:t>
      </w:r>
    </w:p>
    <w:p w:rsidR="0097081F" w:rsidRPr="00BF6F99" w:rsidRDefault="0097081F" w:rsidP="0097081F">
      <w:pPr>
        <w:spacing w:after="0"/>
        <w:jc w:val="center"/>
        <w:rPr>
          <w:rFonts w:ascii="Times New Roman" w:hAnsi="Times New Roman"/>
          <w:b/>
          <w:sz w:val="28"/>
          <w:szCs w:val="28"/>
        </w:rPr>
      </w:pPr>
      <w:r>
        <w:rPr>
          <w:rFonts w:ascii="Times New Roman" w:hAnsi="Times New Roman"/>
          <w:b/>
          <w:sz w:val="28"/>
          <w:szCs w:val="28"/>
        </w:rPr>
        <w:t xml:space="preserve">Бутенко </w:t>
      </w:r>
      <w:r w:rsidRPr="00BF6F99">
        <w:rPr>
          <w:rFonts w:ascii="Times New Roman" w:hAnsi="Times New Roman"/>
          <w:b/>
          <w:sz w:val="28"/>
          <w:szCs w:val="28"/>
        </w:rPr>
        <w:t xml:space="preserve">Татьяны </w:t>
      </w:r>
      <w:r>
        <w:rPr>
          <w:rFonts w:ascii="Times New Roman" w:hAnsi="Times New Roman"/>
          <w:b/>
          <w:sz w:val="28"/>
          <w:szCs w:val="28"/>
        </w:rPr>
        <w:t>Викто</w:t>
      </w:r>
      <w:r w:rsidRPr="00BF6F99">
        <w:rPr>
          <w:rFonts w:ascii="Times New Roman" w:hAnsi="Times New Roman"/>
          <w:b/>
          <w:sz w:val="28"/>
          <w:szCs w:val="28"/>
        </w:rPr>
        <w:t>ровны</w:t>
      </w:r>
    </w:p>
    <w:p w:rsidR="0097081F" w:rsidRPr="00BF6F99" w:rsidRDefault="0097081F" w:rsidP="0097081F">
      <w:pPr>
        <w:spacing w:after="0"/>
        <w:jc w:val="center"/>
        <w:rPr>
          <w:rFonts w:ascii="Times New Roman" w:hAnsi="Times New Roman"/>
          <w:b/>
          <w:sz w:val="28"/>
          <w:szCs w:val="28"/>
        </w:rPr>
      </w:pPr>
    </w:p>
    <w:p w:rsidR="0097081F" w:rsidRPr="00BF6F99" w:rsidRDefault="0097081F" w:rsidP="0097081F">
      <w:pPr>
        <w:spacing w:after="0"/>
        <w:jc w:val="both"/>
        <w:rPr>
          <w:rFonts w:ascii="Times New Roman" w:hAnsi="Times New Roman"/>
          <w:sz w:val="28"/>
          <w:szCs w:val="28"/>
        </w:rPr>
      </w:pPr>
    </w:p>
    <w:p w:rsidR="0097081F" w:rsidRPr="00BF6F99" w:rsidRDefault="0097081F" w:rsidP="0097081F">
      <w:pPr>
        <w:spacing w:after="0"/>
        <w:jc w:val="both"/>
        <w:rPr>
          <w:rFonts w:ascii="Times New Roman" w:hAnsi="Times New Roman"/>
          <w:sz w:val="28"/>
          <w:szCs w:val="28"/>
        </w:rPr>
      </w:pPr>
    </w:p>
    <w:p w:rsidR="0097081F" w:rsidRPr="00BF6F99" w:rsidRDefault="0097081F" w:rsidP="0097081F">
      <w:pPr>
        <w:spacing w:after="0"/>
        <w:rPr>
          <w:rFonts w:ascii="Times New Roman" w:hAnsi="Times New Roman"/>
          <w:sz w:val="28"/>
          <w:szCs w:val="28"/>
        </w:rPr>
      </w:pPr>
    </w:p>
    <w:p w:rsidR="0097081F" w:rsidRDefault="0097081F" w:rsidP="0097081F">
      <w:pPr>
        <w:spacing w:after="0"/>
        <w:jc w:val="center"/>
        <w:rPr>
          <w:rFonts w:ascii="Times New Roman" w:hAnsi="Times New Roman"/>
          <w:sz w:val="28"/>
          <w:szCs w:val="28"/>
        </w:rPr>
      </w:pPr>
    </w:p>
    <w:p w:rsidR="0097081F" w:rsidRDefault="0097081F" w:rsidP="0097081F">
      <w:pPr>
        <w:spacing w:after="0"/>
        <w:jc w:val="center"/>
        <w:rPr>
          <w:rFonts w:ascii="Times New Roman" w:hAnsi="Times New Roman"/>
          <w:sz w:val="28"/>
          <w:szCs w:val="28"/>
        </w:rPr>
      </w:pPr>
    </w:p>
    <w:p w:rsidR="0097081F" w:rsidRPr="00BF6F99" w:rsidRDefault="0097081F" w:rsidP="0097081F">
      <w:pPr>
        <w:spacing w:after="0"/>
        <w:jc w:val="center"/>
        <w:rPr>
          <w:rFonts w:ascii="Times New Roman" w:hAnsi="Times New Roman"/>
          <w:sz w:val="28"/>
          <w:szCs w:val="28"/>
        </w:rPr>
      </w:pPr>
    </w:p>
    <w:p w:rsidR="0097081F" w:rsidRDefault="0097081F" w:rsidP="0097081F">
      <w:pPr>
        <w:spacing w:after="0"/>
        <w:rPr>
          <w:rFonts w:ascii="Times New Roman" w:hAnsi="Times New Roman"/>
          <w:sz w:val="28"/>
          <w:szCs w:val="28"/>
        </w:rPr>
      </w:pPr>
      <w:bookmarkStart w:id="0" w:name="_GoBack"/>
      <w:bookmarkEnd w:id="0"/>
    </w:p>
    <w:p w:rsidR="0097081F" w:rsidRPr="00BF6F99" w:rsidRDefault="0097081F" w:rsidP="0097081F">
      <w:pPr>
        <w:spacing w:after="0"/>
        <w:rPr>
          <w:rFonts w:ascii="Times New Roman" w:hAnsi="Times New Roman"/>
          <w:sz w:val="28"/>
          <w:szCs w:val="28"/>
        </w:rPr>
      </w:pPr>
    </w:p>
    <w:p w:rsidR="00683881" w:rsidRDefault="00683881" w:rsidP="00683881">
      <w:pPr>
        <w:spacing w:after="0"/>
        <w:rPr>
          <w:rFonts w:ascii="Times New Roman" w:hAnsi="Times New Roman"/>
          <w:sz w:val="28"/>
          <w:szCs w:val="28"/>
        </w:rPr>
      </w:pPr>
      <w:r>
        <w:rPr>
          <w:rFonts w:ascii="Times New Roman" w:hAnsi="Times New Roman"/>
          <w:sz w:val="28"/>
          <w:szCs w:val="28"/>
        </w:rPr>
        <w:t>Принята на заседании педагогического совета</w:t>
      </w:r>
    </w:p>
    <w:p w:rsidR="00683881" w:rsidRDefault="00683881" w:rsidP="00683881">
      <w:pPr>
        <w:spacing w:after="0"/>
        <w:rPr>
          <w:rFonts w:ascii="Times New Roman" w:hAnsi="Times New Roman"/>
          <w:sz w:val="28"/>
          <w:szCs w:val="28"/>
        </w:rPr>
      </w:pPr>
    </w:p>
    <w:p w:rsidR="00683881" w:rsidRDefault="00683881" w:rsidP="00683881">
      <w:pPr>
        <w:spacing w:after="0"/>
        <w:rPr>
          <w:rFonts w:ascii="Times New Roman" w:hAnsi="Times New Roman"/>
          <w:sz w:val="28"/>
          <w:szCs w:val="28"/>
        </w:rPr>
      </w:pPr>
      <w:r>
        <w:rPr>
          <w:rFonts w:ascii="Times New Roman" w:hAnsi="Times New Roman"/>
          <w:sz w:val="28"/>
          <w:szCs w:val="28"/>
        </w:rPr>
        <w:t>Протокол от «____» ____________201___г.  №______</w:t>
      </w:r>
    </w:p>
    <w:p w:rsidR="00176D73" w:rsidRDefault="00176D73" w:rsidP="00176D73">
      <w:pPr>
        <w:spacing w:after="0"/>
        <w:ind w:firstLine="709"/>
        <w:jc w:val="center"/>
        <w:rPr>
          <w:rFonts w:ascii="Times New Roman" w:hAnsi="Times New Roman" w:cs="Times New Roman"/>
          <w:b/>
          <w:color w:val="auto"/>
          <w:sz w:val="32"/>
          <w:szCs w:val="32"/>
        </w:rPr>
      </w:pPr>
    </w:p>
    <w:p w:rsidR="00176D73" w:rsidRDefault="00176D73" w:rsidP="00176D73">
      <w:pPr>
        <w:spacing w:after="0"/>
        <w:ind w:firstLine="709"/>
        <w:jc w:val="center"/>
        <w:rPr>
          <w:rFonts w:ascii="Times New Roman" w:hAnsi="Times New Roman" w:cs="Times New Roman"/>
          <w:b/>
          <w:color w:val="auto"/>
          <w:sz w:val="32"/>
          <w:szCs w:val="32"/>
        </w:rPr>
      </w:pPr>
    </w:p>
    <w:p w:rsidR="00176D73" w:rsidRPr="00D61BFF" w:rsidRDefault="00176D73" w:rsidP="00176D73">
      <w:pPr>
        <w:spacing w:after="0"/>
        <w:ind w:firstLine="709"/>
        <w:jc w:val="center"/>
        <w:rPr>
          <w:rFonts w:ascii="Times New Roman" w:hAnsi="Times New Roman" w:cs="Times New Roman"/>
          <w:b/>
          <w:color w:val="auto"/>
          <w:sz w:val="32"/>
          <w:szCs w:val="32"/>
        </w:rPr>
      </w:pPr>
      <w:r w:rsidRPr="00D61BFF">
        <w:rPr>
          <w:rFonts w:ascii="Times New Roman" w:hAnsi="Times New Roman" w:cs="Times New Roman"/>
          <w:b/>
          <w:color w:val="auto"/>
          <w:sz w:val="32"/>
          <w:szCs w:val="32"/>
        </w:rPr>
        <w:t>Оглавление</w:t>
      </w:r>
    </w:p>
    <w:p w:rsidR="00176D73" w:rsidRPr="00D96666" w:rsidRDefault="00176D73" w:rsidP="00D96666">
      <w:pPr>
        <w:spacing w:after="0"/>
        <w:jc w:val="center"/>
        <w:rPr>
          <w:rFonts w:ascii="Times New Roman" w:hAnsi="Times New Roman"/>
          <w:sz w:val="28"/>
          <w:szCs w:val="28"/>
        </w:rPr>
      </w:pPr>
    </w:p>
    <w:tbl>
      <w:tblPr>
        <w:tblStyle w:val="a6"/>
        <w:tblpPr w:leftFromText="180" w:rightFromText="180" w:vertAnchor="page" w:horzAnchor="margin" w:tblpY="24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929"/>
      </w:tblGrid>
      <w:tr w:rsidR="00D96666" w:rsidTr="00176D73">
        <w:tc>
          <w:tcPr>
            <w:tcW w:w="9889" w:type="dxa"/>
            <w:vAlign w:val="center"/>
          </w:tcPr>
          <w:p w:rsidR="00D96666" w:rsidRPr="00D96666" w:rsidRDefault="00D96666" w:rsidP="00176D73">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1. Пояснительная записка</w:t>
            </w:r>
          </w:p>
        </w:tc>
        <w:tc>
          <w:tcPr>
            <w:tcW w:w="929" w:type="dxa"/>
          </w:tcPr>
          <w:p w:rsidR="00D96666" w:rsidRDefault="001E6BFD" w:rsidP="00176D73">
            <w:pPr>
              <w:spacing w:after="0"/>
              <w:jc w:val="center"/>
              <w:rPr>
                <w:rFonts w:ascii="Times New Roman" w:hAnsi="Times New Roman"/>
                <w:sz w:val="28"/>
                <w:szCs w:val="28"/>
              </w:rPr>
            </w:pPr>
            <w:r>
              <w:rPr>
                <w:rFonts w:ascii="Times New Roman" w:hAnsi="Times New Roman"/>
                <w:sz w:val="28"/>
                <w:szCs w:val="28"/>
              </w:rPr>
              <w:t>03</w:t>
            </w:r>
          </w:p>
        </w:tc>
      </w:tr>
      <w:tr w:rsidR="00D96666" w:rsidTr="00176D73">
        <w:tc>
          <w:tcPr>
            <w:tcW w:w="9889" w:type="dxa"/>
            <w:vAlign w:val="center"/>
          </w:tcPr>
          <w:p w:rsidR="00D96666" w:rsidRPr="00D96666" w:rsidRDefault="00D96666" w:rsidP="00176D73">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2. Содержание учебного предмета</w:t>
            </w:r>
          </w:p>
        </w:tc>
        <w:tc>
          <w:tcPr>
            <w:tcW w:w="929" w:type="dxa"/>
          </w:tcPr>
          <w:p w:rsidR="00D96666" w:rsidRDefault="001E6BFD" w:rsidP="00176D73">
            <w:pPr>
              <w:spacing w:after="0"/>
              <w:jc w:val="center"/>
              <w:rPr>
                <w:rFonts w:ascii="Times New Roman" w:hAnsi="Times New Roman"/>
                <w:sz w:val="28"/>
                <w:szCs w:val="28"/>
              </w:rPr>
            </w:pPr>
            <w:r>
              <w:rPr>
                <w:rFonts w:ascii="Times New Roman" w:hAnsi="Times New Roman"/>
                <w:sz w:val="28"/>
                <w:szCs w:val="28"/>
              </w:rPr>
              <w:t>05</w:t>
            </w:r>
          </w:p>
        </w:tc>
      </w:tr>
      <w:tr w:rsidR="00D96666" w:rsidTr="00176D73">
        <w:tc>
          <w:tcPr>
            <w:tcW w:w="9889" w:type="dxa"/>
            <w:vAlign w:val="center"/>
          </w:tcPr>
          <w:p w:rsidR="00D96666" w:rsidRPr="002F7768" w:rsidRDefault="00D96666" w:rsidP="00176D73">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3. Учебно-методическое и материально-техническое обеспечение образовательного процесса</w:t>
            </w:r>
          </w:p>
        </w:tc>
        <w:tc>
          <w:tcPr>
            <w:tcW w:w="929" w:type="dxa"/>
          </w:tcPr>
          <w:p w:rsidR="00D96666" w:rsidRDefault="001E6BFD" w:rsidP="00176D73">
            <w:pPr>
              <w:spacing w:after="0"/>
              <w:jc w:val="center"/>
              <w:rPr>
                <w:rFonts w:ascii="Times New Roman" w:hAnsi="Times New Roman"/>
                <w:sz w:val="28"/>
                <w:szCs w:val="28"/>
              </w:rPr>
            </w:pPr>
            <w:r>
              <w:rPr>
                <w:rFonts w:ascii="Times New Roman" w:hAnsi="Times New Roman"/>
                <w:sz w:val="28"/>
                <w:szCs w:val="28"/>
              </w:rPr>
              <w:t>09</w:t>
            </w:r>
          </w:p>
        </w:tc>
      </w:tr>
      <w:tr w:rsidR="00D96666" w:rsidTr="00176D73">
        <w:tc>
          <w:tcPr>
            <w:tcW w:w="9889" w:type="dxa"/>
            <w:vAlign w:val="center"/>
          </w:tcPr>
          <w:p w:rsidR="00D96666" w:rsidRPr="002F7768" w:rsidRDefault="002F7768" w:rsidP="00176D73">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 xml:space="preserve">4.Тематическое и календарно-поурочное планирование </w:t>
            </w:r>
          </w:p>
        </w:tc>
        <w:tc>
          <w:tcPr>
            <w:tcW w:w="929" w:type="dxa"/>
          </w:tcPr>
          <w:p w:rsidR="00D96666" w:rsidRDefault="001E6BFD" w:rsidP="00176D73">
            <w:pPr>
              <w:spacing w:after="0"/>
              <w:jc w:val="center"/>
              <w:rPr>
                <w:rFonts w:ascii="Times New Roman" w:hAnsi="Times New Roman"/>
                <w:sz w:val="28"/>
                <w:szCs w:val="28"/>
              </w:rPr>
            </w:pPr>
            <w:r>
              <w:rPr>
                <w:rFonts w:ascii="Times New Roman" w:hAnsi="Times New Roman"/>
                <w:sz w:val="28"/>
                <w:szCs w:val="28"/>
              </w:rPr>
              <w:t>11</w:t>
            </w:r>
          </w:p>
        </w:tc>
      </w:tr>
      <w:tr w:rsidR="00D96666" w:rsidTr="00176D73">
        <w:tc>
          <w:tcPr>
            <w:tcW w:w="9889" w:type="dxa"/>
            <w:vAlign w:val="center"/>
          </w:tcPr>
          <w:p w:rsidR="00D96666" w:rsidRPr="002F7768" w:rsidRDefault="002F7768" w:rsidP="00176D73">
            <w:pPr>
              <w:pStyle w:val="ParagraphStyle"/>
              <w:spacing w:line="360" w:lineRule="auto"/>
              <w:rPr>
                <w:rFonts w:ascii="Times New Roman" w:hAnsi="Times New Roman" w:cs="Times New Roman"/>
                <w:sz w:val="28"/>
                <w:szCs w:val="28"/>
              </w:rPr>
            </w:pPr>
            <w:r>
              <w:rPr>
                <w:rFonts w:ascii="Times New Roman" w:hAnsi="Times New Roman" w:cs="Times New Roman"/>
                <w:sz w:val="28"/>
                <w:szCs w:val="28"/>
              </w:rPr>
              <w:t>5. Контроль и оценка достижения планируемых результатов (личностных и предметных) обучающимися.</w:t>
            </w:r>
          </w:p>
        </w:tc>
        <w:tc>
          <w:tcPr>
            <w:tcW w:w="929" w:type="dxa"/>
          </w:tcPr>
          <w:p w:rsidR="00D96666" w:rsidRDefault="001E6BFD" w:rsidP="00176D73">
            <w:pPr>
              <w:spacing w:after="0"/>
              <w:jc w:val="center"/>
              <w:rPr>
                <w:rFonts w:ascii="Times New Roman" w:hAnsi="Times New Roman"/>
                <w:sz w:val="28"/>
                <w:szCs w:val="28"/>
              </w:rPr>
            </w:pPr>
            <w:r>
              <w:rPr>
                <w:rFonts w:ascii="Times New Roman" w:hAnsi="Times New Roman"/>
                <w:sz w:val="28"/>
                <w:szCs w:val="28"/>
              </w:rPr>
              <w:t>40</w:t>
            </w:r>
          </w:p>
        </w:tc>
      </w:tr>
    </w:tbl>
    <w:p w:rsidR="0097081F" w:rsidRPr="00D96666" w:rsidRDefault="0097081F" w:rsidP="00D96666">
      <w:pPr>
        <w:spacing w:after="0"/>
        <w:jc w:val="center"/>
        <w:rPr>
          <w:rFonts w:ascii="Times New Roman" w:hAnsi="Times New Roman"/>
          <w:sz w:val="28"/>
          <w:szCs w:val="28"/>
        </w:rPr>
      </w:pPr>
    </w:p>
    <w:p w:rsidR="0097081F" w:rsidRDefault="0097081F" w:rsidP="00286644">
      <w:pPr>
        <w:spacing w:after="0" w:line="360" w:lineRule="auto"/>
        <w:rPr>
          <w:rFonts w:ascii="Times New Roman" w:hAnsi="Times New Roman" w:cs="Times New Roman"/>
          <w:b/>
          <w:color w:val="auto"/>
          <w:sz w:val="28"/>
          <w:szCs w:val="28"/>
        </w:rPr>
      </w:pPr>
    </w:p>
    <w:p w:rsidR="0097081F" w:rsidRDefault="0097081F" w:rsidP="00286644">
      <w:pPr>
        <w:spacing w:after="0" w:line="360" w:lineRule="auto"/>
        <w:rPr>
          <w:rFonts w:ascii="Times New Roman" w:hAnsi="Times New Roman" w:cs="Times New Roman"/>
          <w:b/>
          <w:color w:val="auto"/>
          <w:sz w:val="28"/>
          <w:szCs w:val="28"/>
        </w:rPr>
      </w:pPr>
    </w:p>
    <w:p w:rsidR="00286644" w:rsidRDefault="00286644" w:rsidP="00286644">
      <w:pPr>
        <w:pStyle w:val="ParagraphStyle"/>
        <w:spacing w:line="276" w:lineRule="auto"/>
        <w:ind w:firstLine="450"/>
        <w:jc w:val="both"/>
        <w:rPr>
          <w:rFonts w:ascii="Times New Roman" w:hAnsi="Times New Roman" w:cs="Times New Roman"/>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286644" w:rsidRDefault="00286644" w:rsidP="00B45484">
      <w:pPr>
        <w:spacing w:after="0" w:line="360" w:lineRule="auto"/>
        <w:ind w:firstLine="709"/>
        <w:jc w:val="center"/>
        <w:rPr>
          <w:rFonts w:ascii="Times New Roman" w:hAnsi="Times New Roman" w:cs="Times New Roman"/>
          <w:b/>
          <w:color w:val="auto"/>
          <w:sz w:val="28"/>
          <w:szCs w:val="28"/>
        </w:rPr>
      </w:pPr>
    </w:p>
    <w:p w:rsidR="00327F2D" w:rsidRDefault="00327F2D" w:rsidP="00286644">
      <w:pPr>
        <w:spacing w:after="0" w:line="360" w:lineRule="auto"/>
        <w:rPr>
          <w:rFonts w:ascii="Times New Roman" w:hAnsi="Times New Roman" w:cs="Times New Roman"/>
          <w:b/>
          <w:color w:val="auto"/>
          <w:sz w:val="28"/>
          <w:szCs w:val="28"/>
        </w:rPr>
      </w:pPr>
    </w:p>
    <w:p w:rsidR="00B45484" w:rsidRDefault="00B45484" w:rsidP="00B34A4B">
      <w:pPr>
        <w:spacing w:after="0"/>
        <w:ind w:firstLine="709"/>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РУЧНОЙ ТРУД</w:t>
      </w:r>
    </w:p>
    <w:p w:rsidR="00B45484" w:rsidRDefault="00286644" w:rsidP="00B34A4B">
      <w:pPr>
        <w:jc w:val="center"/>
        <w:rPr>
          <w:rFonts w:ascii="Times New Roman" w:hAnsi="Times New Roman" w:cs="Times New Roman"/>
          <w:b/>
          <w:sz w:val="28"/>
          <w:szCs w:val="28"/>
        </w:rPr>
      </w:pPr>
      <w:r>
        <w:rPr>
          <w:rFonts w:ascii="Times New Roman" w:hAnsi="Times New Roman" w:cs="Times New Roman"/>
          <w:b/>
          <w:sz w:val="28"/>
          <w:szCs w:val="28"/>
        </w:rPr>
        <w:t>1.</w:t>
      </w:r>
      <w:r w:rsidR="00B45484">
        <w:rPr>
          <w:rFonts w:ascii="Times New Roman" w:hAnsi="Times New Roman" w:cs="Times New Roman"/>
          <w:b/>
          <w:sz w:val="28"/>
          <w:szCs w:val="28"/>
        </w:rPr>
        <w:t>Пояснительная записка</w:t>
      </w:r>
    </w:p>
    <w:p w:rsidR="00C85E74" w:rsidRPr="00D53442" w:rsidRDefault="00C85E74" w:rsidP="00C85E74">
      <w:pPr>
        <w:pStyle w:val="p17"/>
        <w:spacing w:line="276" w:lineRule="auto"/>
        <w:rPr>
          <w:sz w:val="28"/>
          <w:szCs w:val="28"/>
        </w:rPr>
      </w:pPr>
      <w:r w:rsidRPr="00D53442">
        <w:rPr>
          <w:sz w:val="28"/>
          <w:szCs w:val="28"/>
        </w:rPr>
        <w:t xml:space="preserve">Нормативно-правовую базу разработки </w:t>
      </w:r>
      <w:r>
        <w:rPr>
          <w:sz w:val="28"/>
          <w:szCs w:val="28"/>
        </w:rPr>
        <w:t xml:space="preserve">рабочей </w:t>
      </w:r>
      <w:r w:rsidRPr="00D53442">
        <w:rPr>
          <w:sz w:val="28"/>
          <w:szCs w:val="28"/>
        </w:rPr>
        <w:t>программы составляют:</w:t>
      </w:r>
    </w:p>
    <w:p w:rsidR="00C85E74" w:rsidRPr="00A35B28" w:rsidRDefault="00C85E74" w:rsidP="00C85E74">
      <w:pPr>
        <w:pStyle w:val="p18"/>
        <w:spacing w:line="276" w:lineRule="auto"/>
        <w:rPr>
          <w:sz w:val="28"/>
          <w:szCs w:val="28"/>
        </w:rPr>
      </w:pPr>
      <w:r w:rsidRPr="00D53442">
        <w:rPr>
          <w:rStyle w:val="s4"/>
          <w:sz w:val="28"/>
          <w:szCs w:val="28"/>
        </w:rPr>
        <w:sym w:font="Symbol" w:char="F0FC"/>
      </w:r>
      <w:r w:rsidRPr="00D53442">
        <w:rPr>
          <w:rStyle w:val="s4"/>
          <w:sz w:val="28"/>
          <w:szCs w:val="28"/>
        </w:rPr>
        <w:t>​ </w:t>
      </w:r>
      <w:r w:rsidRPr="00D53442">
        <w:rPr>
          <w:sz w:val="28"/>
          <w:szCs w:val="28"/>
        </w:rPr>
        <w:t>Федеральный государственный образовательный стандарт общего образования для обучающихся с умст</w:t>
      </w:r>
      <w:r>
        <w:rPr>
          <w:sz w:val="28"/>
          <w:szCs w:val="28"/>
        </w:rPr>
        <w:t>венной отсталостью.</w:t>
      </w:r>
    </w:p>
    <w:p w:rsidR="00C85E74" w:rsidRPr="00D53442" w:rsidRDefault="00C85E74" w:rsidP="00C85E74">
      <w:pPr>
        <w:pStyle w:val="p18"/>
        <w:spacing w:line="276" w:lineRule="auto"/>
        <w:rPr>
          <w:sz w:val="28"/>
          <w:szCs w:val="28"/>
        </w:rPr>
      </w:pPr>
      <w:r w:rsidRPr="00D53442">
        <w:rPr>
          <w:rStyle w:val="s4"/>
          <w:sz w:val="28"/>
          <w:szCs w:val="28"/>
        </w:rPr>
        <w:sym w:font="Symbol" w:char="F0FC"/>
      </w:r>
      <w:r w:rsidRPr="00D53442">
        <w:rPr>
          <w:rStyle w:val="s4"/>
          <w:sz w:val="28"/>
          <w:szCs w:val="28"/>
        </w:rPr>
        <w:t> </w:t>
      </w:r>
      <w:r w:rsidRPr="00D53442">
        <w:rPr>
          <w:sz w:val="28"/>
          <w:szCs w:val="28"/>
        </w:rPr>
        <w:t xml:space="preserve">Примерная адаптированная основная </w:t>
      </w:r>
      <w:r>
        <w:rPr>
          <w:sz w:val="28"/>
          <w:szCs w:val="28"/>
        </w:rPr>
        <w:t>обще</w:t>
      </w:r>
      <w:r w:rsidRPr="00D53442">
        <w:rPr>
          <w:sz w:val="28"/>
          <w:szCs w:val="28"/>
        </w:rPr>
        <w:t>образовательная программа образования</w:t>
      </w:r>
      <w:r>
        <w:rPr>
          <w:sz w:val="28"/>
          <w:szCs w:val="28"/>
        </w:rPr>
        <w:t xml:space="preserve"> обучающихся с лёгкой умственной отсталостью (интеллектуа</w:t>
      </w:r>
      <w:r w:rsidR="00683881">
        <w:rPr>
          <w:sz w:val="28"/>
          <w:szCs w:val="28"/>
        </w:rPr>
        <w:t>льными нарушениями) (вариант 1)</w:t>
      </w:r>
      <w:r w:rsidRPr="00D53442">
        <w:rPr>
          <w:sz w:val="28"/>
          <w:szCs w:val="28"/>
        </w:rPr>
        <w:t>.</w:t>
      </w:r>
    </w:p>
    <w:p w:rsidR="00C85E74" w:rsidRPr="00D53442" w:rsidRDefault="00C85E74" w:rsidP="00C85E74">
      <w:pPr>
        <w:pStyle w:val="p18"/>
        <w:spacing w:line="276" w:lineRule="auto"/>
        <w:rPr>
          <w:sz w:val="28"/>
          <w:szCs w:val="28"/>
        </w:rPr>
      </w:pPr>
      <w:r w:rsidRPr="00D53442">
        <w:rPr>
          <w:rStyle w:val="s4"/>
          <w:sz w:val="28"/>
          <w:szCs w:val="28"/>
        </w:rPr>
        <w:sym w:font="Symbol" w:char="F0FC"/>
      </w:r>
      <w:r w:rsidRPr="00D53442">
        <w:rPr>
          <w:rStyle w:val="s4"/>
          <w:sz w:val="28"/>
          <w:szCs w:val="28"/>
        </w:rPr>
        <w:t>​ </w:t>
      </w:r>
      <w:r>
        <w:rPr>
          <w:sz w:val="28"/>
          <w:szCs w:val="28"/>
        </w:rPr>
        <w:t>Программа для специальных (коррекционных) образовательных учреждений</w:t>
      </w:r>
      <w:r w:rsidRPr="00D53442">
        <w:rPr>
          <w:sz w:val="28"/>
          <w:szCs w:val="28"/>
        </w:rPr>
        <w:t xml:space="preserve"> VIII вида 0-4 классов под редакцией И.М. Бг</w:t>
      </w:r>
      <w:r>
        <w:rPr>
          <w:sz w:val="28"/>
          <w:szCs w:val="28"/>
        </w:rPr>
        <w:t>ажноковой. М.: Просвещение, 2016</w:t>
      </w:r>
      <w:r w:rsidRPr="00D53442">
        <w:rPr>
          <w:sz w:val="28"/>
          <w:szCs w:val="28"/>
        </w:rPr>
        <w:t>. Допущено Министерством образования Российской Федерации;</w:t>
      </w:r>
    </w:p>
    <w:p w:rsidR="00C85E74" w:rsidRPr="00D53442" w:rsidRDefault="00C85E74" w:rsidP="00C85E74">
      <w:pPr>
        <w:pStyle w:val="p18"/>
        <w:spacing w:line="276" w:lineRule="auto"/>
        <w:rPr>
          <w:sz w:val="28"/>
          <w:szCs w:val="28"/>
        </w:rPr>
      </w:pPr>
      <w:r w:rsidRPr="00D53442">
        <w:rPr>
          <w:rStyle w:val="s4"/>
          <w:sz w:val="28"/>
          <w:szCs w:val="28"/>
        </w:rPr>
        <w:sym w:font="Symbol" w:char="F0FC"/>
      </w:r>
      <w:r w:rsidRPr="00D53442">
        <w:rPr>
          <w:rStyle w:val="s4"/>
          <w:sz w:val="28"/>
          <w:szCs w:val="28"/>
        </w:rPr>
        <w:t>​ </w:t>
      </w:r>
      <w:r>
        <w:rPr>
          <w:rStyle w:val="s4"/>
          <w:sz w:val="28"/>
          <w:szCs w:val="28"/>
        </w:rPr>
        <w:t>АООП ГКОУ «Волгоградская школа-интернат №5».2016</w:t>
      </w:r>
      <w:r w:rsidRPr="00D53442">
        <w:rPr>
          <w:sz w:val="28"/>
          <w:szCs w:val="28"/>
        </w:rPr>
        <w:t>;</w:t>
      </w:r>
    </w:p>
    <w:p w:rsidR="00C85E74" w:rsidRDefault="00C85E74" w:rsidP="00C85E74">
      <w:pPr>
        <w:pStyle w:val="p18"/>
        <w:spacing w:line="276" w:lineRule="auto"/>
        <w:rPr>
          <w:sz w:val="28"/>
          <w:szCs w:val="28"/>
        </w:rPr>
      </w:pPr>
      <w:r w:rsidRPr="00D53442">
        <w:rPr>
          <w:rStyle w:val="s4"/>
          <w:sz w:val="28"/>
          <w:szCs w:val="28"/>
        </w:rPr>
        <w:sym w:font="Symbol" w:char="F0FC"/>
      </w:r>
      <w:r w:rsidRPr="00D53442">
        <w:rPr>
          <w:rStyle w:val="s4"/>
          <w:sz w:val="28"/>
          <w:szCs w:val="28"/>
        </w:rPr>
        <w:t>​ </w:t>
      </w:r>
      <w:r>
        <w:rPr>
          <w:sz w:val="28"/>
          <w:szCs w:val="28"/>
        </w:rPr>
        <w:t>СанПин</w:t>
      </w:r>
      <w:r w:rsidR="00DC1A63">
        <w:rPr>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здоровья».Утверждены постановлением Главного государственного санитарного врача Российской  Федерации от 10.07.2015 №26.</w:t>
      </w:r>
    </w:p>
    <w:p w:rsidR="00B45484" w:rsidRDefault="00B45484" w:rsidP="00B34A4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B45484" w:rsidRDefault="00B45484" w:rsidP="00B34A4B">
      <w:pPr>
        <w:spacing w:after="0"/>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B45484" w:rsidRDefault="00B45484" w:rsidP="00B34A4B">
      <w:pPr>
        <w:spacing w:after="0"/>
        <w:ind w:firstLine="709"/>
        <w:jc w:val="both"/>
        <w:rPr>
          <w:rFonts w:ascii="Times New Roman" w:hAnsi="Times New Roman" w:cs="Times New Roman"/>
          <w:b/>
          <w:bCs/>
          <w:sz w:val="28"/>
          <w:szCs w:val="28"/>
        </w:rPr>
      </w:pPr>
      <w:r w:rsidRPr="00666DE0">
        <w:rPr>
          <w:rFonts w:ascii="Times New Roman" w:hAnsi="Times New Roman" w:cs="Times New Roman"/>
          <w:i/>
          <w:sz w:val="28"/>
          <w:szCs w:val="28"/>
        </w:rPr>
        <w:t>Основная цель изучения данного предмета</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45484" w:rsidRPr="00666DE0" w:rsidRDefault="00B45484" w:rsidP="00B34A4B">
      <w:pPr>
        <w:spacing w:after="0"/>
        <w:ind w:firstLine="709"/>
        <w:jc w:val="both"/>
        <w:rPr>
          <w:rFonts w:ascii="Times New Roman" w:hAnsi="Times New Roman" w:cs="Times New Roman"/>
          <w:i/>
          <w:sz w:val="28"/>
          <w:szCs w:val="28"/>
        </w:rPr>
      </w:pPr>
      <w:r w:rsidRPr="00666DE0">
        <w:rPr>
          <w:rFonts w:ascii="Times New Roman" w:hAnsi="Times New Roman" w:cs="Times New Roman"/>
          <w:bCs/>
          <w:i/>
          <w:sz w:val="28"/>
          <w:szCs w:val="28"/>
        </w:rPr>
        <w:t>Задачи изучения предмета:</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lastRenderedPageBreak/>
        <w:t>― формирование представлений о гармоничном единстве природного и рукотворного мира и о месте в нём человека.</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B45484" w:rsidRDefault="00B45484" w:rsidP="00B34A4B">
      <w:pPr>
        <w:pStyle w:val="a3"/>
        <w:spacing w:after="0"/>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B34A4B" w:rsidRDefault="00B34A4B" w:rsidP="00B34A4B">
      <w:pPr>
        <w:pStyle w:val="a4"/>
        <w:spacing w:before="0" w:after="0" w:line="276" w:lineRule="auto"/>
        <w:ind w:firstLine="709"/>
        <w:jc w:val="center"/>
        <w:rPr>
          <w:b/>
          <w:sz w:val="28"/>
          <w:szCs w:val="28"/>
        </w:rPr>
      </w:pPr>
    </w:p>
    <w:p w:rsidR="001E6BFD" w:rsidRDefault="001E6BFD" w:rsidP="00B34A4B">
      <w:pPr>
        <w:pStyle w:val="a4"/>
        <w:spacing w:before="0" w:after="0" w:line="276" w:lineRule="auto"/>
        <w:ind w:firstLine="709"/>
        <w:jc w:val="center"/>
        <w:rPr>
          <w:b/>
          <w:sz w:val="28"/>
          <w:szCs w:val="28"/>
        </w:rPr>
      </w:pPr>
    </w:p>
    <w:p w:rsidR="001E6BFD" w:rsidRDefault="001E6BFD" w:rsidP="00B34A4B">
      <w:pPr>
        <w:pStyle w:val="a4"/>
        <w:spacing w:before="0" w:after="0" w:line="276" w:lineRule="auto"/>
        <w:ind w:firstLine="709"/>
        <w:jc w:val="center"/>
        <w:rPr>
          <w:b/>
          <w:sz w:val="28"/>
          <w:szCs w:val="28"/>
        </w:rPr>
      </w:pPr>
    </w:p>
    <w:p w:rsidR="001E6BFD" w:rsidRDefault="001E6BFD" w:rsidP="00B34A4B">
      <w:pPr>
        <w:pStyle w:val="a4"/>
        <w:spacing w:before="0" w:after="0" w:line="276" w:lineRule="auto"/>
        <w:ind w:firstLine="709"/>
        <w:jc w:val="center"/>
        <w:rPr>
          <w:b/>
          <w:sz w:val="28"/>
          <w:szCs w:val="28"/>
        </w:rPr>
      </w:pPr>
    </w:p>
    <w:p w:rsidR="001E6BFD" w:rsidRDefault="001E6BFD" w:rsidP="00B34A4B">
      <w:pPr>
        <w:pStyle w:val="a4"/>
        <w:spacing w:before="0" w:after="0" w:line="276" w:lineRule="auto"/>
        <w:ind w:firstLine="709"/>
        <w:jc w:val="center"/>
        <w:rPr>
          <w:b/>
          <w:sz w:val="28"/>
          <w:szCs w:val="28"/>
        </w:rPr>
      </w:pPr>
    </w:p>
    <w:p w:rsidR="00CC00F8" w:rsidRPr="002F0039" w:rsidRDefault="00286644" w:rsidP="00B34A4B">
      <w:pPr>
        <w:pStyle w:val="a4"/>
        <w:spacing w:before="0" w:after="0" w:line="276" w:lineRule="auto"/>
        <w:ind w:firstLine="709"/>
        <w:jc w:val="center"/>
        <w:rPr>
          <w:rStyle w:val="s2"/>
          <w:b/>
          <w:sz w:val="28"/>
          <w:szCs w:val="28"/>
        </w:rPr>
      </w:pPr>
      <w:r>
        <w:rPr>
          <w:b/>
          <w:sz w:val="28"/>
          <w:szCs w:val="28"/>
        </w:rPr>
        <w:lastRenderedPageBreak/>
        <w:t xml:space="preserve">2. </w:t>
      </w:r>
      <w:r w:rsidR="00CC00F8">
        <w:rPr>
          <w:b/>
          <w:sz w:val="28"/>
          <w:szCs w:val="28"/>
        </w:rPr>
        <w:t>С</w:t>
      </w:r>
      <w:r w:rsidR="00CC00F8" w:rsidRPr="00CE763C">
        <w:rPr>
          <w:b/>
          <w:sz w:val="28"/>
          <w:szCs w:val="28"/>
        </w:rPr>
        <w:t>одержание учебного предмета</w:t>
      </w:r>
    </w:p>
    <w:p w:rsidR="00CC00F8" w:rsidRPr="002F0039" w:rsidRDefault="00CC00F8" w:rsidP="00DC1A63">
      <w:pPr>
        <w:pStyle w:val="p19"/>
        <w:spacing w:before="0" w:beforeAutospacing="0" w:after="0" w:afterAutospacing="0"/>
        <w:rPr>
          <w:sz w:val="28"/>
          <w:szCs w:val="28"/>
        </w:rPr>
      </w:pPr>
      <w:r w:rsidRPr="002F0039">
        <w:rPr>
          <w:rStyle w:val="s2"/>
          <w:sz w:val="28"/>
          <w:szCs w:val="28"/>
        </w:rPr>
        <w:t>Цель</w:t>
      </w:r>
      <w:r>
        <w:rPr>
          <w:sz w:val="28"/>
          <w:szCs w:val="28"/>
        </w:rPr>
        <w:t xml:space="preserve"> обучения на I-м этапе (1-4</w:t>
      </w:r>
      <w:r w:rsidRPr="002F0039">
        <w:rPr>
          <w:sz w:val="28"/>
          <w:szCs w:val="28"/>
        </w:rPr>
        <w:t xml:space="preserve"> классы) состоит в формировании основ предметных знаний и умений, коррекции недостатков психофизического развития обучающихся.</w:t>
      </w:r>
    </w:p>
    <w:p w:rsidR="00CC00F8" w:rsidRDefault="00CC00F8" w:rsidP="00DC1A63">
      <w:pPr>
        <w:pStyle w:val="p19"/>
        <w:spacing w:before="0" w:beforeAutospacing="0" w:after="0" w:afterAutospacing="0"/>
        <w:rPr>
          <w:sz w:val="28"/>
          <w:szCs w:val="28"/>
        </w:rPr>
      </w:pPr>
      <w:r>
        <w:rPr>
          <w:sz w:val="28"/>
          <w:szCs w:val="28"/>
        </w:rPr>
        <w:t>Ручной труд</w:t>
      </w:r>
      <w:r w:rsidRPr="002F0039">
        <w:rPr>
          <w:sz w:val="28"/>
          <w:szCs w:val="28"/>
        </w:rPr>
        <w:t xml:space="preserve"> – </w:t>
      </w:r>
      <w:r>
        <w:rPr>
          <w:sz w:val="28"/>
          <w:szCs w:val="28"/>
        </w:rPr>
        <w:t>1класс-2</w:t>
      </w:r>
      <w:r w:rsidRPr="002F0039">
        <w:rPr>
          <w:sz w:val="28"/>
          <w:szCs w:val="28"/>
        </w:rPr>
        <w:t>часа</w:t>
      </w:r>
      <w:r>
        <w:rPr>
          <w:sz w:val="28"/>
          <w:szCs w:val="28"/>
        </w:rPr>
        <w:t xml:space="preserve"> в неделю</w:t>
      </w:r>
    </w:p>
    <w:p w:rsidR="00CC00F8" w:rsidRDefault="00CC00F8" w:rsidP="00DC1A63">
      <w:pPr>
        <w:pStyle w:val="p19"/>
        <w:spacing w:before="0" w:beforeAutospacing="0" w:after="0" w:afterAutospacing="0"/>
        <w:rPr>
          <w:sz w:val="28"/>
          <w:szCs w:val="28"/>
        </w:rPr>
      </w:pPr>
      <w:r>
        <w:rPr>
          <w:sz w:val="28"/>
          <w:szCs w:val="28"/>
        </w:rPr>
        <w:t>2класс-1раз в неделю</w:t>
      </w:r>
    </w:p>
    <w:p w:rsidR="00CC00F8" w:rsidRDefault="00CC00F8" w:rsidP="00DC1A63">
      <w:pPr>
        <w:pStyle w:val="p19"/>
        <w:spacing w:before="0" w:beforeAutospacing="0" w:after="0" w:afterAutospacing="0"/>
        <w:rPr>
          <w:sz w:val="28"/>
          <w:szCs w:val="28"/>
        </w:rPr>
      </w:pPr>
      <w:r>
        <w:rPr>
          <w:sz w:val="28"/>
          <w:szCs w:val="28"/>
        </w:rPr>
        <w:t>3класс-1раз в неделю</w:t>
      </w:r>
    </w:p>
    <w:p w:rsidR="00CC00F8" w:rsidRDefault="00CC00F8" w:rsidP="00DC1A63">
      <w:pPr>
        <w:pStyle w:val="p19"/>
        <w:spacing w:before="0" w:beforeAutospacing="0" w:after="0" w:afterAutospacing="0"/>
        <w:rPr>
          <w:sz w:val="28"/>
          <w:szCs w:val="28"/>
        </w:rPr>
      </w:pPr>
      <w:r>
        <w:rPr>
          <w:sz w:val="28"/>
          <w:szCs w:val="28"/>
        </w:rPr>
        <w:t>4класс-1раз в неделю</w:t>
      </w:r>
    </w:p>
    <w:p w:rsidR="00CC00F8" w:rsidRPr="002F0039" w:rsidRDefault="00CC00F8" w:rsidP="00DC1A63">
      <w:pPr>
        <w:pStyle w:val="p19"/>
        <w:spacing w:before="0" w:beforeAutospacing="0" w:after="0" w:afterAutospacing="0"/>
        <w:rPr>
          <w:sz w:val="28"/>
          <w:szCs w:val="28"/>
        </w:rPr>
      </w:pPr>
      <w:r w:rsidRPr="002F0039">
        <w:rPr>
          <w:sz w:val="28"/>
          <w:szCs w:val="28"/>
        </w:rPr>
        <w:t xml:space="preserve">Продолжительность учебных занятий в первом классе в первом полугодии составляет 35 минут. </w:t>
      </w:r>
    </w:p>
    <w:p w:rsidR="00CC00F8" w:rsidRPr="00CC00F8" w:rsidRDefault="00CC00F8" w:rsidP="00DC1A63">
      <w:pPr>
        <w:pStyle w:val="p19"/>
        <w:spacing w:before="0" w:beforeAutospacing="0" w:after="0" w:afterAutospacing="0"/>
        <w:rPr>
          <w:sz w:val="28"/>
          <w:szCs w:val="28"/>
        </w:rPr>
      </w:pPr>
      <w:r w:rsidRPr="002F0039">
        <w:rPr>
          <w:sz w:val="28"/>
          <w:szCs w:val="28"/>
        </w:rPr>
        <w:t>Продолжительность учебного года на первой ступени общего образования составляет 34 недели, в 1-м классе — 33 недели.</w:t>
      </w:r>
    </w:p>
    <w:p w:rsidR="00B45484" w:rsidRPr="00666DE0" w:rsidRDefault="00B45484" w:rsidP="00B34A4B">
      <w:pPr>
        <w:pStyle w:val="a3"/>
        <w:spacing w:after="0"/>
        <w:ind w:left="0" w:firstLine="709"/>
        <w:rPr>
          <w:rFonts w:ascii="Times New Roman" w:hAnsi="Times New Roman"/>
          <w:i/>
          <w:sz w:val="28"/>
          <w:szCs w:val="28"/>
          <w:u w:val="single"/>
        </w:rPr>
      </w:pPr>
      <w:r w:rsidRPr="00666DE0">
        <w:rPr>
          <w:rFonts w:ascii="Times New Roman" w:hAnsi="Times New Roman"/>
          <w:i/>
          <w:sz w:val="28"/>
          <w:szCs w:val="28"/>
          <w:u w:val="single"/>
        </w:rPr>
        <w:t>Работа с глиной и пластилином</w:t>
      </w:r>
    </w:p>
    <w:p w:rsidR="00B45484" w:rsidRDefault="00B45484" w:rsidP="00B34A4B">
      <w:pPr>
        <w:pStyle w:val="a3"/>
        <w:spacing w:after="0"/>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45484" w:rsidRPr="00666DE0" w:rsidRDefault="00B45484" w:rsidP="00B34A4B">
      <w:pPr>
        <w:pStyle w:val="a3"/>
        <w:spacing w:after="0"/>
        <w:ind w:left="0" w:firstLine="709"/>
        <w:rPr>
          <w:rFonts w:ascii="Times New Roman" w:hAnsi="Times New Roman"/>
          <w:i/>
          <w:sz w:val="28"/>
          <w:szCs w:val="28"/>
          <w:u w:val="single"/>
        </w:rPr>
      </w:pPr>
      <w:r w:rsidRPr="00666DE0">
        <w:rPr>
          <w:rFonts w:ascii="Times New Roman" w:hAnsi="Times New Roman"/>
          <w:i/>
          <w:sz w:val="28"/>
          <w:szCs w:val="28"/>
          <w:u w:val="single"/>
        </w:rPr>
        <w:t>Работа с природными материалами</w:t>
      </w:r>
    </w:p>
    <w:p w:rsidR="00B45484" w:rsidRDefault="00B45484" w:rsidP="00B34A4B">
      <w:pPr>
        <w:pStyle w:val="a3"/>
        <w:spacing w:after="0"/>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B45484" w:rsidRPr="00666DE0" w:rsidRDefault="00B45484" w:rsidP="00B34A4B">
      <w:pPr>
        <w:pStyle w:val="a3"/>
        <w:spacing w:after="0"/>
        <w:ind w:left="0" w:firstLine="709"/>
        <w:rPr>
          <w:rFonts w:ascii="Times New Roman" w:hAnsi="Times New Roman"/>
          <w:i/>
          <w:sz w:val="28"/>
          <w:szCs w:val="28"/>
          <w:u w:val="single"/>
        </w:rPr>
      </w:pPr>
      <w:r w:rsidRPr="00666DE0">
        <w:rPr>
          <w:rFonts w:ascii="Times New Roman" w:hAnsi="Times New Roman"/>
          <w:i/>
          <w:sz w:val="28"/>
          <w:szCs w:val="28"/>
          <w:u w:val="single"/>
        </w:rPr>
        <w:t>Работа с бумагой</w:t>
      </w:r>
    </w:p>
    <w:p w:rsidR="00B45484" w:rsidRDefault="00B45484" w:rsidP="00B34A4B">
      <w:pPr>
        <w:pStyle w:val="a3"/>
        <w:spacing w:after="0"/>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B45484" w:rsidRDefault="00B45484" w:rsidP="00B34A4B">
      <w:pPr>
        <w:pStyle w:val="a3"/>
        <w:spacing w:after="0"/>
        <w:ind w:left="0" w:firstLine="709"/>
        <w:jc w:val="both"/>
        <w:rPr>
          <w:rFonts w:ascii="Times New Roman" w:hAnsi="Times New Roman"/>
          <w:sz w:val="28"/>
          <w:szCs w:val="28"/>
        </w:rPr>
      </w:pPr>
      <w:r w:rsidRPr="00666DE0">
        <w:rPr>
          <w:rFonts w:ascii="Times New Roman" w:hAnsi="Times New Roman"/>
          <w:i/>
          <w:sz w:val="28"/>
          <w:szCs w:val="28"/>
          <w:u w:val="single"/>
        </w:rPr>
        <w:lastRenderedPageBreak/>
        <w:t>Разметка бумаги.</w:t>
      </w:r>
      <w:r>
        <w:rPr>
          <w:rFonts w:ascii="Times New Roman" w:hAnsi="Times New Roman"/>
          <w:sz w:val="28"/>
          <w:szCs w:val="28"/>
        </w:rPr>
        <w:t xml:space="preserve">Экономная разметка бумаги. Приемы разметки: </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B45484" w:rsidRDefault="00B45484" w:rsidP="00B34A4B">
      <w:pPr>
        <w:pStyle w:val="a3"/>
        <w:spacing w:after="0"/>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B45484" w:rsidRDefault="00B45484" w:rsidP="00B34A4B">
      <w:pPr>
        <w:pStyle w:val="a3"/>
        <w:spacing w:after="0"/>
        <w:ind w:left="0" w:firstLine="709"/>
        <w:jc w:val="both"/>
        <w:rPr>
          <w:rFonts w:ascii="Times New Roman" w:hAnsi="Times New Roman"/>
          <w:b/>
          <w:i/>
          <w:sz w:val="28"/>
          <w:szCs w:val="28"/>
        </w:rPr>
      </w:pPr>
      <w:r w:rsidRPr="00666DE0">
        <w:rPr>
          <w:rFonts w:ascii="Times New Roman" w:hAnsi="Times New Roman"/>
          <w:i/>
          <w:sz w:val="28"/>
          <w:szCs w:val="28"/>
          <w:u w:val="single"/>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45484" w:rsidRDefault="00B45484" w:rsidP="00B34A4B">
      <w:pPr>
        <w:pStyle w:val="a3"/>
        <w:spacing w:after="0"/>
        <w:ind w:left="0" w:firstLine="709"/>
        <w:jc w:val="both"/>
        <w:rPr>
          <w:rFonts w:ascii="Times New Roman" w:hAnsi="Times New Roman"/>
          <w:b/>
          <w:i/>
          <w:sz w:val="28"/>
          <w:szCs w:val="28"/>
        </w:rPr>
      </w:pPr>
      <w:r w:rsidRPr="00666DE0">
        <w:rPr>
          <w:rFonts w:ascii="Times New Roman" w:hAnsi="Times New Roman"/>
          <w:i/>
          <w:sz w:val="28"/>
          <w:szCs w:val="28"/>
          <w:u w:val="single"/>
        </w:rPr>
        <w:t>Обрывание бумаги</w:t>
      </w:r>
      <w:r w:rsidRPr="00666DE0">
        <w:rPr>
          <w:rFonts w:ascii="Times New Roman" w:hAnsi="Times New Roman"/>
          <w:sz w:val="28"/>
          <w:szCs w:val="28"/>
          <w:u w:val="single"/>
        </w:rPr>
        <w:t>.</w:t>
      </w:r>
      <w:r>
        <w:rPr>
          <w:rFonts w:ascii="Times New Roman" w:hAnsi="Times New Roman"/>
          <w:sz w:val="28"/>
          <w:szCs w:val="28"/>
        </w:rPr>
        <w:t xml:space="preserve"> Разрывание бумаги по линии сгиба. Отрывание мелких кусочков от листа бумаги (бумажная мозаика). Обрывание по контуру (аппликация).</w:t>
      </w:r>
    </w:p>
    <w:p w:rsidR="00B45484" w:rsidRDefault="00B45484" w:rsidP="00B34A4B">
      <w:pPr>
        <w:pStyle w:val="a3"/>
        <w:spacing w:after="0"/>
        <w:ind w:left="0" w:firstLine="709"/>
        <w:jc w:val="both"/>
        <w:rPr>
          <w:rFonts w:ascii="Times New Roman" w:hAnsi="Times New Roman"/>
          <w:b/>
          <w:i/>
          <w:sz w:val="28"/>
          <w:szCs w:val="28"/>
        </w:rPr>
      </w:pPr>
      <w:r w:rsidRPr="00666DE0">
        <w:rPr>
          <w:rFonts w:ascii="Times New Roman" w:hAnsi="Times New Roman"/>
          <w:i/>
          <w:sz w:val="28"/>
          <w:szCs w:val="28"/>
          <w:u w:val="single"/>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B45484" w:rsidRDefault="00B45484" w:rsidP="00B34A4B">
      <w:pPr>
        <w:pStyle w:val="a3"/>
        <w:spacing w:after="0"/>
        <w:ind w:left="0" w:firstLine="709"/>
        <w:jc w:val="both"/>
        <w:rPr>
          <w:rFonts w:ascii="Times New Roman" w:hAnsi="Times New Roman"/>
          <w:b/>
          <w:i/>
          <w:sz w:val="28"/>
          <w:szCs w:val="28"/>
        </w:rPr>
      </w:pPr>
      <w:r w:rsidRPr="00666DE0">
        <w:rPr>
          <w:rFonts w:ascii="Times New Roman" w:hAnsi="Times New Roman"/>
          <w:i/>
          <w:sz w:val="28"/>
          <w:szCs w:val="28"/>
          <w:u w:val="single"/>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B45484" w:rsidRDefault="00B45484" w:rsidP="00B34A4B">
      <w:pPr>
        <w:pStyle w:val="a3"/>
        <w:spacing w:after="0"/>
        <w:ind w:left="0" w:firstLine="709"/>
        <w:jc w:val="both"/>
        <w:rPr>
          <w:rFonts w:ascii="Times New Roman" w:hAnsi="Times New Roman"/>
          <w:sz w:val="28"/>
          <w:szCs w:val="28"/>
        </w:rPr>
      </w:pPr>
      <w:r w:rsidRPr="00666DE0">
        <w:rPr>
          <w:rFonts w:ascii="Times New Roman" w:hAnsi="Times New Roman"/>
          <w:i/>
          <w:sz w:val="28"/>
          <w:szCs w:val="28"/>
          <w:u w:val="single"/>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B45484" w:rsidRDefault="00B45484" w:rsidP="00B34A4B">
      <w:pPr>
        <w:pStyle w:val="a3"/>
        <w:spacing w:after="0"/>
        <w:ind w:left="0" w:firstLine="709"/>
        <w:jc w:val="both"/>
        <w:rPr>
          <w:rFonts w:ascii="Times New Roman" w:hAnsi="Times New Roman"/>
          <w:b/>
          <w:sz w:val="28"/>
          <w:szCs w:val="28"/>
        </w:rPr>
      </w:pPr>
      <w:r w:rsidRPr="00666DE0">
        <w:rPr>
          <w:rFonts w:ascii="Times New Roman" w:hAnsi="Times New Roman"/>
          <w:sz w:val="28"/>
          <w:szCs w:val="28"/>
          <w:u w:val="single"/>
        </w:rPr>
        <w:t>С</w:t>
      </w:r>
      <w:r w:rsidRPr="00666DE0">
        <w:rPr>
          <w:rFonts w:ascii="Times New Roman" w:hAnsi="Times New Roman"/>
          <w:i/>
          <w:sz w:val="28"/>
          <w:szCs w:val="28"/>
          <w:u w:val="single"/>
        </w:rPr>
        <w:t>оединение деталей изделия</w:t>
      </w:r>
      <w:r>
        <w:rPr>
          <w:rFonts w:ascii="Times New Roman" w:hAnsi="Times New Roman"/>
          <w:b/>
          <w:i/>
          <w:sz w:val="28"/>
          <w:szCs w:val="28"/>
        </w:rPr>
        <w:t>.</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B45484" w:rsidRPr="00666DE0" w:rsidRDefault="00B45484" w:rsidP="00B34A4B">
      <w:pPr>
        <w:pStyle w:val="a3"/>
        <w:spacing w:after="0"/>
        <w:ind w:left="0" w:firstLine="709"/>
        <w:jc w:val="both"/>
        <w:rPr>
          <w:rFonts w:ascii="Times New Roman" w:hAnsi="Times New Roman"/>
          <w:i/>
          <w:sz w:val="28"/>
          <w:szCs w:val="28"/>
          <w:u w:val="single"/>
        </w:rPr>
      </w:pPr>
      <w:r w:rsidRPr="00666DE0">
        <w:rPr>
          <w:rFonts w:ascii="Times New Roman" w:hAnsi="Times New Roman"/>
          <w:i/>
          <w:sz w:val="28"/>
          <w:szCs w:val="28"/>
          <w:u w:val="single"/>
        </w:rPr>
        <w:t>Картонажно-переплетные работы</w:t>
      </w:r>
    </w:p>
    <w:p w:rsidR="00B45484" w:rsidRDefault="00B45484" w:rsidP="00B34A4B">
      <w:pPr>
        <w:pStyle w:val="a3"/>
        <w:spacing w:after="0"/>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B45484" w:rsidRPr="00666DE0" w:rsidRDefault="00B45484" w:rsidP="00B34A4B">
      <w:pPr>
        <w:pStyle w:val="a3"/>
        <w:spacing w:after="0"/>
        <w:ind w:left="0" w:firstLine="709"/>
        <w:rPr>
          <w:rFonts w:ascii="Times New Roman" w:hAnsi="Times New Roman"/>
          <w:i/>
          <w:sz w:val="28"/>
          <w:szCs w:val="28"/>
          <w:u w:val="single"/>
        </w:rPr>
      </w:pPr>
      <w:r w:rsidRPr="00666DE0">
        <w:rPr>
          <w:rFonts w:ascii="Times New Roman" w:hAnsi="Times New Roman"/>
          <w:i/>
          <w:sz w:val="28"/>
          <w:szCs w:val="28"/>
          <w:u w:val="single"/>
        </w:rPr>
        <w:t>Работа с текстильными материалами</w:t>
      </w:r>
    </w:p>
    <w:p w:rsidR="00B45484" w:rsidRDefault="00B45484" w:rsidP="00B34A4B">
      <w:pPr>
        <w:pStyle w:val="a3"/>
        <w:spacing w:after="0"/>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sidRPr="00666DE0">
        <w:rPr>
          <w:rFonts w:ascii="Times New Roman" w:hAnsi="Times New Roman"/>
          <w:i/>
          <w:sz w:val="28"/>
          <w:szCs w:val="28"/>
        </w:rPr>
        <w:t>нитках</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B45484" w:rsidRDefault="00B45484" w:rsidP="00B34A4B">
      <w:pPr>
        <w:pStyle w:val="a3"/>
        <w:spacing w:after="0"/>
        <w:ind w:left="0" w:firstLine="709"/>
        <w:jc w:val="both"/>
        <w:rPr>
          <w:rFonts w:ascii="Times New Roman" w:hAnsi="Times New Roman"/>
          <w:b/>
          <w:i/>
          <w:sz w:val="28"/>
          <w:szCs w:val="28"/>
        </w:rPr>
      </w:pPr>
      <w:r w:rsidRPr="00666DE0">
        <w:rPr>
          <w:rFonts w:ascii="Times New Roman" w:hAnsi="Times New Roman"/>
          <w:i/>
          <w:sz w:val="28"/>
          <w:szCs w:val="28"/>
        </w:rPr>
        <w:t>Наматывание ниток</w:t>
      </w:r>
      <w:r>
        <w:rPr>
          <w:rFonts w:ascii="Times New Roman" w:hAnsi="Times New Roman"/>
          <w:sz w:val="28"/>
          <w:szCs w:val="28"/>
        </w:rPr>
        <w:t xml:space="preserve"> на картонку (плоские игрушки, кисточки). </w:t>
      </w:r>
    </w:p>
    <w:p w:rsidR="00B45484" w:rsidRDefault="00B45484" w:rsidP="00B34A4B">
      <w:pPr>
        <w:pStyle w:val="a3"/>
        <w:spacing w:after="0"/>
        <w:ind w:left="0" w:firstLine="709"/>
        <w:jc w:val="both"/>
        <w:rPr>
          <w:rFonts w:ascii="Times New Roman" w:hAnsi="Times New Roman"/>
          <w:b/>
          <w:i/>
          <w:sz w:val="28"/>
          <w:szCs w:val="28"/>
        </w:rPr>
      </w:pPr>
      <w:r w:rsidRPr="00666DE0">
        <w:rPr>
          <w:rFonts w:ascii="Times New Roman" w:hAnsi="Times New Roman"/>
          <w:i/>
          <w:sz w:val="28"/>
          <w:szCs w:val="28"/>
        </w:rPr>
        <w:t>Связывание ниток в пучок</w:t>
      </w:r>
      <w:r>
        <w:rPr>
          <w:rFonts w:ascii="Times New Roman" w:hAnsi="Times New Roman"/>
          <w:sz w:val="28"/>
          <w:szCs w:val="28"/>
        </w:rPr>
        <w:t xml:space="preserve"> (ягоды, фигурки человечком, цветы).</w:t>
      </w:r>
    </w:p>
    <w:p w:rsidR="00B45484" w:rsidRDefault="00B45484" w:rsidP="00B34A4B">
      <w:pPr>
        <w:pStyle w:val="a3"/>
        <w:spacing w:after="0"/>
        <w:ind w:left="0" w:firstLine="709"/>
        <w:jc w:val="both"/>
        <w:rPr>
          <w:rFonts w:ascii="Times New Roman" w:hAnsi="Times New Roman"/>
          <w:b/>
          <w:i/>
          <w:sz w:val="28"/>
          <w:szCs w:val="28"/>
        </w:rPr>
      </w:pPr>
      <w:r w:rsidRPr="00666DE0">
        <w:rPr>
          <w:rFonts w:ascii="Times New Roman" w:hAnsi="Times New Roman"/>
          <w:i/>
          <w:sz w:val="28"/>
          <w:szCs w:val="28"/>
        </w:rPr>
        <w:lastRenderedPageBreak/>
        <w:t>Шитье</w:t>
      </w:r>
      <w:r w:rsidRPr="00666DE0">
        <w:rPr>
          <w:rFonts w:ascii="Times New Roman" w:hAnsi="Times New Roman"/>
          <w:sz w:val="28"/>
          <w:szCs w:val="28"/>
        </w:rPr>
        <w:t>.</w:t>
      </w:r>
      <w:r>
        <w:rPr>
          <w:rFonts w:ascii="Times New Roman" w:hAnsi="Times New Roman"/>
          <w:sz w:val="28"/>
          <w:szCs w:val="28"/>
        </w:rPr>
        <w:t xml:space="preserve"> Инструменты для швейных работ. Приемы шитья: «игла вверх-вниз»,</w:t>
      </w:r>
    </w:p>
    <w:p w:rsidR="00B45484" w:rsidRDefault="00B45484" w:rsidP="00B34A4B">
      <w:pPr>
        <w:pStyle w:val="a3"/>
        <w:spacing w:after="0"/>
        <w:ind w:left="0" w:firstLine="709"/>
        <w:jc w:val="both"/>
        <w:rPr>
          <w:rFonts w:ascii="Times New Roman" w:hAnsi="Times New Roman"/>
          <w:sz w:val="28"/>
          <w:szCs w:val="28"/>
        </w:rPr>
      </w:pPr>
      <w:r w:rsidRPr="00666DE0">
        <w:rPr>
          <w:rFonts w:ascii="Times New Roman" w:hAnsi="Times New Roman"/>
          <w:i/>
          <w:sz w:val="28"/>
          <w:szCs w:val="28"/>
        </w:rPr>
        <w:t>Вышивание</w:t>
      </w:r>
      <w:r w:rsidRPr="00666DE0">
        <w:rPr>
          <w:rFonts w:ascii="Times New Roman" w:hAnsi="Times New Roman"/>
          <w:sz w:val="28"/>
          <w:szCs w:val="28"/>
        </w:rPr>
        <w:t>.</w:t>
      </w:r>
      <w:r>
        <w:rPr>
          <w:rFonts w:ascii="Times New Roman" w:hAnsi="Times New Roman"/>
          <w:sz w:val="28"/>
          <w:szCs w:val="28"/>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B45484" w:rsidRDefault="00B45484" w:rsidP="00B34A4B">
      <w:pPr>
        <w:pStyle w:val="a3"/>
        <w:spacing w:after="0"/>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sidRPr="00666DE0">
        <w:rPr>
          <w:rFonts w:ascii="Times New Roman" w:hAnsi="Times New Roman"/>
          <w:i/>
          <w:sz w:val="28"/>
          <w:szCs w:val="28"/>
        </w:rPr>
        <w:t>тканях</w:t>
      </w:r>
      <w:r w:rsidRPr="00666DE0">
        <w:rPr>
          <w:rFonts w:ascii="Times New Roman" w:hAnsi="Times New Roman"/>
          <w:sz w:val="28"/>
          <w:szCs w:val="28"/>
        </w:rPr>
        <w:t>.</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B45484" w:rsidRDefault="00B45484" w:rsidP="00B34A4B">
      <w:pPr>
        <w:pStyle w:val="a3"/>
        <w:spacing w:after="0"/>
        <w:ind w:left="0" w:firstLine="709"/>
        <w:jc w:val="both"/>
        <w:rPr>
          <w:rFonts w:ascii="Times New Roman" w:hAnsi="Times New Roman"/>
          <w:b/>
          <w:i/>
          <w:sz w:val="28"/>
          <w:szCs w:val="28"/>
        </w:rPr>
      </w:pPr>
      <w:r w:rsidRPr="00666DE0">
        <w:rPr>
          <w:rFonts w:ascii="Times New Roman" w:hAnsi="Times New Roman"/>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B45484" w:rsidRDefault="00B45484" w:rsidP="00B34A4B">
      <w:pPr>
        <w:pStyle w:val="a3"/>
        <w:spacing w:after="0"/>
        <w:ind w:left="0" w:firstLine="709"/>
        <w:jc w:val="both"/>
        <w:rPr>
          <w:rFonts w:ascii="Times New Roman" w:hAnsi="Times New Roman"/>
          <w:b/>
          <w:i/>
          <w:sz w:val="28"/>
          <w:szCs w:val="28"/>
        </w:rPr>
      </w:pPr>
      <w:r w:rsidRPr="00666DE0">
        <w:rPr>
          <w:rFonts w:ascii="Times New Roman" w:hAnsi="Times New Roman"/>
          <w:i/>
          <w:sz w:val="28"/>
          <w:szCs w:val="28"/>
        </w:rPr>
        <w:t>Шитье</w:t>
      </w:r>
      <w:r w:rsidRPr="00666DE0">
        <w:rPr>
          <w:rFonts w:ascii="Times New Roman" w:hAnsi="Times New Roman"/>
          <w:sz w:val="28"/>
          <w:szCs w:val="28"/>
        </w:rPr>
        <w:t>.</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B45484" w:rsidRDefault="00B45484" w:rsidP="00B34A4B">
      <w:pPr>
        <w:pStyle w:val="a3"/>
        <w:spacing w:after="0"/>
        <w:ind w:left="0" w:firstLine="709"/>
        <w:jc w:val="both"/>
        <w:rPr>
          <w:rFonts w:ascii="Times New Roman" w:hAnsi="Times New Roman"/>
          <w:b/>
          <w:i/>
          <w:sz w:val="28"/>
          <w:szCs w:val="28"/>
        </w:rPr>
      </w:pPr>
      <w:r w:rsidRPr="00666DE0">
        <w:rPr>
          <w:rFonts w:ascii="Times New Roman" w:hAnsi="Times New Roman"/>
          <w:i/>
          <w:sz w:val="28"/>
          <w:szCs w:val="28"/>
        </w:rPr>
        <w:t>Ткачество</w:t>
      </w:r>
      <w:r w:rsidRPr="00666DE0">
        <w:rPr>
          <w:rFonts w:ascii="Times New Roman" w:hAnsi="Times New Roman"/>
          <w:sz w:val="28"/>
          <w:szCs w:val="28"/>
        </w:rPr>
        <w:t>.</w:t>
      </w:r>
      <w:r>
        <w:rPr>
          <w:rFonts w:ascii="Times New Roman" w:hAnsi="Times New Roman"/>
          <w:sz w:val="28"/>
          <w:szCs w:val="28"/>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B45484" w:rsidRDefault="00B45484" w:rsidP="00B34A4B">
      <w:pPr>
        <w:pStyle w:val="a3"/>
        <w:spacing w:after="0"/>
        <w:ind w:left="0" w:firstLine="709"/>
        <w:jc w:val="both"/>
        <w:rPr>
          <w:rFonts w:ascii="Times New Roman" w:hAnsi="Times New Roman"/>
          <w:sz w:val="28"/>
          <w:szCs w:val="28"/>
        </w:rPr>
      </w:pPr>
      <w:r w:rsidRPr="00666DE0">
        <w:rPr>
          <w:rFonts w:ascii="Times New Roman" w:hAnsi="Times New Roman"/>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B45484" w:rsidRDefault="00B45484" w:rsidP="00B34A4B">
      <w:pPr>
        <w:pStyle w:val="a3"/>
        <w:spacing w:after="0"/>
        <w:ind w:left="0" w:firstLine="709"/>
        <w:jc w:val="both"/>
        <w:rPr>
          <w:rFonts w:ascii="Times New Roman" w:hAnsi="Times New Roman"/>
          <w:b/>
          <w:i/>
          <w:sz w:val="28"/>
          <w:szCs w:val="28"/>
        </w:rPr>
      </w:pPr>
      <w:r w:rsidRPr="00666DE0">
        <w:rPr>
          <w:rFonts w:ascii="Times New Roman" w:hAnsi="Times New Roman"/>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B45484" w:rsidRDefault="00B45484" w:rsidP="00B34A4B">
      <w:pPr>
        <w:pStyle w:val="a3"/>
        <w:spacing w:after="0"/>
        <w:ind w:left="0" w:firstLine="709"/>
        <w:jc w:val="both"/>
        <w:rPr>
          <w:rFonts w:ascii="Times New Roman" w:hAnsi="Times New Roman"/>
          <w:b/>
          <w:sz w:val="28"/>
          <w:szCs w:val="28"/>
        </w:rPr>
      </w:pPr>
      <w:r w:rsidRPr="00666DE0">
        <w:rPr>
          <w:rFonts w:ascii="Times New Roman" w:hAnsi="Times New Roman"/>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B45484" w:rsidRPr="00666DE0" w:rsidRDefault="00B45484" w:rsidP="00B34A4B">
      <w:pPr>
        <w:pStyle w:val="a3"/>
        <w:spacing w:after="0"/>
        <w:ind w:left="0" w:firstLine="709"/>
        <w:rPr>
          <w:rFonts w:ascii="Times New Roman" w:hAnsi="Times New Roman"/>
          <w:sz w:val="28"/>
          <w:szCs w:val="28"/>
          <w:u w:val="single"/>
        </w:rPr>
      </w:pPr>
      <w:r w:rsidRPr="00666DE0">
        <w:rPr>
          <w:rFonts w:ascii="Times New Roman" w:hAnsi="Times New Roman"/>
          <w:sz w:val="28"/>
          <w:szCs w:val="28"/>
          <w:u w:val="single"/>
        </w:rPr>
        <w:t>Работа с древесными материалами</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Способы обработки древесины ручными и</w:t>
      </w:r>
      <w:r w:rsidR="00CC00F8">
        <w:rPr>
          <w:rFonts w:ascii="Times New Roman" w:hAnsi="Times New Roman"/>
          <w:sz w:val="28"/>
          <w:szCs w:val="28"/>
        </w:rPr>
        <w:t xml:space="preserve">нструментами (пиление, заточка </w:t>
      </w:r>
      <w:r>
        <w:rPr>
          <w:rFonts w:ascii="Times New Roman" w:hAnsi="Times New Roman"/>
          <w:sz w:val="28"/>
          <w:szCs w:val="28"/>
        </w:rPr>
        <w:t xml:space="preserve">точилкой). </w:t>
      </w:r>
    </w:p>
    <w:p w:rsidR="00B45484" w:rsidRDefault="00B45484" w:rsidP="00B34A4B">
      <w:pPr>
        <w:pStyle w:val="a3"/>
        <w:spacing w:after="0"/>
        <w:ind w:left="0" w:firstLine="709"/>
        <w:jc w:val="both"/>
        <w:rPr>
          <w:rFonts w:ascii="Times New Roman" w:hAnsi="Times New Roman"/>
          <w:b/>
          <w:sz w:val="28"/>
          <w:szCs w:val="28"/>
        </w:rPr>
      </w:pPr>
      <w:r>
        <w:rPr>
          <w:rFonts w:ascii="Times New Roman" w:hAnsi="Times New Roman"/>
          <w:sz w:val="28"/>
          <w:szCs w:val="28"/>
        </w:rPr>
        <w:t>Аппликация из</w:t>
      </w:r>
      <w:r w:rsidR="00CC00F8">
        <w:rPr>
          <w:rFonts w:ascii="Times New Roman" w:hAnsi="Times New Roman"/>
          <w:sz w:val="28"/>
          <w:szCs w:val="28"/>
        </w:rPr>
        <w:t xml:space="preserve"> древесных материалов (опилок, </w:t>
      </w:r>
      <w:r>
        <w:rPr>
          <w:rFonts w:ascii="Times New Roman" w:hAnsi="Times New Roman"/>
          <w:sz w:val="28"/>
          <w:szCs w:val="28"/>
        </w:rPr>
        <w:t xml:space="preserve">карандашной стружки, древесных заготовок для спичек). Клеевое соединение древесных материалов. </w:t>
      </w:r>
    </w:p>
    <w:p w:rsidR="00B45484" w:rsidRPr="00666DE0" w:rsidRDefault="00B45484" w:rsidP="00B34A4B">
      <w:pPr>
        <w:pStyle w:val="a3"/>
        <w:spacing w:after="0"/>
        <w:ind w:left="0" w:firstLine="709"/>
        <w:rPr>
          <w:rFonts w:ascii="Times New Roman" w:hAnsi="Times New Roman"/>
          <w:sz w:val="28"/>
          <w:szCs w:val="28"/>
          <w:u w:val="single"/>
        </w:rPr>
      </w:pPr>
      <w:r w:rsidRPr="00666DE0">
        <w:rPr>
          <w:rFonts w:ascii="Times New Roman" w:hAnsi="Times New Roman"/>
          <w:sz w:val="28"/>
          <w:szCs w:val="28"/>
          <w:u w:val="single"/>
        </w:rPr>
        <w:t>Работа металлом</w:t>
      </w:r>
    </w:p>
    <w:p w:rsidR="00B45484" w:rsidRDefault="00B45484" w:rsidP="00B34A4B">
      <w:pPr>
        <w:pStyle w:val="a3"/>
        <w:spacing w:after="0"/>
        <w:ind w:left="0" w:firstLine="709"/>
        <w:jc w:val="both"/>
        <w:rPr>
          <w:rFonts w:ascii="Times New Roman" w:hAnsi="Times New Roman"/>
          <w:b/>
          <w:i/>
          <w:sz w:val="28"/>
          <w:szCs w:val="28"/>
        </w:rPr>
      </w:pPr>
      <w:r>
        <w:rPr>
          <w:rFonts w:ascii="Times New Roman" w:hAnsi="Times New Roman"/>
          <w:sz w:val="28"/>
          <w:szCs w:val="28"/>
        </w:rPr>
        <w:lastRenderedPageBreak/>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45484" w:rsidRDefault="00B45484" w:rsidP="00B34A4B">
      <w:pPr>
        <w:pStyle w:val="a3"/>
        <w:spacing w:after="0"/>
        <w:ind w:left="0" w:firstLine="709"/>
        <w:jc w:val="both"/>
        <w:rPr>
          <w:rFonts w:ascii="Times New Roman" w:hAnsi="Times New Roman"/>
          <w:b/>
          <w:sz w:val="28"/>
          <w:szCs w:val="28"/>
        </w:rPr>
      </w:pPr>
      <w:r w:rsidRPr="00666DE0">
        <w:rPr>
          <w:rFonts w:ascii="Times New Roman" w:hAnsi="Times New Roman"/>
          <w:i/>
          <w:sz w:val="28"/>
          <w:szCs w:val="28"/>
        </w:rPr>
        <w:t>Работа с алюминиевой фольгой.</w:t>
      </w:r>
      <w:r>
        <w:rPr>
          <w:rFonts w:ascii="Times New Roman" w:hAnsi="Times New Roman"/>
          <w:sz w:val="28"/>
          <w:szCs w:val="28"/>
        </w:rPr>
        <w:t xml:space="preserve"> Приемы обработки фольги: «сминание», «сгибание», «сжимание», «скручивание», «скатывание», «разрывание», «разрезание».</w:t>
      </w:r>
    </w:p>
    <w:p w:rsidR="00B45484" w:rsidRPr="00666DE0" w:rsidRDefault="00B45484" w:rsidP="00B34A4B">
      <w:pPr>
        <w:pStyle w:val="a3"/>
        <w:spacing w:after="0"/>
        <w:ind w:left="0" w:firstLine="709"/>
        <w:jc w:val="both"/>
        <w:rPr>
          <w:rFonts w:ascii="Times New Roman" w:hAnsi="Times New Roman"/>
          <w:sz w:val="28"/>
          <w:szCs w:val="28"/>
          <w:u w:val="single"/>
        </w:rPr>
      </w:pPr>
      <w:r w:rsidRPr="00666DE0">
        <w:rPr>
          <w:rFonts w:ascii="Times New Roman" w:hAnsi="Times New Roman"/>
          <w:sz w:val="28"/>
          <w:szCs w:val="28"/>
          <w:u w:val="single"/>
        </w:rPr>
        <w:t>Работа с проволокой</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 xml:space="preserve">Приемы </w:t>
      </w:r>
      <w:r w:rsidR="00CC00F8">
        <w:rPr>
          <w:rFonts w:ascii="Times New Roman" w:hAnsi="Times New Roman"/>
          <w:sz w:val="28"/>
          <w:szCs w:val="28"/>
        </w:rPr>
        <w:t xml:space="preserve">работы с проволокой: «сгибание </w:t>
      </w:r>
      <w:r>
        <w:rPr>
          <w:rFonts w:ascii="Times New Roman" w:hAnsi="Times New Roman"/>
          <w:sz w:val="28"/>
          <w:szCs w:val="28"/>
        </w:rPr>
        <w:t xml:space="preserve">волной», «сгибание в кольцо», «сгибание в спираль», «сгибание вдвое, втрое, вчетверо», «намотка на карандаш», «сгибание под прямым углом». </w:t>
      </w:r>
    </w:p>
    <w:p w:rsidR="00B45484" w:rsidRDefault="00B45484" w:rsidP="00B34A4B">
      <w:pPr>
        <w:pStyle w:val="a3"/>
        <w:spacing w:after="0"/>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B45484" w:rsidRPr="00666DE0" w:rsidRDefault="00B45484" w:rsidP="00B34A4B">
      <w:pPr>
        <w:pStyle w:val="a3"/>
        <w:spacing w:after="0"/>
        <w:ind w:left="0" w:firstLine="709"/>
        <w:rPr>
          <w:rFonts w:ascii="Times New Roman" w:hAnsi="Times New Roman"/>
          <w:sz w:val="28"/>
          <w:szCs w:val="28"/>
          <w:u w:val="single"/>
        </w:rPr>
      </w:pPr>
      <w:r w:rsidRPr="00666DE0">
        <w:rPr>
          <w:rFonts w:ascii="Times New Roman" w:hAnsi="Times New Roman"/>
          <w:sz w:val="28"/>
          <w:szCs w:val="28"/>
          <w:u w:val="single"/>
        </w:rPr>
        <w:t>Работа с металлоконструктором</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B45484" w:rsidRDefault="00B45484" w:rsidP="00B34A4B">
      <w:pPr>
        <w:pStyle w:val="a3"/>
        <w:spacing w:after="0"/>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B45484" w:rsidRPr="00666DE0" w:rsidRDefault="00B45484" w:rsidP="00B34A4B">
      <w:pPr>
        <w:pStyle w:val="a3"/>
        <w:spacing w:after="0"/>
        <w:ind w:left="0" w:firstLine="709"/>
        <w:rPr>
          <w:rFonts w:ascii="Times New Roman" w:hAnsi="Times New Roman"/>
          <w:sz w:val="28"/>
          <w:szCs w:val="28"/>
          <w:u w:val="single"/>
        </w:rPr>
      </w:pPr>
      <w:r w:rsidRPr="00666DE0">
        <w:rPr>
          <w:rFonts w:ascii="Times New Roman" w:hAnsi="Times New Roman"/>
          <w:sz w:val="28"/>
          <w:szCs w:val="28"/>
          <w:u w:val="single"/>
        </w:rPr>
        <w:t>Комбинированные работы с разными материалами</w:t>
      </w:r>
    </w:p>
    <w:p w:rsidR="00B45484" w:rsidRDefault="00B45484" w:rsidP="00B34A4B">
      <w:pPr>
        <w:pStyle w:val="a3"/>
        <w:spacing w:after="0"/>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B45484" w:rsidRPr="00901694" w:rsidRDefault="00B45484" w:rsidP="00B34A4B">
      <w:pPr>
        <w:pStyle w:val="a3"/>
        <w:spacing w:after="0"/>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B34A4B" w:rsidRDefault="00B34A4B"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5E0768" w:rsidRDefault="005E0768" w:rsidP="005E0768">
      <w:pPr>
        <w:pStyle w:val="ParagraphStyle"/>
        <w:spacing w:line="276" w:lineRule="auto"/>
        <w:ind w:firstLine="450"/>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D3071E">
        <w:rPr>
          <w:rFonts w:ascii="Times New Roman" w:hAnsi="Times New Roman" w:cs="Times New Roman"/>
          <w:b/>
          <w:sz w:val="28"/>
          <w:szCs w:val="28"/>
        </w:rPr>
        <w:t>Учебно-методическое и материально-техническое обеспечение образовательного процесса</w:t>
      </w:r>
    </w:p>
    <w:p w:rsidR="005E0768" w:rsidRPr="00D3071E" w:rsidRDefault="005E0768" w:rsidP="005E0768">
      <w:pPr>
        <w:pStyle w:val="ParagraphStyle"/>
        <w:spacing w:line="276" w:lineRule="auto"/>
        <w:ind w:firstLine="450"/>
        <w:jc w:val="center"/>
        <w:rPr>
          <w:rFonts w:ascii="Times New Roman" w:hAnsi="Times New Roman" w:cs="Times New Roman"/>
          <w:b/>
          <w:sz w:val="28"/>
          <w:szCs w:val="28"/>
        </w:rPr>
      </w:pPr>
    </w:p>
    <w:p w:rsidR="005E0768" w:rsidRDefault="005E0768" w:rsidP="005E0768">
      <w:pPr>
        <w:pStyle w:val="14TexstOSNOVA1012"/>
        <w:spacing w:line="276"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Материально-техническое обеспечение реализации рабочей программы по ручному труду соответствует общим и особым образовательным потребностям обучающихся</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E0768" w:rsidRDefault="005E0768" w:rsidP="005E0768">
      <w:pPr>
        <w:pStyle w:val="Default"/>
        <w:spacing w:line="276"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5E0768" w:rsidRDefault="005E0768" w:rsidP="005E0768">
      <w:pPr>
        <w:pStyle w:val="Default"/>
        <w:tabs>
          <w:tab w:val="left" w:pos="851"/>
        </w:tabs>
        <w:autoSpaceDE/>
        <w:spacing w:line="276"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E0768" w:rsidRDefault="005E0768" w:rsidP="005E0768">
      <w:pPr>
        <w:pStyle w:val="Default"/>
        <w:tabs>
          <w:tab w:val="left" w:pos="851"/>
        </w:tabs>
        <w:autoSpaceDE/>
        <w:spacing w:line="276"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E0768" w:rsidRDefault="005E0768" w:rsidP="005E0768">
      <w:pPr>
        <w:pStyle w:val="Default"/>
        <w:tabs>
          <w:tab w:val="left" w:pos="851"/>
        </w:tabs>
        <w:autoSpaceDE/>
        <w:spacing w:line="276"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E0768" w:rsidRDefault="005E0768" w:rsidP="005E0768">
      <w:pPr>
        <w:pStyle w:val="Default"/>
        <w:tabs>
          <w:tab w:val="left" w:pos="851"/>
        </w:tabs>
        <w:autoSpaceDE/>
        <w:spacing w:line="276" w:lineRule="auto"/>
        <w:ind w:firstLine="575"/>
        <w:jc w:val="both"/>
        <w:textAlignment w:val="baseline"/>
        <w:rPr>
          <w:color w:val="auto"/>
          <w:sz w:val="28"/>
          <w:szCs w:val="28"/>
        </w:rPr>
      </w:pPr>
      <w:r>
        <w:rPr>
          <w:color w:val="auto"/>
          <w:sz w:val="28"/>
          <w:szCs w:val="28"/>
        </w:rPr>
        <w:t>соблюдения требований охраны труда;</w:t>
      </w:r>
    </w:p>
    <w:p w:rsidR="005E0768" w:rsidRDefault="005E0768" w:rsidP="005E0768">
      <w:pPr>
        <w:pStyle w:val="Default"/>
        <w:tabs>
          <w:tab w:val="left" w:pos="851"/>
        </w:tabs>
        <w:autoSpaceDE/>
        <w:spacing w:line="276"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E0768" w:rsidRDefault="005E0768" w:rsidP="005E0768">
      <w:pPr>
        <w:pStyle w:val="Default"/>
        <w:spacing w:line="276" w:lineRule="auto"/>
        <w:ind w:firstLine="709"/>
        <w:jc w:val="both"/>
        <w:rPr>
          <w:i/>
          <w:sz w:val="28"/>
          <w:szCs w:val="28"/>
        </w:rPr>
      </w:pPr>
      <w:r>
        <w:rPr>
          <w:sz w:val="28"/>
          <w:szCs w:val="28"/>
        </w:rPr>
        <w:t>В организации имеются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E0768" w:rsidRDefault="005E0768" w:rsidP="005E0768">
      <w:pPr>
        <w:pStyle w:val="Default"/>
        <w:spacing w:line="276"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E0768" w:rsidRPr="00D867BC" w:rsidRDefault="005E0768" w:rsidP="005E0768">
      <w:pPr>
        <w:pStyle w:val="Default"/>
        <w:spacing w:line="27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E0768" w:rsidRDefault="005E0768" w:rsidP="005E0768">
      <w:pPr>
        <w:pStyle w:val="Osnova"/>
        <w:tabs>
          <w:tab w:val="left" w:leader="dot" w:pos="624"/>
        </w:tabs>
        <w:spacing w:line="276" w:lineRule="auto"/>
        <w:ind w:firstLine="567"/>
        <w:rPr>
          <w:rStyle w:val="Zag11"/>
          <w:rFonts w:ascii="Times New Roman" w:eastAsia="@Arial Unicode MS" w:hAnsi="Times New Roman" w:cs="Times New Roman"/>
          <w:sz w:val="28"/>
          <w:szCs w:val="28"/>
          <w:lang w:val="ru-RU"/>
        </w:rPr>
      </w:pPr>
      <w:r w:rsidRPr="00B32979">
        <w:rPr>
          <w:sz w:val="28"/>
          <w:szCs w:val="28"/>
          <w:lang w:val="ru-RU"/>
        </w:rPr>
        <w:t>В организации</w:t>
      </w:r>
      <w:r>
        <w:rPr>
          <w:rStyle w:val="Zag11"/>
          <w:rFonts w:ascii="Times New Roman" w:eastAsia="@Arial Unicode MS" w:hAnsi="Times New Roman" w:cs="Times New Roman"/>
          <w:sz w:val="28"/>
          <w:szCs w:val="28"/>
          <w:lang w:val="ru-RU"/>
        </w:rPr>
        <w:t xml:space="preserve"> созданы условия для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E0768" w:rsidRPr="00593900" w:rsidRDefault="005E0768" w:rsidP="005E0768">
      <w:pPr>
        <w:pStyle w:val="p19"/>
        <w:spacing w:before="0" w:beforeAutospacing="0" w:after="0" w:afterAutospacing="0" w:line="276" w:lineRule="auto"/>
        <w:rPr>
          <w:i/>
          <w:sz w:val="28"/>
          <w:szCs w:val="28"/>
        </w:rPr>
      </w:pPr>
      <w:r w:rsidRPr="00593900">
        <w:rPr>
          <w:i/>
          <w:sz w:val="28"/>
          <w:szCs w:val="28"/>
        </w:rPr>
        <w:t>Обучение ведётся по учебникам:</w:t>
      </w:r>
    </w:p>
    <w:p w:rsidR="005E0768" w:rsidRDefault="005E0768" w:rsidP="005E0768">
      <w:pPr>
        <w:pStyle w:val="p17"/>
        <w:spacing w:before="0" w:beforeAutospacing="0" w:after="0" w:afterAutospacing="0" w:line="276" w:lineRule="auto"/>
        <w:rPr>
          <w:sz w:val="28"/>
          <w:szCs w:val="28"/>
        </w:rPr>
      </w:pPr>
      <w:r w:rsidRPr="00593900">
        <w:rPr>
          <w:rStyle w:val="s7"/>
          <w:sz w:val="28"/>
          <w:szCs w:val="28"/>
        </w:rPr>
        <w:t>Учебники:</w:t>
      </w:r>
    </w:p>
    <w:p w:rsidR="005E0768" w:rsidRPr="00593900" w:rsidRDefault="005E0768" w:rsidP="005E0768">
      <w:pPr>
        <w:pStyle w:val="p17"/>
        <w:spacing w:before="0" w:beforeAutospacing="0" w:after="0" w:afterAutospacing="0" w:line="276" w:lineRule="auto"/>
        <w:rPr>
          <w:sz w:val="28"/>
          <w:szCs w:val="28"/>
        </w:rPr>
      </w:pPr>
      <w:r>
        <w:rPr>
          <w:sz w:val="28"/>
          <w:szCs w:val="28"/>
        </w:rPr>
        <w:t xml:space="preserve">1. </w:t>
      </w:r>
      <w:r w:rsidRPr="009A0EA8">
        <w:rPr>
          <w:sz w:val="28"/>
          <w:szCs w:val="28"/>
        </w:rPr>
        <w:t>Л.А. Кузнецова</w:t>
      </w:r>
      <w:r>
        <w:rPr>
          <w:sz w:val="28"/>
          <w:szCs w:val="28"/>
        </w:rPr>
        <w:t>«</w:t>
      </w:r>
      <w:r w:rsidRPr="009A0EA8">
        <w:rPr>
          <w:sz w:val="28"/>
          <w:szCs w:val="28"/>
        </w:rPr>
        <w:t xml:space="preserve">Технология: </w:t>
      </w:r>
      <w:r>
        <w:rPr>
          <w:sz w:val="28"/>
          <w:szCs w:val="28"/>
        </w:rPr>
        <w:t>Ручной труд" 1 класс»</w:t>
      </w:r>
      <w:r w:rsidRPr="009A0EA8">
        <w:rPr>
          <w:sz w:val="28"/>
          <w:szCs w:val="28"/>
        </w:rPr>
        <w:t xml:space="preserve"> для специальных (коррекционных) образователь</w:t>
      </w:r>
      <w:r>
        <w:rPr>
          <w:sz w:val="28"/>
          <w:szCs w:val="28"/>
        </w:rPr>
        <w:t xml:space="preserve">ных учреждений VIII вида. СПб, 2016. </w:t>
      </w:r>
    </w:p>
    <w:p w:rsidR="005E0768" w:rsidRDefault="005E0768" w:rsidP="005E0768">
      <w:pPr>
        <w:pStyle w:val="p21"/>
        <w:spacing w:before="0" w:beforeAutospacing="0" w:after="0" w:afterAutospacing="0" w:line="276" w:lineRule="auto"/>
      </w:pPr>
      <w:r w:rsidRPr="00593900">
        <w:rPr>
          <w:rStyle w:val="s8"/>
          <w:sz w:val="28"/>
          <w:szCs w:val="28"/>
        </w:rPr>
        <w:lastRenderedPageBreak/>
        <w:t>​ </w:t>
      </w:r>
      <w:r>
        <w:t xml:space="preserve">2. </w:t>
      </w:r>
      <w:r w:rsidRPr="009A0EA8">
        <w:rPr>
          <w:sz w:val="28"/>
          <w:szCs w:val="28"/>
        </w:rPr>
        <w:t xml:space="preserve">Л.А. Кузнецова </w:t>
      </w:r>
      <w:r>
        <w:rPr>
          <w:sz w:val="28"/>
          <w:szCs w:val="28"/>
        </w:rPr>
        <w:t>«М</w:t>
      </w:r>
      <w:r w:rsidRPr="009A0EA8">
        <w:rPr>
          <w:sz w:val="28"/>
          <w:szCs w:val="28"/>
        </w:rPr>
        <w:t>етодическое руководство к учебнику «Ручной труд» для специальных (коррекционных) образователь</w:t>
      </w:r>
      <w:r>
        <w:rPr>
          <w:sz w:val="28"/>
          <w:szCs w:val="28"/>
        </w:rPr>
        <w:t xml:space="preserve">ных учреждений VIII вида. СПб, 2016. </w:t>
      </w:r>
      <w:r>
        <w:rPr>
          <w:sz w:val="28"/>
          <w:szCs w:val="28"/>
        </w:rPr>
        <w:br/>
        <w:t>2. Программадля специальных (</w:t>
      </w:r>
      <w:r w:rsidRPr="009A0EA8">
        <w:rPr>
          <w:sz w:val="28"/>
          <w:szCs w:val="28"/>
        </w:rPr>
        <w:t>коррекционных</w:t>
      </w:r>
      <w:r>
        <w:rPr>
          <w:sz w:val="28"/>
          <w:szCs w:val="28"/>
        </w:rPr>
        <w:t>)</w:t>
      </w:r>
      <w:r w:rsidRPr="009A0EA8">
        <w:rPr>
          <w:sz w:val="28"/>
          <w:szCs w:val="28"/>
        </w:rPr>
        <w:t xml:space="preserve"> образовательны</w:t>
      </w:r>
      <w:r>
        <w:rPr>
          <w:sz w:val="28"/>
          <w:szCs w:val="28"/>
        </w:rPr>
        <w:t>х учреждений VIII вида 0-4классов,под редакцией И.М.Бгажно</w:t>
      </w:r>
      <w:r w:rsidRPr="00F97E59">
        <w:rPr>
          <w:sz w:val="28"/>
          <w:szCs w:val="28"/>
        </w:rPr>
        <w:t>ковой</w:t>
      </w:r>
      <w:r>
        <w:rPr>
          <w:sz w:val="28"/>
          <w:szCs w:val="28"/>
        </w:rPr>
        <w:t>. М.: Просвещение, 2016</w:t>
      </w:r>
      <w:r w:rsidRPr="009A0EA8">
        <w:rPr>
          <w:sz w:val="28"/>
          <w:szCs w:val="28"/>
        </w:rPr>
        <w:t>.</w:t>
      </w:r>
    </w:p>
    <w:p w:rsidR="005E0768" w:rsidRPr="009A0EA8" w:rsidRDefault="005E0768" w:rsidP="005E0768">
      <w:pPr>
        <w:pStyle w:val="p21"/>
        <w:spacing w:before="0" w:beforeAutospacing="0" w:after="0" w:afterAutospacing="0" w:line="276" w:lineRule="auto"/>
        <w:rPr>
          <w:sz w:val="28"/>
          <w:szCs w:val="28"/>
        </w:rPr>
      </w:pPr>
      <w:r>
        <w:rPr>
          <w:sz w:val="28"/>
          <w:szCs w:val="28"/>
        </w:rPr>
        <w:t>3.Д</w:t>
      </w:r>
      <w:r w:rsidRPr="00F97E59">
        <w:rPr>
          <w:sz w:val="28"/>
          <w:szCs w:val="28"/>
        </w:rPr>
        <w:t>емонстрационные (предметные и комбинированные) технологические карты.</w:t>
      </w:r>
      <w:r w:rsidRPr="00CC00F8">
        <w:t> </w:t>
      </w:r>
    </w:p>
    <w:p w:rsidR="005E0768" w:rsidRPr="00593900" w:rsidRDefault="005E0768" w:rsidP="005E0768">
      <w:pPr>
        <w:pStyle w:val="p17"/>
        <w:spacing w:before="0" w:beforeAutospacing="0" w:after="0" w:afterAutospacing="0" w:line="276" w:lineRule="auto"/>
        <w:rPr>
          <w:sz w:val="28"/>
          <w:szCs w:val="28"/>
        </w:rPr>
      </w:pPr>
      <w:r w:rsidRPr="00593900">
        <w:rPr>
          <w:rStyle w:val="s7"/>
          <w:sz w:val="28"/>
          <w:szCs w:val="28"/>
        </w:rPr>
        <w:t xml:space="preserve">Тетради: </w:t>
      </w:r>
    </w:p>
    <w:p w:rsidR="005E0768" w:rsidRPr="00593900" w:rsidRDefault="005E0768" w:rsidP="005E0768">
      <w:pPr>
        <w:pStyle w:val="p21"/>
        <w:spacing w:before="0" w:beforeAutospacing="0" w:after="0" w:afterAutospacing="0" w:line="276" w:lineRule="auto"/>
        <w:rPr>
          <w:sz w:val="28"/>
          <w:szCs w:val="28"/>
        </w:rPr>
      </w:pPr>
      <w:r w:rsidRPr="00593900">
        <w:rPr>
          <w:rStyle w:val="s8"/>
          <w:sz w:val="28"/>
          <w:szCs w:val="28"/>
        </w:rPr>
        <w:sym w:font="Symbol" w:char="F0B7"/>
      </w:r>
      <w:r w:rsidRPr="00593900">
        <w:rPr>
          <w:rStyle w:val="s8"/>
          <w:sz w:val="28"/>
          <w:szCs w:val="28"/>
        </w:rPr>
        <w:t>​ </w:t>
      </w:r>
      <w:r w:rsidRPr="009A0EA8">
        <w:rPr>
          <w:sz w:val="28"/>
          <w:szCs w:val="28"/>
        </w:rPr>
        <w:t>Л.А. Кузнецова</w:t>
      </w:r>
      <w:r>
        <w:rPr>
          <w:sz w:val="28"/>
          <w:szCs w:val="28"/>
        </w:rPr>
        <w:t>«</w:t>
      </w:r>
      <w:r w:rsidRPr="009A0EA8">
        <w:rPr>
          <w:sz w:val="28"/>
          <w:szCs w:val="28"/>
        </w:rPr>
        <w:t xml:space="preserve">Технология: </w:t>
      </w:r>
      <w:r>
        <w:rPr>
          <w:sz w:val="28"/>
          <w:szCs w:val="28"/>
        </w:rPr>
        <w:t>Ручной труд"</w:t>
      </w:r>
      <w:r w:rsidRPr="00593900">
        <w:rPr>
          <w:sz w:val="28"/>
          <w:szCs w:val="28"/>
        </w:rPr>
        <w:t>1 класс</w:t>
      </w:r>
      <w:r>
        <w:rPr>
          <w:sz w:val="28"/>
          <w:szCs w:val="28"/>
        </w:rPr>
        <w:t>»</w:t>
      </w:r>
      <w:r w:rsidRPr="00593900">
        <w:rPr>
          <w:sz w:val="28"/>
          <w:szCs w:val="28"/>
        </w:rPr>
        <w:t>.</w:t>
      </w:r>
      <w:r>
        <w:rPr>
          <w:sz w:val="28"/>
          <w:szCs w:val="28"/>
        </w:rPr>
        <w:t xml:space="preserve"> Рабочая тетрадь. </w:t>
      </w:r>
      <w:r w:rsidRPr="00593900">
        <w:rPr>
          <w:sz w:val="28"/>
          <w:szCs w:val="28"/>
        </w:rPr>
        <w:t>Пособие для учащихся специальных (коррекционных) образовательных учреждений VIII вида</w:t>
      </w:r>
      <w:r>
        <w:rPr>
          <w:sz w:val="28"/>
          <w:szCs w:val="28"/>
        </w:rPr>
        <w:t>. В 2 ч. – М.: Просвещение, 2016</w:t>
      </w:r>
    </w:p>
    <w:p w:rsidR="005E0768" w:rsidRDefault="005E0768" w:rsidP="005E0768">
      <w:pPr>
        <w:suppressAutoHyphens w:val="0"/>
        <w:spacing w:after="0"/>
        <w:rPr>
          <w:rFonts w:ascii="Times New Roman" w:eastAsia="Times New Roman" w:hAnsi="Times New Roman" w:cs="Times New Roman"/>
          <w:sz w:val="28"/>
          <w:szCs w:val="28"/>
          <w:lang w:eastAsia="ru-RU"/>
        </w:rPr>
      </w:pPr>
      <w:r w:rsidRPr="0009120B">
        <w:rPr>
          <w:rFonts w:ascii="Times New Roman" w:hAnsi="Times New Roman" w:cs="Times New Roman"/>
          <w:i/>
          <w:sz w:val="28"/>
          <w:szCs w:val="28"/>
        </w:rPr>
        <w:t>Материалы и оборудование:</w:t>
      </w:r>
    </w:p>
    <w:p w:rsidR="005E0768" w:rsidRPr="00CC00F8" w:rsidRDefault="005E0768" w:rsidP="005E0768">
      <w:pPr>
        <w:suppressAutoHyphens w:val="0"/>
        <w:spacing w:after="0"/>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Наборы цветной бумаги, набор цветного картона,к</w:t>
      </w:r>
      <w:r w:rsidRPr="00CC00F8">
        <w:rPr>
          <w:rFonts w:ascii="Times New Roman" w:eastAsia="Times New Roman" w:hAnsi="Times New Roman" w:cs="Times New Roman"/>
          <w:color w:val="auto"/>
          <w:kern w:val="0"/>
          <w:sz w:val="28"/>
          <w:szCs w:val="28"/>
          <w:lang w:eastAsia="ru-RU"/>
        </w:rPr>
        <w:t>лей</w:t>
      </w:r>
      <w:r>
        <w:rPr>
          <w:rFonts w:ascii="Times New Roman" w:eastAsia="Times New Roman" w:hAnsi="Times New Roman" w:cs="Times New Roman"/>
          <w:color w:val="auto"/>
          <w:kern w:val="0"/>
          <w:sz w:val="28"/>
          <w:szCs w:val="28"/>
          <w:lang w:eastAsia="ru-RU"/>
        </w:rPr>
        <w:t>, н</w:t>
      </w:r>
      <w:r w:rsidRPr="00CC00F8">
        <w:rPr>
          <w:rFonts w:ascii="Times New Roman" w:eastAsia="Times New Roman" w:hAnsi="Times New Roman" w:cs="Times New Roman"/>
          <w:color w:val="auto"/>
          <w:kern w:val="0"/>
          <w:sz w:val="28"/>
          <w:szCs w:val="28"/>
          <w:lang w:eastAsia="ru-RU"/>
        </w:rPr>
        <w:t>абор разноцветного пластилина</w:t>
      </w:r>
      <w:r>
        <w:rPr>
          <w:rFonts w:ascii="Times New Roman" w:eastAsia="Times New Roman" w:hAnsi="Times New Roman" w:cs="Times New Roman"/>
          <w:color w:val="auto"/>
          <w:kern w:val="0"/>
          <w:sz w:val="28"/>
          <w:szCs w:val="28"/>
          <w:lang w:eastAsia="ru-RU"/>
        </w:rPr>
        <w:t>,н</w:t>
      </w:r>
      <w:r w:rsidRPr="00CC00F8">
        <w:rPr>
          <w:rFonts w:ascii="Times New Roman" w:eastAsia="Times New Roman" w:hAnsi="Times New Roman" w:cs="Times New Roman"/>
          <w:color w:val="auto"/>
          <w:kern w:val="0"/>
          <w:sz w:val="28"/>
          <w:szCs w:val="28"/>
          <w:lang w:eastAsia="ru-RU"/>
        </w:rPr>
        <w:t>итки разного цвета</w:t>
      </w:r>
      <w:r>
        <w:rPr>
          <w:rFonts w:ascii="Times New Roman" w:eastAsia="Times New Roman" w:hAnsi="Times New Roman" w:cs="Times New Roman"/>
          <w:color w:val="auto"/>
          <w:kern w:val="0"/>
          <w:sz w:val="28"/>
          <w:szCs w:val="28"/>
          <w:lang w:eastAsia="ru-RU"/>
        </w:rPr>
        <w:t>,п</w:t>
      </w:r>
      <w:r w:rsidRPr="00CC00F8">
        <w:rPr>
          <w:rFonts w:ascii="Times New Roman" w:eastAsia="Times New Roman" w:hAnsi="Times New Roman" w:cs="Times New Roman"/>
          <w:color w:val="auto"/>
          <w:kern w:val="0"/>
          <w:sz w:val="28"/>
          <w:szCs w:val="28"/>
          <w:lang w:eastAsia="ru-RU"/>
        </w:rPr>
        <w:t>риродный материал</w:t>
      </w:r>
      <w:r>
        <w:rPr>
          <w:rFonts w:ascii="Times New Roman" w:eastAsia="Times New Roman" w:hAnsi="Times New Roman" w:cs="Times New Roman"/>
          <w:color w:val="auto"/>
          <w:kern w:val="0"/>
          <w:sz w:val="28"/>
          <w:szCs w:val="28"/>
          <w:lang w:eastAsia="ru-RU"/>
        </w:rPr>
        <w:t>,м</w:t>
      </w:r>
      <w:r w:rsidRPr="00CC00F8">
        <w:rPr>
          <w:rFonts w:ascii="Times New Roman" w:eastAsia="Times New Roman" w:hAnsi="Times New Roman" w:cs="Times New Roman"/>
          <w:color w:val="auto"/>
          <w:kern w:val="0"/>
          <w:sz w:val="28"/>
          <w:szCs w:val="28"/>
          <w:lang w:eastAsia="ru-RU"/>
        </w:rPr>
        <w:t>еталлоконструктор</w:t>
      </w:r>
      <w:r>
        <w:rPr>
          <w:rFonts w:ascii="Times New Roman" w:eastAsia="Times New Roman" w:hAnsi="Times New Roman" w:cs="Times New Roman"/>
          <w:color w:val="auto"/>
          <w:kern w:val="0"/>
          <w:sz w:val="28"/>
          <w:szCs w:val="28"/>
          <w:lang w:eastAsia="ru-RU"/>
        </w:rPr>
        <w:t>, ножницы,</w:t>
      </w:r>
      <w:r w:rsidRPr="00CC00F8">
        <w:rPr>
          <w:rFonts w:ascii="Times New Roman" w:eastAsia="Times New Roman" w:hAnsi="Times New Roman" w:cs="Times New Roman"/>
          <w:color w:val="auto"/>
          <w:kern w:val="0"/>
          <w:sz w:val="28"/>
          <w:szCs w:val="28"/>
          <w:lang w:eastAsia="ru-RU"/>
        </w:rPr>
        <w:t> </w:t>
      </w:r>
      <w:r>
        <w:rPr>
          <w:rFonts w:ascii="Times New Roman" w:eastAsia="Times New Roman" w:hAnsi="Times New Roman" w:cs="Times New Roman"/>
          <w:color w:val="auto"/>
          <w:kern w:val="0"/>
          <w:sz w:val="28"/>
          <w:szCs w:val="28"/>
          <w:lang w:eastAsia="ru-RU"/>
        </w:rPr>
        <w:t>стека для пластилина,</w:t>
      </w:r>
      <w:r w:rsidRPr="00CC00F8">
        <w:rPr>
          <w:rFonts w:ascii="Times New Roman" w:eastAsia="Times New Roman" w:hAnsi="Times New Roman" w:cs="Times New Roman"/>
          <w:color w:val="auto"/>
          <w:kern w:val="0"/>
          <w:sz w:val="28"/>
          <w:szCs w:val="28"/>
          <w:lang w:eastAsia="ru-RU"/>
        </w:rPr>
        <w:t> </w:t>
      </w:r>
      <w:r>
        <w:rPr>
          <w:rFonts w:ascii="Times New Roman" w:eastAsia="Times New Roman" w:hAnsi="Times New Roman" w:cs="Times New Roman"/>
          <w:color w:val="auto"/>
          <w:kern w:val="0"/>
          <w:sz w:val="28"/>
          <w:szCs w:val="28"/>
          <w:lang w:eastAsia="ru-RU"/>
        </w:rPr>
        <w:t>иголка большая (длина 8 см), ф</w:t>
      </w:r>
      <w:r w:rsidRPr="00CC00F8">
        <w:rPr>
          <w:rFonts w:ascii="Times New Roman" w:eastAsia="Times New Roman" w:hAnsi="Times New Roman" w:cs="Times New Roman"/>
          <w:color w:val="auto"/>
          <w:kern w:val="0"/>
          <w:sz w:val="28"/>
          <w:szCs w:val="28"/>
          <w:lang w:eastAsia="ru-RU"/>
        </w:rPr>
        <w:t>ломаст</w:t>
      </w:r>
      <w:r>
        <w:rPr>
          <w:rFonts w:ascii="Times New Roman" w:eastAsia="Times New Roman" w:hAnsi="Times New Roman" w:cs="Times New Roman"/>
          <w:color w:val="auto"/>
          <w:kern w:val="0"/>
          <w:sz w:val="28"/>
          <w:szCs w:val="28"/>
          <w:lang w:eastAsia="ru-RU"/>
        </w:rPr>
        <w:t>еры разных цветов,</w:t>
      </w:r>
      <w:r w:rsidRPr="00CC00F8">
        <w:rPr>
          <w:rFonts w:ascii="Times New Roman" w:eastAsia="Times New Roman" w:hAnsi="Times New Roman" w:cs="Times New Roman"/>
          <w:color w:val="auto"/>
          <w:kern w:val="0"/>
          <w:sz w:val="28"/>
          <w:szCs w:val="28"/>
          <w:lang w:eastAsia="ru-RU"/>
        </w:rPr>
        <w:t xml:space="preserve"> кисточка для клея (щетина) </w:t>
      </w:r>
    </w:p>
    <w:p w:rsidR="005E0768" w:rsidRDefault="005E0768" w:rsidP="005E0768">
      <w:pPr>
        <w:suppressAutoHyphens w:val="0"/>
        <w:spacing w:after="0"/>
        <w:rPr>
          <w:rFonts w:ascii="Times New Roman" w:eastAsia="Times New Roman" w:hAnsi="Times New Roman" w:cs="Times New Roman"/>
          <w:color w:val="auto"/>
          <w:kern w:val="0"/>
          <w:sz w:val="28"/>
          <w:szCs w:val="28"/>
          <w:lang w:eastAsia="ru-RU"/>
        </w:rPr>
      </w:pPr>
      <w:r w:rsidRPr="00CC00F8">
        <w:rPr>
          <w:rFonts w:ascii="Times New Roman" w:eastAsia="Times New Roman" w:hAnsi="Times New Roman" w:cs="Times New Roman"/>
          <w:color w:val="auto"/>
          <w:kern w:val="0"/>
          <w:sz w:val="28"/>
          <w:szCs w:val="28"/>
          <w:u w:val="single"/>
          <w:lang w:eastAsia="ru-RU"/>
        </w:rPr>
        <w:t>Вспомогательное оборудование:</w:t>
      </w:r>
    </w:p>
    <w:p w:rsidR="005E0768" w:rsidRDefault="005E0768" w:rsidP="005E0768">
      <w:pPr>
        <w:suppressAutoHyphens w:val="0"/>
        <w:spacing w:after="0"/>
        <w:rPr>
          <w:rFonts w:ascii="Times New Roman" w:eastAsia="Times New Roman" w:hAnsi="Times New Roman" w:cs="Times New Roman"/>
          <w:color w:val="auto"/>
          <w:kern w:val="0"/>
          <w:sz w:val="28"/>
          <w:szCs w:val="28"/>
          <w:lang w:eastAsia="ru-RU"/>
        </w:rPr>
      </w:pPr>
      <w:r w:rsidRPr="00CC00F8">
        <w:rPr>
          <w:rFonts w:ascii="Times New Roman" w:eastAsia="Times New Roman" w:hAnsi="Times New Roman" w:cs="Times New Roman"/>
          <w:color w:val="auto"/>
          <w:kern w:val="0"/>
          <w:sz w:val="28"/>
          <w:szCs w:val="28"/>
          <w:lang w:eastAsia="ru-RU"/>
        </w:rPr>
        <w:t>Доска подкл</w:t>
      </w:r>
      <w:r>
        <w:rPr>
          <w:rFonts w:ascii="Times New Roman" w:eastAsia="Times New Roman" w:hAnsi="Times New Roman" w:cs="Times New Roman"/>
          <w:color w:val="auto"/>
          <w:kern w:val="0"/>
          <w:sz w:val="28"/>
          <w:szCs w:val="28"/>
          <w:lang w:eastAsia="ru-RU"/>
        </w:rPr>
        <w:t>адная для работы с пластилином, бумажные салфетки, коробочки для мусора, б</w:t>
      </w:r>
      <w:r w:rsidRPr="00CC00F8">
        <w:rPr>
          <w:rFonts w:ascii="Times New Roman" w:eastAsia="Times New Roman" w:hAnsi="Times New Roman" w:cs="Times New Roman"/>
          <w:color w:val="auto"/>
          <w:kern w:val="0"/>
          <w:sz w:val="28"/>
          <w:szCs w:val="28"/>
          <w:lang w:eastAsia="ru-RU"/>
        </w:rPr>
        <w:t>аночки для клея. </w:t>
      </w: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B34A4B">
      <w:pPr>
        <w:pStyle w:val="ParagraphStyle"/>
        <w:spacing w:line="276" w:lineRule="auto"/>
        <w:ind w:firstLine="450"/>
        <w:jc w:val="center"/>
        <w:rPr>
          <w:rFonts w:ascii="Times New Roman" w:hAnsi="Times New Roman" w:cs="Times New Roman"/>
          <w:b/>
          <w:sz w:val="28"/>
          <w:szCs w:val="28"/>
        </w:rPr>
      </w:pPr>
    </w:p>
    <w:p w:rsidR="00705455" w:rsidRDefault="00705455" w:rsidP="00C47F8F">
      <w:pPr>
        <w:spacing w:line="240" w:lineRule="auto"/>
        <w:jc w:val="center"/>
        <w:rPr>
          <w:rFonts w:ascii="Times New Roman" w:hAnsi="Times New Roman" w:cs="Times New Roman"/>
          <w:sz w:val="28"/>
          <w:szCs w:val="28"/>
        </w:rPr>
      </w:pPr>
    </w:p>
    <w:p w:rsidR="002F7768" w:rsidRDefault="002F7768" w:rsidP="00C47F8F">
      <w:pPr>
        <w:spacing w:line="240" w:lineRule="auto"/>
        <w:jc w:val="center"/>
        <w:rPr>
          <w:rFonts w:ascii="Times New Roman" w:hAnsi="Times New Roman" w:cs="Times New Roman"/>
          <w:sz w:val="28"/>
          <w:szCs w:val="28"/>
        </w:rPr>
      </w:pPr>
    </w:p>
    <w:p w:rsidR="002F7768" w:rsidRDefault="002F7768" w:rsidP="00C47F8F">
      <w:pPr>
        <w:spacing w:line="240" w:lineRule="auto"/>
        <w:jc w:val="center"/>
        <w:rPr>
          <w:rFonts w:ascii="Times New Roman" w:hAnsi="Times New Roman" w:cs="Times New Roman"/>
          <w:sz w:val="28"/>
          <w:szCs w:val="28"/>
        </w:rPr>
      </w:pPr>
    </w:p>
    <w:p w:rsidR="002F7768" w:rsidRDefault="002F7768" w:rsidP="00C47F8F">
      <w:pPr>
        <w:spacing w:line="240" w:lineRule="auto"/>
        <w:jc w:val="center"/>
        <w:rPr>
          <w:rFonts w:ascii="Times New Roman" w:hAnsi="Times New Roman" w:cs="Times New Roman"/>
          <w:sz w:val="28"/>
          <w:szCs w:val="28"/>
        </w:rPr>
      </w:pPr>
    </w:p>
    <w:p w:rsidR="002F7768" w:rsidRDefault="002F7768" w:rsidP="00C47F8F">
      <w:pPr>
        <w:spacing w:line="240" w:lineRule="auto"/>
        <w:jc w:val="center"/>
        <w:rPr>
          <w:rFonts w:ascii="Times New Roman" w:hAnsi="Times New Roman" w:cs="Times New Roman"/>
          <w:sz w:val="28"/>
          <w:szCs w:val="28"/>
        </w:rPr>
      </w:pPr>
    </w:p>
    <w:p w:rsidR="002F7768" w:rsidRDefault="002F7768" w:rsidP="00C47F8F">
      <w:pPr>
        <w:spacing w:line="240" w:lineRule="auto"/>
        <w:jc w:val="center"/>
        <w:rPr>
          <w:rFonts w:ascii="Times New Roman" w:hAnsi="Times New Roman" w:cs="Times New Roman"/>
          <w:sz w:val="28"/>
          <w:szCs w:val="28"/>
        </w:rPr>
      </w:pPr>
    </w:p>
    <w:p w:rsidR="002F7768" w:rsidRDefault="002F7768" w:rsidP="00C47F8F">
      <w:pPr>
        <w:spacing w:line="240" w:lineRule="auto"/>
        <w:jc w:val="center"/>
        <w:rPr>
          <w:rFonts w:ascii="Times New Roman" w:hAnsi="Times New Roman" w:cs="Times New Roman"/>
          <w:sz w:val="28"/>
          <w:szCs w:val="28"/>
        </w:rPr>
      </w:pPr>
    </w:p>
    <w:p w:rsidR="002F7768" w:rsidRDefault="002F7768" w:rsidP="00176D73">
      <w:pPr>
        <w:spacing w:line="240" w:lineRule="auto"/>
        <w:rPr>
          <w:rFonts w:ascii="Times New Roman" w:hAnsi="Times New Roman" w:cs="Times New Roman"/>
          <w:sz w:val="28"/>
          <w:szCs w:val="28"/>
        </w:rPr>
      </w:pPr>
    </w:p>
    <w:p w:rsidR="002F7768" w:rsidRDefault="002F7768" w:rsidP="00C47F8F">
      <w:pPr>
        <w:spacing w:line="240" w:lineRule="auto"/>
        <w:jc w:val="center"/>
        <w:rPr>
          <w:rFonts w:ascii="Times New Roman" w:hAnsi="Times New Roman" w:cs="Times New Roman"/>
          <w:sz w:val="28"/>
          <w:szCs w:val="28"/>
        </w:rPr>
        <w:sectPr w:rsidR="002F7768" w:rsidSect="00776221">
          <w:footerReference w:type="default" r:id="rId8"/>
          <w:pgSz w:w="11906" w:h="16838"/>
          <w:pgMar w:top="652" w:right="652" w:bottom="652" w:left="652" w:header="709" w:footer="709" w:gutter="0"/>
          <w:pgNumType w:start="1"/>
          <w:cols w:space="708"/>
          <w:titlePg/>
          <w:docGrid w:linePitch="360"/>
        </w:sectPr>
      </w:pPr>
    </w:p>
    <w:tbl>
      <w:tblPr>
        <w:tblStyle w:val="a6"/>
        <w:tblpPr w:leftFromText="180" w:rightFromText="180" w:vertAnchor="page" w:horzAnchor="margin" w:tblpY="601"/>
        <w:tblW w:w="0" w:type="auto"/>
        <w:tblLook w:val="04A0"/>
      </w:tblPr>
      <w:tblGrid>
        <w:gridCol w:w="3726"/>
        <w:gridCol w:w="949"/>
        <w:gridCol w:w="1021"/>
        <w:gridCol w:w="3731"/>
        <w:gridCol w:w="2518"/>
        <w:gridCol w:w="3472"/>
      </w:tblGrid>
      <w:tr w:rsidR="00176D73" w:rsidTr="00176D73">
        <w:trPr>
          <w:trHeight w:val="852"/>
        </w:trPr>
        <w:tc>
          <w:tcPr>
            <w:tcW w:w="15417" w:type="dxa"/>
            <w:gridSpan w:val="6"/>
            <w:tcBorders>
              <w:top w:val="nil"/>
              <w:left w:val="nil"/>
              <w:bottom w:val="single" w:sz="4" w:space="0" w:color="auto"/>
              <w:right w:val="nil"/>
            </w:tcBorders>
            <w:vAlign w:val="center"/>
          </w:tcPr>
          <w:p w:rsidR="00176D73" w:rsidRPr="00176D73" w:rsidRDefault="00176D73" w:rsidP="00176D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176D73">
              <w:rPr>
                <w:rFonts w:ascii="Times New Roman" w:hAnsi="Times New Roman" w:cs="Times New Roman"/>
                <w:b/>
                <w:sz w:val="28"/>
                <w:szCs w:val="28"/>
              </w:rPr>
              <w:t>Тематическое и календарно-поурочное планирование</w:t>
            </w:r>
          </w:p>
        </w:tc>
      </w:tr>
      <w:tr w:rsidR="00705455" w:rsidTr="00176D73">
        <w:tc>
          <w:tcPr>
            <w:tcW w:w="3726"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p w:rsidR="00705455" w:rsidRDefault="00705455" w:rsidP="00176D73">
            <w:pPr>
              <w:spacing w:after="0" w:line="240" w:lineRule="auto"/>
              <w:jc w:val="center"/>
              <w:rPr>
                <w:rFonts w:ascii="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c>
          <w:tcPr>
            <w:tcW w:w="1021"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 часов</w:t>
            </w:r>
          </w:p>
        </w:tc>
        <w:tc>
          <w:tcPr>
            <w:tcW w:w="3731"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Формируемые представления</w:t>
            </w:r>
          </w:p>
        </w:tc>
        <w:tc>
          <w:tcPr>
            <w:tcW w:w="2518"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Материалы и оборудование</w:t>
            </w:r>
          </w:p>
        </w:tc>
        <w:tc>
          <w:tcPr>
            <w:tcW w:w="3472"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 виды деятельности</w:t>
            </w:r>
          </w:p>
        </w:tc>
      </w:tr>
      <w:tr w:rsidR="00705455" w:rsidTr="00176D73">
        <w:trPr>
          <w:trHeight w:val="290"/>
        </w:trPr>
        <w:tc>
          <w:tcPr>
            <w:tcW w:w="3726" w:type="dxa"/>
            <w:tcBorders>
              <w:top w:val="single" w:sz="4" w:space="0" w:color="auto"/>
              <w:left w:val="single" w:sz="4" w:space="0" w:color="auto"/>
              <w:bottom w:val="single" w:sz="4" w:space="0" w:color="auto"/>
              <w:right w:val="single" w:sz="4" w:space="0" w:color="auto"/>
            </w:tcBorders>
          </w:tcPr>
          <w:p w:rsidR="00705455" w:rsidRPr="00CD7307" w:rsidRDefault="00705455" w:rsidP="00176D73">
            <w:pPr>
              <w:spacing w:after="0" w:line="240" w:lineRule="auto"/>
              <w:rPr>
                <w:rFonts w:ascii="Times New Roman" w:hAnsi="Times New Roman" w:cs="Times New Roman"/>
                <w:b/>
                <w:sz w:val="28"/>
                <w:szCs w:val="28"/>
              </w:rPr>
            </w:pPr>
            <w:r w:rsidRPr="00CD7307">
              <w:rPr>
                <w:rFonts w:ascii="Times New Roman" w:hAnsi="Times New Roman" w:cs="Times New Roman"/>
                <w:b/>
                <w:sz w:val="28"/>
                <w:szCs w:val="28"/>
              </w:rPr>
              <w:t>Вводное занятие</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Pr="00EC4B3C"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C4B3C">
              <w:rPr>
                <w:rFonts w:ascii="Times New Roman" w:hAnsi="Times New Roman" w:cs="Times New Roman"/>
                <w:sz w:val="28"/>
                <w:szCs w:val="28"/>
              </w:rPr>
              <w:t xml:space="preserve"> «Предметы природного мира и рукотворного мира»</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Понятия  об окружающих предметах природного мира (насекомые,  пресмыкающие, рыбы, птицы, млекопитающие, люди) и рукотворного мира (мебель, одежда, обувь,игрушки)</w:t>
            </w: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Иллюстративные материалы вводной части учебника «Предметы природного и рукотворного мира».</w:t>
            </w: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рассматривание картинок, работа </w:t>
            </w:r>
            <w:r w:rsidRPr="005E0768">
              <w:rPr>
                <w:rFonts w:ascii="Times New Roman" w:hAnsi="Times New Roman" w:cs="Times New Roman"/>
                <w:sz w:val="28"/>
                <w:szCs w:val="28"/>
              </w:rPr>
              <w:t>с учебником</w:t>
            </w:r>
            <w:r>
              <w:rPr>
                <w:rFonts w:ascii="Times New Roman" w:hAnsi="Times New Roman" w:cs="Times New Roman"/>
                <w:sz w:val="28"/>
                <w:szCs w:val="28"/>
              </w:rPr>
              <w:t xml:space="preserve"> (стр4-11)</w:t>
            </w:r>
          </w:p>
        </w:tc>
      </w:tr>
      <w:tr w:rsidR="00705455" w:rsidTr="00176D73">
        <w:trPr>
          <w:trHeight w:val="1323"/>
        </w:trPr>
        <w:tc>
          <w:tcPr>
            <w:tcW w:w="3726"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2. « Что нужно знать о бумаге».</w:t>
            </w: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Сорта бумаги: писчая, печатная, рисовальная, впитывающая, упаковочная. Цвета бумаги: красный, оранжевый, жёлтый, синий, зелёный, коричневый</w:t>
            </w:r>
          </w:p>
        </w:tc>
        <w:tc>
          <w:tcPr>
            <w:tcW w:w="2518"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Коллекция образцов бумаги, иллюстративные материалы вводной части учебника «Путешествие в Бумажную страну»</w:t>
            </w:r>
          </w:p>
        </w:tc>
        <w:tc>
          <w:tcPr>
            <w:tcW w:w="3472"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рассматривание картинок, работа по учебнику(стр12-18)</w:t>
            </w:r>
          </w:p>
        </w:tc>
      </w:tr>
      <w:tr w:rsidR="00705455" w:rsidTr="00176D73">
        <w:trPr>
          <w:trHeight w:val="394"/>
        </w:trPr>
        <w:tc>
          <w:tcPr>
            <w:tcW w:w="3726" w:type="dxa"/>
            <w:tcBorders>
              <w:top w:val="single" w:sz="4" w:space="0" w:color="auto"/>
              <w:left w:val="single" w:sz="4" w:space="0" w:color="auto"/>
              <w:bottom w:val="single" w:sz="4" w:space="0" w:color="auto"/>
              <w:right w:val="single" w:sz="4" w:space="0" w:color="auto"/>
            </w:tcBorders>
          </w:tcPr>
          <w:p w:rsidR="00705455" w:rsidRPr="00CD7307" w:rsidRDefault="00705455" w:rsidP="00176D73">
            <w:pPr>
              <w:spacing w:after="0" w:line="240" w:lineRule="auto"/>
              <w:rPr>
                <w:rFonts w:ascii="Times New Roman" w:hAnsi="Times New Roman" w:cs="Times New Roman"/>
                <w:b/>
                <w:sz w:val="28"/>
                <w:szCs w:val="28"/>
              </w:rPr>
            </w:pPr>
            <w:r w:rsidRPr="00CD7307">
              <w:rPr>
                <w:rFonts w:ascii="Times New Roman" w:hAnsi="Times New Roman" w:cs="Times New Roman"/>
                <w:b/>
                <w:sz w:val="28"/>
                <w:szCs w:val="28"/>
              </w:rPr>
              <w:t>Работа с бумагой.</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3. Аппликация из обрывных кусочков. «Осеннее дерево».</w:t>
            </w: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бумаги: обрывается, разрывается. Сорта бумаги. Представления о природных явлениях: осень, деревья.</w:t>
            </w:r>
          </w:p>
        </w:tc>
        <w:tc>
          <w:tcPr>
            <w:tcW w:w="2518"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Цветная бумага, иллюстрация-заготовка, клей, кисточка, тряпочка для вытирания </w:t>
            </w:r>
            <w:r>
              <w:rPr>
                <w:rFonts w:ascii="Times New Roman" w:hAnsi="Times New Roman" w:cs="Times New Roman"/>
                <w:sz w:val="28"/>
                <w:szCs w:val="28"/>
              </w:rPr>
              <w:lastRenderedPageBreak/>
              <w:t>рук.</w:t>
            </w:r>
          </w:p>
        </w:tc>
        <w:tc>
          <w:tcPr>
            <w:tcW w:w="3472"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Ответы на вопросы учителя о св-ах бумаги. Беседа по иллюстративным материалам (ст12-20). </w:t>
            </w:r>
            <w:r>
              <w:rPr>
                <w:rFonts w:ascii="Times New Roman" w:hAnsi="Times New Roman" w:cs="Times New Roman"/>
                <w:sz w:val="28"/>
                <w:szCs w:val="28"/>
              </w:rPr>
              <w:lastRenderedPageBreak/>
              <w:t>Тренировочные упр-ия. Организация рабочего места. Практическая работа. Оценка качества работы (по вопросам учителя).</w:t>
            </w: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Pr="00CD7307" w:rsidRDefault="00705455" w:rsidP="00176D73">
            <w:pPr>
              <w:spacing w:after="0" w:line="240" w:lineRule="auto"/>
              <w:rPr>
                <w:rFonts w:ascii="Times New Roman" w:hAnsi="Times New Roman" w:cs="Times New Roman"/>
                <w:b/>
                <w:sz w:val="28"/>
                <w:szCs w:val="28"/>
              </w:rPr>
            </w:pPr>
            <w:r w:rsidRPr="00CD7307">
              <w:rPr>
                <w:rFonts w:ascii="Times New Roman" w:hAnsi="Times New Roman" w:cs="Times New Roman"/>
                <w:b/>
                <w:sz w:val="28"/>
                <w:szCs w:val="28"/>
              </w:rPr>
              <w:lastRenderedPageBreak/>
              <w:t>Работа с глиной и пластилином.</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4,5. « Что надо знать о глине и пластилине».</w:t>
            </w:r>
          </w:p>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 из пластилина «Яблоко».</w:t>
            </w: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731"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Свойства и цвет пластилина. Правила обращения с пластилином, инструменты</w:t>
            </w:r>
          </w:p>
        </w:tc>
        <w:tc>
          <w:tcPr>
            <w:tcW w:w="2518"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Иллюстративный материал учебника. Коробка с пластилином. Подкладные доски. Тряпочка для вытирания рук.</w:t>
            </w:r>
          </w:p>
        </w:tc>
        <w:tc>
          <w:tcPr>
            <w:tcW w:w="3472"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иллюстративным материалом учебника (стр50-53). Анализ аппликации из пластилина. Предметно-оперативный план. Выполнение практического задания по инструкции. Оценка качества работы (по вопросам учителя).</w:t>
            </w: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Pr="00CD7307" w:rsidRDefault="00705455" w:rsidP="00176D73">
            <w:pPr>
              <w:spacing w:after="0" w:line="240" w:lineRule="auto"/>
              <w:rPr>
                <w:rFonts w:ascii="Times New Roman" w:hAnsi="Times New Roman" w:cs="Times New Roman"/>
                <w:b/>
                <w:sz w:val="28"/>
                <w:szCs w:val="28"/>
              </w:rPr>
            </w:pPr>
            <w:r w:rsidRPr="00CD7307">
              <w:rPr>
                <w:rFonts w:ascii="Times New Roman" w:hAnsi="Times New Roman" w:cs="Times New Roman"/>
                <w:b/>
                <w:sz w:val="28"/>
                <w:szCs w:val="28"/>
              </w:rPr>
              <w:t>Работа с природными материалами.</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6. «Что надо знать о природном материале ».</w:t>
            </w: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Предметы природного мира. Природный материал: шишки, листья, семена, трава, пёрышки</w:t>
            </w:r>
          </w:p>
        </w:tc>
        <w:tc>
          <w:tcPr>
            <w:tcW w:w="2518"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Иллюстративный материал учебника. Натуральные природные материалы (шишки, листья, семена, трава, пёрышки). Белый </w:t>
            </w:r>
            <w:r>
              <w:rPr>
                <w:rFonts w:ascii="Times New Roman" w:hAnsi="Times New Roman" w:cs="Times New Roman"/>
                <w:sz w:val="28"/>
                <w:szCs w:val="28"/>
              </w:rPr>
              <w:lastRenderedPageBreak/>
              <w:t>и цветной картон, кисточка, клей ПВА. Тряпочка для вытирания рук.</w:t>
            </w:r>
          </w:p>
        </w:tc>
        <w:tc>
          <w:tcPr>
            <w:tcW w:w="3472" w:type="dxa"/>
            <w:tcBorders>
              <w:top w:val="single" w:sz="4" w:space="0" w:color="auto"/>
              <w:left w:val="single" w:sz="4" w:space="0" w:color="auto"/>
              <w:bottom w:val="single" w:sz="4" w:space="0" w:color="auto"/>
              <w:right w:val="single" w:sz="4" w:space="0" w:color="auto"/>
            </w:tcBorders>
            <w:hideMark/>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Работа с иллюстративным материалом учебника (стр59-63). Ориентировка в задании. Выполнение практического задания по составлению коллекции листьев. Выполнение практического задания по составлению коллекции </w:t>
            </w:r>
            <w:r>
              <w:rPr>
                <w:rFonts w:ascii="Times New Roman" w:hAnsi="Times New Roman" w:cs="Times New Roman"/>
                <w:sz w:val="28"/>
                <w:szCs w:val="28"/>
              </w:rPr>
              <w:lastRenderedPageBreak/>
              <w:t>листьев. Оценка качества работы (по вопросам учителя).</w:t>
            </w: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7.Аппликация из засушенных листьев по образцу «Бабочка»</w:t>
            </w: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Название деревьев: вяз, ива. Понятие – «аппликация».</w:t>
            </w: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Иллюстративный материал учебника. Предметно-операционный план. Засушенные листья. Белый и цветной картон, кисточка, клей ПВА. Тряпочка для вытирания рук.</w:t>
            </w: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иллюстративным материалом учебника (стр64). Ориентировка в задании. Работа с рабочей тетрадью. Выполнение практического задания по инструкции. Оценка качества работы (по вопросам учителя).</w:t>
            </w: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Pr="00CD7307" w:rsidRDefault="00705455" w:rsidP="00176D73">
            <w:pPr>
              <w:spacing w:after="0" w:line="240" w:lineRule="auto"/>
              <w:rPr>
                <w:rFonts w:ascii="Times New Roman" w:hAnsi="Times New Roman" w:cs="Times New Roman"/>
                <w:b/>
                <w:sz w:val="28"/>
                <w:szCs w:val="28"/>
              </w:rPr>
            </w:pPr>
            <w:r w:rsidRPr="00CD7307">
              <w:rPr>
                <w:rFonts w:ascii="Times New Roman" w:hAnsi="Times New Roman" w:cs="Times New Roman"/>
                <w:b/>
                <w:sz w:val="28"/>
                <w:szCs w:val="28"/>
              </w:rPr>
              <w:t>Работа с пластилином.</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8.Лепка из пластилина. «Домик».</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пластилина. Приём: скатывание пластилина (в столбик). Величина: большой, маленький. Толщина: тонкий, толстый.</w:t>
            </w: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с пластилином. Подкладные доски. Тряпочка для вытирания рук.</w:t>
            </w: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 иллюстративным материалом учебника (стр54). Объяснение технологии скатывания палочек. Подготовка рук к работе с пластилином. Работа с рабочей тетрадью. Сборка домика. Оценка качества работы (по вопросам учителя).</w:t>
            </w: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9. Лепка из пластилина. «Орнамент в круге».</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Св-ва пластилина. Приём: скатывание пластилина </w:t>
            </w:r>
            <w:r>
              <w:rPr>
                <w:rFonts w:ascii="Times New Roman" w:hAnsi="Times New Roman" w:cs="Times New Roman"/>
                <w:sz w:val="28"/>
                <w:szCs w:val="28"/>
              </w:rPr>
              <w:lastRenderedPageBreak/>
              <w:t>столбиком (в палочку). Величина: большой, маленький. Толщина: тонкий, толстый.</w:t>
            </w: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рабочая тетрадь, Коробка с </w:t>
            </w:r>
            <w:r>
              <w:rPr>
                <w:rFonts w:ascii="Times New Roman" w:hAnsi="Times New Roman" w:cs="Times New Roman"/>
                <w:sz w:val="28"/>
                <w:szCs w:val="28"/>
              </w:rPr>
              <w:lastRenderedPageBreak/>
              <w:t>пластилином. Подкладные доски. Тряпочка для вытирания рук.</w:t>
            </w: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Беседа с иллюстративным материалом учебника </w:t>
            </w:r>
            <w:r>
              <w:rPr>
                <w:rFonts w:ascii="Times New Roman" w:hAnsi="Times New Roman" w:cs="Times New Roman"/>
                <w:sz w:val="28"/>
                <w:szCs w:val="28"/>
              </w:rPr>
              <w:lastRenderedPageBreak/>
              <w:t>(стр54). Объяснение технологии скатывания палочек. Подготовка рук к работе с пластилином. Работа с рабочей тетрадью. Сборка орнамента. Оценка качества работы (по вопросам учителя).</w:t>
            </w: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 «Барашек Бяша».</w:t>
            </w: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пластилина. Приём: скатывание пластилина (в шар). Величина: большой, маленький. Толщина: тонкий, толстый.</w:t>
            </w: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с пластилином. Подкладные доски. Тряпочка для вытирания рук.</w:t>
            </w: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 иллюстративным материалом учебника (стр55). Объяснение технологии скатывания круговыми движениями. Подготовка рук к работе с пластилином. Работа с рабочей тетрадью. Сборка барашка. Оценка качества работы (по вопросам учителя).</w:t>
            </w: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Pr="00CD7307" w:rsidRDefault="00705455" w:rsidP="00176D73">
            <w:pPr>
              <w:spacing w:after="0" w:line="240" w:lineRule="auto"/>
              <w:rPr>
                <w:rFonts w:ascii="Times New Roman" w:hAnsi="Times New Roman" w:cs="Times New Roman"/>
                <w:b/>
                <w:sz w:val="28"/>
                <w:szCs w:val="28"/>
              </w:rPr>
            </w:pPr>
            <w:r w:rsidRPr="00CD7307">
              <w:rPr>
                <w:rFonts w:ascii="Times New Roman" w:hAnsi="Times New Roman" w:cs="Times New Roman"/>
                <w:b/>
                <w:sz w:val="28"/>
                <w:szCs w:val="28"/>
              </w:rPr>
              <w:t>Работа с бумагой.</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11. «Ветка рябины».</w:t>
            </w: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p w:rsidR="00705455" w:rsidRDefault="00705455" w:rsidP="00176D73">
            <w:pPr>
              <w:spacing w:after="0" w:line="240" w:lineRule="auto"/>
              <w:rPr>
                <w:rFonts w:ascii="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бумаги. Приёмы: разрывания по сгибам, сминание (скатывание шариков). Цвет: красный, оранжевый, зелёный. Рябина, ветка, гроздья.</w:t>
            </w: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Набор цветной бумаги. Белый картон, кисточка, клей ПВА. Тряпочка для вытирания рук.</w:t>
            </w: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Работа с иллюстративным материалом учебника (стр21). Ориентировка в задании. Работа с рабочей тетрадью. Выполнение практического задания по инструкции. Оценка качества работы (по вопросам учителя). </w:t>
            </w: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Pr="00CD7307" w:rsidRDefault="00705455" w:rsidP="00176D73">
            <w:pPr>
              <w:spacing w:after="0" w:line="240" w:lineRule="auto"/>
              <w:rPr>
                <w:rFonts w:ascii="Times New Roman" w:hAnsi="Times New Roman" w:cs="Times New Roman"/>
                <w:b/>
                <w:sz w:val="28"/>
                <w:szCs w:val="28"/>
              </w:rPr>
            </w:pPr>
            <w:r w:rsidRPr="00CD7307">
              <w:rPr>
                <w:rFonts w:ascii="Times New Roman" w:hAnsi="Times New Roman" w:cs="Times New Roman"/>
                <w:b/>
                <w:sz w:val="28"/>
                <w:szCs w:val="28"/>
              </w:rPr>
              <w:lastRenderedPageBreak/>
              <w:t>Работа с природным материалом.</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12.Аппликация из гороха и пластилина «Рыбка».</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пластилина. Св-ва природных материалов(форма, цвет, величина, плотность, гладкость)</w:t>
            </w: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Иллюстративный материал учебника. Предметно-операционный план. Горох. Коробка с пластилином. Белый и цветной картон, кисточка, клей ПВА. Тряпочка для вытирания рук.</w:t>
            </w: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(стр65). Ориентировка в задании. Работа с рабочей тетрадью. Выполнение практического задания по изобразительно-графическому плану. Оценка качества работы (по вопросам учителя).</w:t>
            </w:r>
          </w:p>
        </w:tc>
      </w:tr>
      <w:tr w:rsidR="00705455" w:rsidTr="00176D73">
        <w:trPr>
          <w:trHeight w:val="352"/>
        </w:trPr>
        <w:tc>
          <w:tcPr>
            <w:tcW w:w="3726" w:type="dxa"/>
            <w:tcBorders>
              <w:top w:val="single" w:sz="4" w:space="0" w:color="auto"/>
              <w:left w:val="single" w:sz="4" w:space="0" w:color="auto"/>
              <w:bottom w:val="single" w:sz="4" w:space="0" w:color="auto"/>
              <w:right w:val="single" w:sz="4" w:space="0" w:color="auto"/>
            </w:tcBorders>
          </w:tcPr>
          <w:p w:rsidR="00705455" w:rsidRPr="00A31C46" w:rsidRDefault="00705455" w:rsidP="00176D73">
            <w:pPr>
              <w:spacing w:after="0" w:line="240" w:lineRule="auto"/>
              <w:rPr>
                <w:rFonts w:ascii="Times New Roman" w:hAnsi="Times New Roman" w:cs="Times New Roman"/>
                <w:b/>
                <w:sz w:val="28"/>
                <w:szCs w:val="28"/>
              </w:rPr>
            </w:pPr>
            <w:r w:rsidRPr="00A31C46">
              <w:rPr>
                <w:rFonts w:ascii="Times New Roman" w:hAnsi="Times New Roman" w:cs="Times New Roman"/>
                <w:b/>
                <w:sz w:val="28"/>
                <w:szCs w:val="28"/>
              </w:rPr>
              <w:t>Работа с бумагой.</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Pr="00A31C46"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13.Складывание из бумаги. «Ёлочка»</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бумаги. Название деревьев: ель. Форма и признаки: треугольник, три стороны, три угла, середина. Наверх, вниз, слева, справа.</w:t>
            </w: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Иллюстративный материал учебника. Предметно-операционный план. Зелёный лист бумаги.</w:t>
            </w: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(стр22-23). Ориентировка в задании. Работа с рабочей тетрадью. Выполнение практического задания по графическому плану. Оценка качества работы (по вопросам учителя).</w:t>
            </w: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14.Складывание из бумаги. «Открытка со складным цветком»</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бумаги. Понятия: «треугольник», «квадрат», «пополам», «с угла на угол», «наверх», «внизу», «слева», «справа», «середина»</w:t>
            </w: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квадраты красного, зелёного, белого цвета; полоска.</w:t>
            </w: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Повторение св-в бумаги. Учебник (стр24-25).  Работа с иллюстративным материалом. Знакомство с приёмами сгибания. Работа в рабочей тетради. </w:t>
            </w:r>
            <w:r>
              <w:rPr>
                <w:rFonts w:ascii="Times New Roman" w:hAnsi="Times New Roman" w:cs="Times New Roman"/>
                <w:sz w:val="28"/>
                <w:szCs w:val="28"/>
              </w:rPr>
              <w:lastRenderedPageBreak/>
              <w:t>Выполнение работы по инструкции. Коллективная оценка.</w:t>
            </w:r>
          </w:p>
        </w:tc>
      </w:tr>
      <w:tr w:rsidR="00705455" w:rsidTr="00176D73">
        <w:tc>
          <w:tcPr>
            <w:tcW w:w="3726"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15. Складывание из бумаги. «Открытка со складной фигуркой кошечки»</w:t>
            </w:r>
          </w:p>
        </w:tc>
        <w:tc>
          <w:tcPr>
            <w:tcW w:w="949"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pPr>
          </w:p>
        </w:tc>
        <w:tc>
          <w:tcPr>
            <w:tcW w:w="102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Геом.формы:«треугольник», «квадрат»  и их  признаки. Понятия: «треугольник», «квадрат», «пополам», «с угла на угол», «наверх», «внизу», «слева», «справа», «середина»</w:t>
            </w:r>
          </w:p>
        </w:tc>
        <w:tc>
          <w:tcPr>
            <w:tcW w:w="2518"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квадраты жёлтого цвета; полоска.</w:t>
            </w:r>
          </w:p>
        </w:tc>
        <w:tc>
          <w:tcPr>
            <w:tcW w:w="3472" w:type="dxa"/>
            <w:tcBorders>
              <w:top w:val="single" w:sz="4" w:space="0" w:color="auto"/>
              <w:left w:val="single" w:sz="4" w:space="0" w:color="auto"/>
              <w:bottom w:val="single" w:sz="4" w:space="0" w:color="auto"/>
              <w:right w:val="single" w:sz="4" w:space="0" w:color="auto"/>
            </w:tcBorders>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св-в бумаги. Учебник (стр24-25).  Работа с иллюстративным материалом. Знакомство с приёмами сгибания. Работа в рабочей тетради. Выполнение работы по инструкции. Коллективная оценка.</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16. «Учимся работать с ножницами».</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бумаги: рвётся, мнётся, клеится, сгибается. Орудия труда: ножницы, кисть, клей. ТБ при работе с ножницами.</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ножницы.</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св-в бумаги. Учебник (стр30-32).  Работа с иллюстративным материалом. ТБ при работе с ножницами. Формирование правильной осанки. Развитие правильной хватки инструмента. Работа в «Рабочейтеради».</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17. «Геометрический орнамент из квадратов».</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«Квадрат», «треугольник». ТБ при работе с ножницами.</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Полоска цв.бумаги с прямыми верт. линиями ;образец работы. Учебник, рабочая тетрадь, ножницы.</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ТБ при работе с ножницами. Учебник (стр30-32).  Работа с иллюстративным материалом. Рисование по размёточным линиям. Имитирующие движения  с ножницами на весу. </w:t>
            </w:r>
            <w:r>
              <w:rPr>
                <w:rFonts w:ascii="Times New Roman" w:hAnsi="Times New Roman" w:cs="Times New Roman"/>
                <w:sz w:val="28"/>
                <w:szCs w:val="28"/>
              </w:rPr>
              <w:lastRenderedPageBreak/>
              <w:t>Резание бумаги по показу. Составление орнамента. Выполнение практического задания.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18. «Парусник из треугольников»</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«Квадрат», «треугольник». ТБ при работе с ножницами.</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Полоска цв.бумаги с короткими наклонными линиями ;образец работы. Учебник, рабочая тетрадь, ножницы.</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ТБ при работе с ножницами. Учебник (стр30-32).  Работа с иллюстративным материалом. Рисование по размёточным линиям. Имитирующие движения  с ножницами на весу. Резание бумаги по показу. Составление парусника. Выполнение практического задания.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19. « Конвертик»</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бумаги. Понятия: «треугольник», «квадрат», «прямоугольник», «пополам», «с угла на угол», «наверх», «внизу», «слева», «справа», «середина»</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Учебник, рабочая тетрадь. Прямоугольник цветной бумаги. </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(стр27-28).  Работа с иллюстративным материалом. Знакомство с приёмами сгибания. Работа в рабочей тетради. Выполнение работы по инструкции. Коллективная оценка.</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20. «Наборная линейка»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Св-ва бумаги. Понятия: «треугольник», «квадрат», </w:t>
            </w:r>
            <w:r>
              <w:rPr>
                <w:rFonts w:ascii="Times New Roman" w:hAnsi="Times New Roman" w:cs="Times New Roman"/>
                <w:sz w:val="28"/>
                <w:szCs w:val="28"/>
              </w:rPr>
              <w:lastRenderedPageBreak/>
              <w:t>«прямоугольник», «пополам», «с угла на угол», «наверх», «внизу», «слева», «справа», «середина»</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рабочая тетрадь. </w:t>
            </w:r>
            <w:r>
              <w:rPr>
                <w:rFonts w:ascii="Times New Roman" w:hAnsi="Times New Roman" w:cs="Times New Roman"/>
                <w:sz w:val="28"/>
                <w:szCs w:val="28"/>
              </w:rPr>
              <w:lastRenderedPageBreak/>
              <w:t>Прямоугольник цветной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(стр27-28).  Работа с иллюстративным </w:t>
            </w:r>
            <w:r>
              <w:rPr>
                <w:rFonts w:ascii="Times New Roman" w:hAnsi="Times New Roman" w:cs="Times New Roman"/>
                <w:sz w:val="28"/>
                <w:szCs w:val="28"/>
              </w:rPr>
              <w:lastRenderedPageBreak/>
              <w:t>материалом. Знакомство с приёмами сгибания. Работа в рабочей тетради. Выполнение работы по инструкции. Коллективная оценка.</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21. «Пакетик для сыпучих продуктов»</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бумаги. Понятия: «треугольник», «квадрат», «прямоугольник», «пополам», «с угла на угол», «наверх», «внизу», «слева», «справа», «середина»</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Прямоугольник цветной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(стр27-28).  Работа с иллюстративным материалом. Знакомство с приёмами сгибания. Работа в рабочей тетради. Выполнение работы по инструкции. Коллективная оценка.</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22. Игрушка « Бумажный фонарик»</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ТБ при работе с ножницами. Цвета: жёлтый, оранжевый, красный. «Надрез по короткой вертикальной линии без смыкания лезвий ножниц»</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Три полоски красного, жёлтого и оранжевого цвета, ножницы, клей</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ТБ при работе с ножницами. Учебник (стр33).  Работа с иллюстративным материалом. Рисование по разметочным линиям. Резание бумаги по показу. Составление фонарика. Выполнение практического задания. Коллективная оценка.</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23. «Бумажный цветок»</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ТБ при работе с ножницами. Цвета: жёлтый, белый, зелёный. «Надрез по короткой вертикальной линии без смыкания лезвий </w:t>
            </w:r>
            <w:r>
              <w:rPr>
                <w:rFonts w:ascii="Times New Roman" w:hAnsi="Times New Roman" w:cs="Times New Roman"/>
                <w:sz w:val="28"/>
                <w:szCs w:val="28"/>
              </w:rPr>
              <w:lastRenderedPageBreak/>
              <w:t>ножниц». Шаблон.</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рабочая тетрадь. Три полоски белого, жёлтого и зелёного цвета, ножницы, </w:t>
            </w:r>
            <w:r>
              <w:rPr>
                <w:rFonts w:ascii="Times New Roman" w:hAnsi="Times New Roman" w:cs="Times New Roman"/>
                <w:sz w:val="28"/>
                <w:szCs w:val="28"/>
              </w:rPr>
              <w:lastRenderedPageBreak/>
              <w:t>клей</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ТБ при работе с ножницами. Учебник (стр33).  Работа с иллюстративным материалом. Рисование по </w:t>
            </w:r>
            <w:r>
              <w:rPr>
                <w:rFonts w:ascii="Times New Roman" w:hAnsi="Times New Roman" w:cs="Times New Roman"/>
                <w:sz w:val="28"/>
                <w:szCs w:val="28"/>
              </w:rPr>
              <w:lastRenderedPageBreak/>
              <w:t>разметочным линиям. Резание бумаги по показу. Конструирование ромашки. Выполнение практического задания. Коллективная оценка.</w:t>
            </w:r>
          </w:p>
        </w:tc>
      </w:tr>
      <w:tr w:rsidR="00705455" w:rsidTr="00176D73">
        <w:trPr>
          <w:trHeight w:val="292"/>
        </w:trPr>
        <w:tc>
          <w:tcPr>
            <w:tcW w:w="3726" w:type="dxa"/>
          </w:tcPr>
          <w:p w:rsidR="00705455" w:rsidRPr="005E7CB9" w:rsidRDefault="00705455" w:rsidP="00176D73">
            <w:pPr>
              <w:spacing w:after="0" w:line="240" w:lineRule="auto"/>
              <w:rPr>
                <w:rFonts w:ascii="Times New Roman" w:hAnsi="Times New Roman" w:cs="Times New Roman"/>
                <w:b/>
                <w:sz w:val="28"/>
                <w:szCs w:val="28"/>
              </w:rPr>
            </w:pPr>
            <w:r w:rsidRPr="005E7CB9">
              <w:rPr>
                <w:rFonts w:ascii="Times New Roman" w:hAnsi="Times New Roman" w:cs="Times New Roman"/>
                <w:b/>
                <w:sz w:val="28"/>
                <w:szCs w:val="28"/>
              </w:rPr>
              <w:lastRenderedPageBreak/>
              <w:t>Работа с пластилином.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24. «Помидор», «Огурец»</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Пластилин и его св-ва. Приёмы: скатывания, раскатывания, вдавливание. Названия овощей: помидор, огурец.</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с пластилином. Подкладные доски. Тряпочка для вытирания рук.</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 иллюстративным материалом учебника (стр55). Объяснение технологии скатывания круговыми движениями (помидор),  до овальной формы (огурец). Подготовка рук к работе с пластилином. Работа с рабочей тетрадью. Работа  с опорой на предметно-операционный план.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25. «Морковка», «Свекла», «Репка».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Пластилин и его св-ва. Приёмы: скатывания, раскатывания, вдавливание. Названия овощей: помидор, огурец, морковь, свекла, репка.</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с пластилином. Подкладные доски. Тряпочка для вытирания рук.</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 иллюстративным материалом учебника (стр56). Объяснение технологии скатывания круговыми движениями. Подготовка рук к работе с пластилином. Работа с рабочей тетрадью. Работа  с опорой на предметно-</w:t>
            </w:r>
            <w:r>
              <w:rPr>
                <w:rFonts w:ascii="Times New Roman" w:hAnsi="Times New Roman" w:cs="Times New Roman"/>
                <w:sz w:val="28"/>
                <w:szCs w:val="28"/>
              </w:rPr>
              <w:lastRenderedPageBreak/>
              <w:t>операционный план.Оценка качества работы (по вопросам учителя).</w:t>
            </w:r>
          </w:p>
        </w:tc>
      </w:tr>
      <w:tr w:rsidR="00705455" w:rsidTr="00176D73">
        <w:tc>
          <w:tcPr>
            <w:tcW w:w="3726" w:type="dxa"/>
          </w:tcPr>
          <w:p w:rsidR="00705455" w:rsidRPr="00700F5E" w:rsidRDefault="00705455" w:rsidP="00176D73">
            <w:pPr>
              <w:spacing w:after="0" w:line="240" w:lineRule="auto"/>
              <w:rPr>
                <w:rFonts w:ascii="Times New Roman" w:hAnsi="Times New Roman" w:cs="Times New Roman"/>
                <w:b/>
                <w:sz w:val="28"/>
                <w:szCs w:val="28"/>
              </w:rPr>
            </w:pPr>
            <w:r w:rsidRPr="00700F5E">
              <w:rPr>
                <w:rFonts w:ascii="Times New Roman" w:hAnsi="Times New Roman" w:cs="Times New Roman"/>
                <w:b/>
                <w:sz w:val="28"/>
                <w:szCs w:val="28"/>
              </w:rPr>
              <w:lastRenderedPageBreak/>
              <w:t>Работа с природным материалом.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26. «Ёжик»</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природных материалов (форма, цвет, величина, плотность, гладкость). Пластилин и его св-ва. Приёмы: скатывания, раскатывания, вдавливание, сплющивание. Шишки: еловые, сосновые.</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с пластилином, шишка прямоугольник картона  для подложки. Подкладные доски. Тряпочка для вытирания рук.</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(стр66). Ориентировка в задании. Работа с рабочей тетрадью. Обучение приёму-сплющивание.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Pr="00700F5E" w:rsidRDefault="00705455" w:rsidP="00176D73">
            <w:pPr>
              <w:spacing w:after="0" w:line="240" w:lineRule="auto"/>
              <w:rPr>
                <w:rFonts w:ascii="Times New Roman" w:hAnsi="Times New Roman" w:cs="Times New Roman"/>
                <w:b/>
                <w:sz w:val="28"/>
                <w:szCs w:val="28"/>
              </w:rPr>
            </w:pPr>
            <w:r w:rsidRPr="00700F5E">
              <w:rPr>
                <w:rFonts w:ascii="Times New Roman" w:hAnsi="Times New Roman" w:cs="Times New Roman"/>
                <w:b/>
                <w:sz w:val="28"/>
                <w:szCs w:val="28"/>
              </w:rPr>
              <w:t>Работа с бумагой.</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27. «Радуга»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бумаги: рвётся, мнётся, клеится, сгибается. Орудия труда: ножницы, кисть, клей. ТБ при работе с ножницами. «Радуга», «дуга». Основные цвета: кр.,оранж.,жёл.,зел.,гол.,син., фиол.</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Альбомный лист, заготовки цветной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Учебник (стр34). Анализ образца по вопросам учителя. Повторение практических действий с бумагой. Закрепление приёмов вырезывания. Рисование по опорным точкам. Обведение по шаблону. Обучение приёму вырезывания по дугообразной линии. Выполнение </w:t>
            </w:r>
            <w:r>
              <w:rPr>
                <w:rFonts w:ascii="Times New Roman" w:hAnsi="Times New Roman" w:cs="Times New Roman"/>
                <w:sz w:val="28"/>
                <w:szCs w:val="28"/>
              </w:rPr>
              <w:lastRenderedPageBreak/>
              <w:t>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28. «Цветы в корзине».</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Св-ва бумаги: рвётся, мнётся, клеится, сгибается. Орудия труда: ножницы, кисть, клей. ТБ при работе с ножницами. </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Альбомный лист, заготовки цветной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(стр34). Анализ образца по вопросам учителя. Повторение практических действий с бумагой. Закрепление приёмов вырезывания, приём сминания. Криволинейное вырезывание.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29. «Фрукты на тарелке».</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бумаги: рвётся, мнётся, клеится, сгибается. Орудия труда: ножницы, кисть, клей. ТБ при работе с ножницами. Яблоко, апельсин, лимон, виноград. «на», «за», «перед», «справа», «слева», «сверху»</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Альбомный лист, заготовки цветной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(стр35-36). Повторить фрукты. Анализ образца по вопросам учителя. Рисование по опорным точкам. Обведение по шаблону. Обучение приёму вырезывания по кривой линии. Выполнение практического задания по изобразительно-</w:t>
            </w:r>
            <w:r>
              <w:rPr>
                <w:rFonts w:ascii="Times New Roman" w:hAnsi="Times New Roman" w:cs="Times New Roman"/>
                <w:sz w:val="28"/>
                <w:szCs w:val="28"/>
              </w:rPr>
              <w:lastRenderedPageBreak/>
              <w:t>графическому плану.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30.Игрушка « Бумажный шар»</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бумаги: рвётся, мнётся, клеится, сгибается. Орудия труда: ножницы, кисть, клей. ТБ при работе с ножницами. «Окружность», « круг», «шар».</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Заготовки цветной бумаги, ниточка.</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(стр35-36). Знакомство с понятиями: «окружность», «круг», «шар». Анализ образца по вопросам учителя. Повторение практических действий с бумагой. Закрепление приёмов вырезывания по кругу.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31.Игрушка «Цыплёнок в скорлупе».</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бумаги: рвётся, мнётся, клеится, сгибается. Орудия труда: ножницы, кисть, клей. ТБ при работе с ножницами. «Овал».</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Заготовки цветной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Учебник (стр37). Знакомство с понятием: «овал». Составление плана работы по вопросам уч-ля и предметно-операционному плану. Повторение ТБ при работе с ножницами. Закрепление приёмов вырезывания по кривой линии. Выполнение практического задания по </w:t>
            </w:r>
            <w:r>
              <w:rPr>
                <w:rFonts w:ascii="Times New Roman" w:hAnsi="Times New Roman" w:cs="Times New Roman"/>
                <w:sz w:val="28"/>
                <w:szCs w:val="28"/>
              </w:rPr>
              <w:lastRenderedPageBreak/>
              <w:t>изобразительно-графическому плану. Оценка качества работы (по вопросам уч-ля)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32. «Пароходик»</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«Транспорт»,«треугольник», «прямоугольник»,«квадрат», «пополам», «с угла на угол», «наверх», «внизу», «слева», «справа», «середина»</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Заготовка цветной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Повторить «транспорт», «треугольник», «прямоугольник». Учебник (стр 28).  Работа с иллюстративным материалом. Работа в рабочей тетради. Знакомство с приёмами сгибания. Обучение навыку делить сторону на 4 равные части. Выполнение работы по инструкции. Коллективная оценка.</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33. «Пилотка»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«Одежда»,«треугольник», «прямоугольник»,«квадрат», «пополам», «с угла на угол», «наверх», «внизу», «слева», «справа», «середина»</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Заготовка цветной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Повторить «одежда», «треугольник», «прямоугольник». Учебник (стр 28). Работа с иллюстративным материалом. Работа в рабочей тетради. Знакомство с приёмами сгибания. Обучение навыку делить сторону на 4 равные части. Выполнение работы по </w:t>
            </w:r>
            <w:r>
              <w:rPr>
                <w:rFonts w:ascii="Times New Roman" w:hAnsi="Times New Roman" w:cs="Times New Roman"/>
                <w:sz w:val="28"/>
                <w:szCs w:val="28"/>
              </w:rPr>
              <w:lastRenderedPageBreak/>
              <w:t>инструкции. Коллективная оценка.</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34. «Стрела»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«Транспорт»,«треугольник», «прямоугольник»,«квадрат», «пополам», «с угла на угол», «наверх», «внизу», «слева», «справа», «середина»</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Заготовка цветной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Повторить «транспорт», «треугольник», «прямоугольник». Учебник (стр 28).  Работа с иллюстративным материалом. Работа в рабочей тетради. Знакомство с приёмами сгибания: сгибание углов к середине. Выполнение работы по инструкции. Коллективная оценка.</w:t>
            </w:r>
          </w:p>
        </w:tc>
      </w:tr>
      <w:tr w:rsidR="00705455" w:rsidTr="00176D73">
        <w:tc>
          <w:tcPr>
            <w:tcW w:w="3726" w:type="dxa"/>
          </w:tcPr>
          <w:p w:rsidR="00705455" w:rsidRPr="00AD6361" w:rsidRDefault="00705455" w:rsidP="00176D73">
            <w:pPr>
              <w:spacing w:after="0" w:line="240" w:lineRule="auto"/>
              <w:rPr>
                <w:rFonts w:ascii="Times New Roman" w:hAnsi="Times New Roman" w:cs="Times New Roman"/>
                <w:b/>
                <w:sz w:val="28"/>
                <w:szCs w:val="28"/>
              </w:rPr>
            </w:pPr>
            <w:r w:rsidRPr="00AD6361">
              <w:rPr>
                <w:rFonts w:ascii="Times New Roman" w:hAnsi="Times New Roman" w:cs="Times New Roman"/>
                <w:b/>
                <w:sz w:val="28"/>
                <w:szCs w:val="28"/>
              </w:rPr>
              <w:t>Работа с нитками.</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35. Вводный урок. «Мир ниток»</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Нитки: «тонкие», «толстые», «короткие», «длинные», «разрываются», «разрезаются», «цветные».</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Нитки. Картонные заготовки.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по учебнику (стр67-74). Определение физ.св-в ниток. Знакомство с особенностями хранения. Обучение приёму : наматывания ниток на основу. Повторение за уч-лем хода работы по предметно-операционному плану. Обучение предметно-практических действий (на себя, от себя)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36. «Бабочка»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Нитки: «тонкие», «толстые», «короткие», «длинные», </w:t>
            </w:r>
            <w:r>
              <w:rPr>
                <w:rFonts w:ascii="Times New Roman" w:hAnsi="Times New Roman" w:cs="Times New Roman"/>
                <w:sz w:val="28"/>
                <w:szCs w:val="28"/>
              </w:rPr>
              <w:lastRenderedPageBreak/>
              <w:t>«разрываются», «разрезаются», «цветные».  «Сматываются в клубок», «наматываются на катушку»</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Учебник, рабочая тетрадь. Нитки.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о нитках: в природе и жизни человека, из чего </w:t>
            </w:r>
            <w:r>
              <w:rPr>
                <w:rFonts w:ascii="Times New Roman" w:hAnsi="Times New Roman" w:cs="Times New Roman"/>
                <w:sz w:val="28"/>
                <w:szCs w:val="28"/>
              </w:rPr>
              <w:lastRenderedPageBreak/>
              <w:t>делают нитки. Определение физ.св-в ниток. Знакомство с особенностями хранения. Повторение за уч-лем хода работы по предметно-операционному плану.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37. «Кисточка», «Бантик»</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Нитки: «тонкие», «толстые», «короткие», «длинные», «разрываются», «разрезаются», «цветные». «Сматываются в клубок», «наматываются на катушку»</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Нитки.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нитках: в природе и жизни человека, из чего делают нитки. Определение физ.св-в ниток. Знакомство с особенностями хранения. Повторение за уч-лем хода работы по предметно-операционному плану.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Pr="003C1875" w:rsidRDefault="00705455" w:rsidP="00176D73">
            <w:pPr>
              <w:spacing w:after="0" w:line="240" w:lineRule="auto"/>
              <w:rPr>
                <w:rFonts w:ascii="Times New Roman" w:hAnsi="Times New Roman" w:cs="Times New Roman"/>
                <w:b/>
                <w:sz w:val="28"/>
                <w:szCs w:val="28"/>
              </w:rPr>
            </w:pPr>
            <w:r w:rsidRPr="003C1875">
              <w:rPr>
                <w:rFonts w:ascii="Times New Roman" w:hAnsi="Times New Roman" w:cs="Times New Roman"/>
                <w:b/>
                <w:sz w:val="28"/>
                <w:szCs w:val="28"/>
              </w:rPr>
              <w:t>Работа с пластилином.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38. «Пирамидка»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Игрушки, пирамидка, </w:t>
            </w:r>
            <w:r>
              <w:rPr>
                <w:rFonts w:ascii="Times New Roman" w:hAnsi="Times New Roman" w:cs="Times New Roman"/>
                <w:sz w:val="28"/>
                <w:szCs w:val="28"/>
              </w:rPr>
              <w:lastRenderedPageBreak/>
              <w:t>Пластилин и его св-ва: скатывание, раскатывание, сплющивание</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рабочая </w:t>
            </w:r>
            <w:r>
              <w:rPr>
                <w:rFonts w:ascii="Times New Roman" w:hAnsi="Times New Roman" w:cs="Times New Roman"/>
                <w:sz w:val="28"/>
                <w:szCs w:val="28"/>
              </w:rPr>
              <w:lastRenderedPageBreak/>
              <w:t>тетрадь, коробка с пластилином. Подкладные доски. Тряпочка для вытирания рук.</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Беседа с иллюстративным </w:t>
            </w:r>
            <w:r>
              <w:rPr>
                <w:rFonts w:ascii="Times New Roman" w:hAnsi="Times New Roman" w:cs="Times New Roman"/>
                <w:sz w:val="28"/>
                <w:szCs w:val="28"/>
              </w:rPr>
              <w:lastRenderedPageBreak/>
              <w:t>материалом учебника (стр56). Объяснение технологии скатывания круговыми движениями, расплющивания. Подготовка рук к работе с пластилином. Работа с рабочей тетрадью. Работа  с опорой на предметно-операционный план.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39. «Грибы»</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Грибы.  Пластилин и его св-ва: скатывание, раскатывание, сплющивание</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с пластилином. Подкладные доски. Тряпочка для вытирания рук.</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 иллюстративным материалом учебника (стр56). Объяснение технологии скатывания круговыми движениями, расплющивания. Подготовка рук к работе с пластилином. Работа с рабочей тетрадью. Работа  с опорой на предметно-операционный план. Оценка качества работы (повопроса учителя)</w:t>
            </w:r>
          </w:p>
        </w:tc>
      </w:tr>
      <w:tr w:rsidR="00705455" w:rsidTr="00176D73">
        <w:tc>
          <w:tcPr>
            <w:tcW w:w="3726" w:type="dxa"/>
          </w:tcPr>
          <w:p w:rsidR="00705455" w:rsidRPr="008B2A18" w:rsidRDefault="00705455" w:rsidP="00176D73">
            <w:pPr>
              <w:spacing w:after="0" w:line="240" w:lineRule="auto"/>
              <w:rPr>
                <w:rFonts w:ascii="Times New Roman" w:hAnsi="Times New Roman" w:cs="Times New Roman"/>
                <w:b/>
                <w:sz w:val="28"/>
                <w:szCs w:val="28"/>
              </w:rPr>
            </w:pPr>
            <w:r w:rsidRPr="008B2A18">
              <w:rPr>
                <w:rFonts w:ascii="Times New Roman" w:hAnsi="Times New Roman" w:cs="Times New Roman"/>
                <w:b/>
                <w:sz w:val="28"/>
                <w:szCs w:val="28"/>
              </w:rPr>
              <w:t>Работа с бумагой.</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40. «Плетёный коврик из полос бумаги одного цвета»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ТБ при работе с ножницами. Геом.формы и их признаки. « плетение вверх-вниз», «сверху», «снизу», «выше», </w:t>
            </w:r>
            <w:r>
              <w:rPr>
                <w:rFonts w:ascii="Times New Roman" w:hAnsi="Times New Roman" w:cs="Times New Roman"/>
                <w:sz w:val="28"/>
                <w:szCs w:val="28"/>
              </w:rPr>
              <w:lastRenderedPageBreak/>
              <w:t>«ниже»</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рабочая тетрадь №2,ножницы, бумажный </w:t>
            </w:r>
            <w:r>
              <w:rPr>
                <w:rFonts w:ascii="Times New Roman" w:hAnsi="Times New Roman" w:cs="Times New Roman"/>
                <w:sz w:val="28"/>
                <w:szCs w:val="28"/>
              </w:rPr>
              <w:lastRenderedPageBreak/>
              <w:t>прямоугольник, узкие полоски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(стр38). Анализ образца по вопросам учителя. Повторение практических действий с </w:t>
            </w:r>
            <w:r>
              <w:rPr>
                <w:rFonts w:ascii="Times New Roman" w:hAnsi="Times New Roman" w:cs="Times New Roman"/>
                <w:sz w:val="28"/>
                <w:szCs w:val="28"/>
              </w:rPr>
              <w:lastRenderedPageBreak/>
              <w:t>бумагой. Закрепление приёмов симметричного надреза. Рисование по опорным точкам. Обведение по шаблону. Обучение приёму вырезывания по симметричным линиям.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Pr="000A618B" w:rsidRDefault="00705455" w:rsidP="00176D73">
            <w:pPr>
              <w:spacing w:after="0" w:line="240" w:lineRule="auto"/>
              <w:rPr>
                <w:rFonts w:ascii="Times New Roman" w:hAnsi="Times New Roman" w:cs="Times New Roman"/>
                <w:b/>
                <w:sz w:val="28"/>
                <w:szCs w:val="28"/>
              </w:rPr>
            </w:pPr>
            <w:r w:rsidRPr="000A618B">
              <w:rPr>
                <w:rFonts w:ascii="Times New Roman" w:hAnsi="Times New Roman" w:cs="Times New Roman"/>
                <w:b/>
                <w:sz w:val="28"/>
                <w:szCs w:val="28"/>
              </w:rPr>
              <w:lastRenderedPageBreak/>
              <w:t>Работа с нитками.</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41. «Косичка, плетёная в три пряди».</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Нитки: «тонкие», «толстые», «короткие», «длинные», «разрываются», «разрезаются», «цветные», «влево», «вправо»</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Нитки.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нитках: свойства, хранение, область применения. Повторение за уч-лем хода работы по предметно-операционному плану. Знакомство с пониманием цифровых обозначений. Выполнение практического задания по изобразительно-графическому плану. Оценка качества работы (повопроса учителя)</w:t>
            </w:r>
          </w:p>
        </w:tc>
      </w:tr>
      <w:tr w:rsidR="00705455" w:rsidTr="00176D73">
        <w:tc>
          <w:tcPr>
            <w:tcW w:w="3726" w:type="dxa"/>
          </w:tcPr>
          <w:p w:rsidR="00705455" w:rsidRPr="00B665ED" w:rsidRDefault="00705455" w:rsidP="00176D73">
            <w:pPr>
              <w:spacing w:after="0" w:line="240" w:lineRule="auto"/>
              <w:rPr>
                <w:rFonts w:ascii="Times New Roman" w:hAnsi="Times New Roman" w:cs="Times New Roman"/>
                <w:b/>
                <w:sz w:val="28"/>
                <w:szCs w:val="28"/>
              </w:rPr>
            </w:pPr>
            <w:r w:rsidRPr="00B665ED">
              <w:rPr>
                <w:rFonts w:ascii="Times New Roman" w:hAnsi="Times New Roman" w:cs="Times New Roman"/>
                <w:b/>
                <w:sz w:val="28"/>
                <w:szCs w:val="28"/>
              </w:rPr>
              <w:t>Работа с бумагой.</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42. «Декоративная веточка»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ТБ при работе с ножницами. </w:t>
            </w:r>
            <w:r>
              <w:rPr>
                <w:rFonts w:ascii="Times New Roman" w:hAnsi="Times New Roman" w:cs="Times New Roman"/>
                <w:sz w:val="28"/>
                <w:szCs w:val="28"/>
              </w:rPr>
              <w:lastRenderedPageBreak/>
              <w:t>«снизу-вверх», « сложить пополам», «накручивание заготовки на палочку»</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рабочая </w:t>
            </w:r>
            <w:r>
              <w:rPr>
                <w:rFonts w:ascii="Times New Roman" w:hAnsi="Times New Roman" w:cs="Times New Roman"/>
                <w:sz w:val="28"/>
                <w:szCs w:val="28"/>
              </w:rPr>
              <w:lastRenderedPageBreak/>
              <w:t>тетрадь №2. Полоска зелёной бумаги, ножницы, палочка.</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(стр39). Анализ </w:t>
            </w:r>
            <w:r>
              <w:rPr>
                <w:rFonts w:ascii="Times New Roman" w:hAnsi="Times New Roman" w:cs="Times New Roman"/>
                <w:sz w:val="28"/>
                <w:szCs w:val="28"/>
              </w:rPr>
              <w:lastRenderedPageBreak/>
              <w:t>образца по вопросам учителя. Повторение практических действий с бумагой. Закрепление приёмов симметричного надреза  «на глаз». Обучение приёму накручивание на палочку (веточку).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Pr="00DA4676" w:rsidRDefault="00705455" w:rsidP="00176D73">
            <w:pPr>
              <w:spacing w:after="0" w:line="240" w:lineRule="auto"/>
              <w:rPr>
                <w:rFonts w:ascii="Times New Roman" w:hAnsi="Times New Roman" w:cs="Times New Roman"/>
                <w:b/>
                <w:sz w:val="28"/>
                <w:szCs w:val="28"/>
              </w:rPr>
            </w:pPr>
            <w:r w:rsidRPr="00DA4676">
              <w:rPr>
                <w:rFonts w:ascii="Times New Roman" w:hAnsi="Times New Roman" w:cs="Times New Roman"/>
                <w:b/>
                <w:sz w:val="28"/>
                <w:szCs w:val="28"/>
              </w:rPr>
              <w:lastRenderedPageBreak/>
              <w:t>Работа с природным материалом.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43. «Ёжик»</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Св-ва природных материалов (форма, цвет, величина, плотность, гладкость). Пластилин и его св-ва. Приёмы: скатывания, раскатывания, вдавливание, сплющивание. </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с пластилином, пушистая трава, прямоугольник картона  для подложки. Подкладные доски. Тряпочка для вытирания рук.</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(стр66). Ориентировка в задании. Работа с рабочей тетрадью. Обучение приёму-сплющивание.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Pr="00C075BE" w:rsidRDefault="00705455" w:rsidP="00176D73">
            <w:pPr>
              <w:spacing w:after="0" w:line="240" w:lineRule="auto"/>
              <w:rPr>
                <w:rFonts w:ascii="Times New Roman" w:hAnsi="Times New Roman" w:cs="Times New Roman"/>
                <w:b/>
                <w:sz w:val="28"/>
                <w:szCs w:val="28"/>
              </w:rPr>
            </w:pPr>
            <w:r w:rsidRPr="00C075BE">
              <w:rPr>
                <w:rFonts w:ascii="Times New Roman" w:hAnsi="Times New Roman" w:cs="Times New Roman"/>
                <w:b/>
                <w:sz w:val="28"/>
                <w:szCs w:val="28"/>
              </w:rPr>
              <w:t>Работа с нитками.</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44. «Шитьё по вертикальным, </w:t>
            </w:r>
            <w:r>
              <w:rPr>
                <w:rFonts w:ascii="Times New Roman" w:hAnsi="Times New Roman" w:cs="Times New Roman"/>
                <w:sz w:val="28"/>
                <w:szCs w:val="28"/>
              </w:rPr>
              <w:lastRenderedPageBreak/>
              <w:t>горизонтальным и наклонным линиям»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Геом.формы: треугольник, квадрат, круг. Линии: </w:t>
            </w:r>
            <w:r>
              <w:rPr>
                <w:rFonts w:ascii="Times New Roman" w:hAnsi="Times New Roman" w:cs="Times New Roman"/>
                <w:sz w:val="28"/>
                <w:szCs w:val="28"/>
              </w:rPr>
              <w:lastRenderedPageBreak/>
              <w:t>прямая, вертикальная, наклонная. Нитки: «тонкие», «толстые», «короткие», «длинные», «разрываются», «разрезаются», «цветные», «влево», «вправо», «игла вверх-вниз». Инструменты: игла, коклюшки, спицы, ножницы.</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рабочая тетрадь. Нитки. </w:t>
            </w:r>
            <w:r>
              <w:rPr>
                <w:rFonts w:ascii="Times New Roman" w:hAnsi="Times New Roman" w:cs="Times New Roman"/>
                <w:sz w:val="28"/>
                <w:szCs w:val="28"/>
              </w:rPr>
              <w:lastRenderedPageBreak/>
              <w:t>Полоска плотной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(стр.76-77) Беседа о нитках: свойства, </w:t>
            </w:r>
            <w:r>
              <w:rPr>
                <w:rFonts w:ascii="Times New Roman" w:hAnsi="Times New Roman" w:cs="Times New Roman"/>
                <w:sz w:val="28"/>
                <w:szCs w:val="28"/>
              </w:rPr>
              <w:lastRenderedPageBreak/>
              <w:t>хранение, область применения. ТБ при работе с иглой. Обучение приёму вдевания нитки в иголку, закрепки её в начале и конце строчки. Повторение за уч-лем хода работы по предметно-операционному плану. Выполнение практического задания по изобразительно-графическому плану. Оценка качества работы (повопроса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45. «Вышивание квадрата, треугольника, круга»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Геом.формы: треугольник, квадрат, круг. Линии: прямая, вертикальная, наклонная. Нитки: «тонкие», «толстые», «короткие», «длинные», «разрываются», «разрезаются», «цветные», «влево», «вправо», «игла вверх-вниз». Инструменты: игла, коклюшки, спицы, ножницы.</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Нитки. Полоска плотной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Учебник (стр.76-77) Беседа о нитках: свойства, хранение, область применения. ТБ при работе с иглой. Обучение приёму вдевания нитки в иголку, закрепки её в начале и конце строчки. Повторение за уч-лем хода работы по предметно-операционному плану. Выполнение практического задания по изобразительно-графическому плану. </w:t>
            </w:r>
            <w:r>
              <w:rPr>
                <w:rFonts w:ascii="Times New Roman" w:hAnsi="Times New Roman" w:cs="Times New Roman"/>
                <w:sz w:val="28"/>
                <w:szCs w:val="28"/>
              </w:rPr>
              <w:lastRenderedPageBreak/>
              <w:t>Оценка качества работы (повопроса учителя)</w:t>
            </w:r>
          </w:p>
        </w:tc>
      </w:tr>
      <w:tr w:rsidR="00705455" w:rsidTr="00176D73">
        <w:tc>
          <w:tcPr>
            <w:tcW w:w="3726" w:type="dxa"/>
          </w:tcPr>
          <w:p w:rsidR="00705455" w:rsidRPr="00E6228E" w:rsidRDefault="00705455" w:rsidP="00176D73">
            <w:pPr>
              <w:spacing w:after="0" w:line="240" w:lineRule="auto"/>
              <w:rPr>
                <w:rFonts w:ascii="Times New Roman" w:hAnsi="Times New Roman" w:cs="Times New Roman"/>
                <w:b/>
                <w:sz w:val="28"/>
                <w:szCs w:val="28"/>
              </w:rPr>
            </w:pPr>
            <w:r w:rsidRPr="00E6228E">
              <w:rPr>
                <w:rFonts w:ascii="Times New Roman" w:hAnsi="Times New Roman" w:cs="Times New Roman"/>
                <w:b/>
                <w:sz w:val="28"/>
                <w:szCs w:val="28"/>
              </w:rPr>
              <w:lastRenderedPageBreak/>
              <w:t>Работа с пластилином.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46. «Цыплёнок»</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Пластилин и его св-ва: «скатывание, раскатывание, сплющивание, прищипывание, примазывание»</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пластилина. Подкладные доски. Тряпочка для вытирания рук. Готовый образец.</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(стр57). Анализ образца с помощью учителя.   Планирование с опорой на предметно-операционный план. Обучение приёму «примазывания». Работа с рабочей тетрадью. Работа  с опорой на предметно-операционный план. Оценка качества работы (повопроса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47. «Курочка в корзинке»</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Пластилин и его св-ва: «скатывание, раскатывание, сплющивание, прищипывание, примазывание»</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пластилина. Подкладные доски. Тряпочка для вытирания рук. Готовый образец.</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(стр57). Анализ образца с помощью учителя.   Планирование с опорой на предметно-операционный план. Обучение приёму «примазывания». Работа с рабочей тетрадью. Работа  с опорой на предметно-операционный план. Оценка качества работы (по вопросам учителя)</w:t>
            </w:r>
          </w:p>
        </w:tc>
      </w:tr>
      <w:tr w:rsidR="00705455" w:rsidTr="00176D73">
        <w:tc>
          <w:tcPr>
            <w:tcW w:w="3726" w:type="dxa"/>
          </w:tcPr>
          <w:p w:rsidR="00705455" w:rsidRPr="009F672C" w:rsidRDefault="00705455" w:rsidP="00176D73">
            <w:pPr>
              <w:spacing w:after="0" w:line="240" w:lineRule="auto"/>
              <w:rPr>
                <w:rFonts w:ascii="Times New Roman" w:hAnsi="Times New Roman" w:cs="Times New Roman"/>
                <w:b/>
                <w:sz w:val="28"/>
                <w:szCs w:val="28"/>
              </w:rPr>
            </w:pPr>
            <w:r w:rsidRPr="009F672C">
              <w:rPr>
                <w:rFonts w:ascii="Times New Roman" w:hAnsi="Times New Roman" w:cs="Times New Roman"/>
                <w:b/>
                <w:sz w:val="28"/>
                <w:szCs w:val="28"/>
              </w:rPr>
              <w:t>Работа с бумагой.</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48. Аппликация  «Самолёт в облаках»</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Транспорт. Понятия: «вырезание, обрывание, </w:t>
            </w:r>
            <w:r>
              <w:rPr>
                <w:rFonts w:ascii="Times New Roman" w:hAnsi="Times New Roman" w:cs="Times New Roman"/>
                <w:sz w:val="28"/>
                <w:szCs w:val="28"/>
              </w:rPr>
              <w:lastRenderedPageBreak/>
              <w:t>наклеивание»</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рабочая тетрадь №2. Листы </w:t>
            </w:r>
            <w:r>
              <w:rPr>
                <w:rFonts w:ascii="Times New Roman" w:hAnsi="Times New Roman" w:cs="Times New Roman"/>
                <w:sz w:val="28"/>
                <w:szCs w:val="28"/>
              </w:rPr>
              <w:lastRenderedPageBreak/>
              <w:t>голубой, белой, коричневой бумаги, ножницы, клей. Готовый образец.</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(стр40). Анализ образца с помощью </w:t>
            </w:r>
            <w:r>
              <w:rPr>
                <w:rFonts w:ascii="Times New Roman" w:hAnsi="Times New Roman" w:cs="Times New Roman"/>
                <w:sz w:val="28"/>
                <w:szCs w:val="28"/>
              </w:rPr>
              <w:lastRenderedPageBreak/>
              <w:t>учителя.   Повторение приёмов обработки бумаги. Планирование с опорой на предметно-операционный план. Обучение симметричному вырезанию. Оценка качества работы (по вопросам учителя: поиск ошибок и установление причин их возникновения)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49. «Птичка»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Птицы и их строение: голова, туловище, два крыла, хвост. Геом.формы и их признаки.</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Заготовка цветной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(стр29) Повторить «птица и её строение», «треугольник», «прямоугольник», «квадрат». Работа с иллюстративным материалом. Работа в рабочей тетради. Знакомство с приёмами сгибания. Обучение навыку «сгибание углов к центру». Выполнение работы по инструкции. Коллективная оценка.</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50. «Птички»</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Птицы и их строение: голова, туловище, два крыла, хвост. Геом.формы и их признаки. ТБ при работе с ножницами.</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ножницы, лист белой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Учебник (стр39). Анализ образца по вопросам учителя. Повторение практических действий с бумагой. Закрепление </w:t>
            </w:r>
            <w:r>
              <w:rPr>
                <w:rFonts w:ascii="Times New Roman" w:hAnsi="Times New Roman" w:cs="Times New Roman"/>
                <w:sz w:val="28"/>
                <w:szCs w:val="28"/>
              </w:rPr>
              <w:lastRenderedPageBreak/>
              <w:t>приёмов симметричного вырезания из бумаги, сложенной пополам. Обучение приёму сгибания бумаги по типу «гармошки». Самостоятельная сборка конструкции с опорой на образец и с помощью учителя. Коллективная оценка качества работы .</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51. «Курочка»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Животные и их названия. Понятия: « с угла на угол», «боковые стороны к середине»,  «вогнуть внутрь»</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Заготовка листа белой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(стр29). Повторение  названия животных. Анализ образца по вопросам учителя. Закрепление приёмов сгибания бумаги. Обучение приёму сгибания бумаги по типу «выгнуть наружу». Выполнение изделия по инструкции и показу учителя с опорой на план. Коллективная оценка качества работы .</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52. «Закладка для книг с геометрическим орнаментом»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«Орнамент», «закладка», «полукруг», « треугольник», «круг», «квадрат».</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Заготовка цветной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Учебник (стр41). Анализ образца по вопросам учителя. Планирование операции с помощью предметно-операционного </w:t>
            </w:r>
            <w:r>
              <w:rPr>
                <w:rFonts w:ascii="Times New Roman" w:hAnsi="Times New Roman" w:cs="Times New Roman"/>
                <w:sz w:val="28"/>
                <w:szCs w:val="28"/>
              </w:rPr>
              <w:lastRenderedPageBreak/>
              <w:t>плана. Обучение приёму разметки по шаблону.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Pr="00B0395C" w:rsidRDefault="00705455" w:rsidP="00176D73">
            <w:pPr>
              <w:spacing w:after="0" w:line="240" w:lineRule="auto"/>
              <w:rPr>
                <w:rFonts w:ascii="Times New Roman" w:hAnsi="Times New Roman" w:cs="Times New Roman"/>
                <w:b/>
                <w:sz w:val="28"/>
                <w:szCs w:val="28"/>
              </w:rPr>
            </w:pPr>
            <w:r w:rsidRPr="00B0395C">
              <w:rPr>
                <w:rFonts w:ascii="Times New Roman" w:hAnsi="Times New Roman" w:cs="Times New Roman"/>
                <w:b/>
                <w:sz w:val="28"/>
                <w:szCs w:val="28"/>
              </w:rPr>
              <w:lastRenderedPageBreak/>
              <w:t>Работа с природным материалом.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53. Вазочка « Радуга»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природных материалов (форма, цвет, величина, плотность, гладкость). Пластилин и его св-ва. Приёмы: скатывания, раскатывания, вдавливание, сплющивание. Цвета: красный, оранжевый, жёлтый, зелёный, синий, фиолетовый). Величина: длинный, короткий, средний.</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с пластилином, горох. Подкладные доски. Тряпочка для вытирания рук.</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(стр65). Повторение свойств пластилина. Повторение цветов спектра. Повторение представлений о величине. Обучение самоконтролю. Обучение планированию хода работы по изобразительно-графическому плану с помощью учителя. Ориентировка в задании. Работа с рабочей тетрадью. Оценка качества работы (по вопросам учителя).</w:t>
            </w:r>
          </w:p>
        </w:tc>
      </w:tr>
      <w:tr w:rsidR="00705455" w:rsidTr="00176D73">
        <w:tc>
          <w:tcPr>
            <w:tcW w:w="3726" w:type="dxa"/>
          </w:tcPr>
          <w:p w:rsidR="00705455" w:rsidRPr="00A170F5" w:rsidRDefault="00705455" w:rsidP="00176D73">
            <w:pPr>
              <w:spacing w:after="0" w:line="240" w:lineRule="auto"/>
              <w:rPr>
                <w:rFonts w:ascii="Times New Roman" w:hAnsi="Times New Roman" w:cs="Times New Roman"/>
                <w:b/>
                <w:sz w:val="28"/>
                <w:szCs w:val="28"/>
              </w:rPr>
            </w:pPr>
            <w:r w:rsidRPr="00A170F5">
              <w:rPr>
                <w:rFonts w:ascii="Times New Roman" w:hAnsi="Times New Roman" w:cs="Times New Roman"/>
                <w:b/>
                <w:sz w:val="28"/>
                <w:szCs w:val="28"/>
              </w:rPr>
              <w:t>Работа с пластилином.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54. «Быстроногая лошадка»</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Пластилин и его св-ва: «скатывание, раскатывание, сплющивание, </w:t>
            </w:r>
            <w:r>
              <w:rPr>
                <w:rFonts w:ascii="Times New Roman" w:hAnsi="Times New Roman" w:cs="Times New Roman"/>
                <w:sz w:val="28"/>
                <w:szCs w:val="28"/>
              </w:rPr>
              <w:lastRenderedPageBreak/>
              <w:t>прищипывание, примазывание»</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рабочая тетрадь, коробка пластилина. </w:t>
            </w:r>
            <w:r>
              <w:rPr>
                <w:rFonts w:ascii="Times New Roman" w:hAnsi="Times New Roman" w:cs="Times New Roman"/>
                <w:sz w:val="28"/>
                <w:szCs w:val="28"/>
              </w:rPr>
              <w:lastRenderedPageBreak/>
              <w:t>Подкладные доски. Тряпочка для вытирания рук. Готовый образец.</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(стр58). Анализ образца с помощью учителя. Планирование с </w:t>
            </w:r>
            <w:r>
              <w:rPr>
                <w:rFonts w:ascii="Times New Roman" w:hAnsi="Times New Roman" w:cs="Times New Roman"/>
                <w:sz w:val="28"/>
                <w:szCs w:val="28"/>
              </w:rPr>
              <w:lastRenderedPageBreak/>
              <w:t>опорой на предметно-операционный план. Обучение приёму «примазывания», «прищипывания». Работа с рабочей тетрадью. Работа  с опорой на предметно-операционный план. Оценка качества работы (по вопросам учителя)</w:t>
            </w:r>
          </w:p>
        </w:tc>
      </w:tr>
      <w:tr w:rsidR="00705455" w:rsidTr="00176D73">
        <w:tc>
          <w:tcPr>
            <w:tcW w:w="3726" w:type="dxa"/>
          </w:tcPr>
          <w:p w:rsidR="00705455" w:rsidRPr="00DB51FD" w:rsidRDefault="00705455" w:rsidP="00176D73">
            <w:pPr>
              <w:spacing w:after="0" w:line="240" w:lineRule="auto"/>
              <w:rPr>
                <w:rFonts w:ascii="Times New Roman" w:hAnsi="Times New Roman" w:cs="Times New Roman"/>
                <w:b/>
                <w:sz w:val="28"/>
                <w:szCs w:val="28"/>
              </w:rPr>
            </w:pPr>
            <w:r w:rsidRPr="00DB51FD">
              <w:rPr>
                <w:rFonts w:ascii="Times New Roman" w:hAnsi="Times New Roman" w:cs="Times New Roman"/>
                <w:b/>
                <w:sz w:val="28"/>
                <w:szCs w:val="28"/>
              </w:rPr>
              <w:lastRenderedPageBreak/>
              <w:t>Работа с бумагой.</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55. Коллективная аппликация «Букет цветов»</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Названия цветов: ромашки, маргаритки, ноготки. Понятия: длинный, короткий, узкий, широкий, заострённый, закруглённый. Признаки геом.форм.</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Заготовки цветной бумаги квадратной формы, ножницы, клей.</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иллюстраций  цветов. Учебник (стр42). Рассматривание готового образца. Обучение навыку симметричного вырезывания лепестков. Повторение признаков геом. форм. Выполнение практического задания по изобразительно-графическому плану. Оценка качества работы (по вопросам учителя: поиск ошибок и установление причин их возникновения)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56. «Орнаменты»</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Понятие: орнамент, середина, стороны, углы.</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Учебник, рабочая тетрадь, ножницы, </w:t>
            </w:r>
            <w:r>
              <w:rPr>
                <w:rFonts w:ascii="Times New Roman" w:hAnsi="Times New Roman" w:cs="Times New Roman"/>
                <w:sz w:val="28"/>
                <w:szCs w:val="28"/>
              </w:rPr>
              <w:lastRenderedPageBreak/>
              <w:t>заготовки бумаги, образец, клей.</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(стр43). Анализ образца по вопросам </w:t>
            </w:r>
            <w:r>
              <w:rPr>
                <w:rFonts w:ascii="Times New Roman" w:hAnsi="Times New Roman" w:cs="Times New Roman"/>
                <w:sz w:val="28"/>
                <w:szCs w:val="28"/>
              </w:rPr>
              <w:lastRenderedPageBreak/>
              <w:t>учителя. Планирование операции с помощью предметно-операционного плана. Обучение сгибать квадрат в три раза, способу симметричного вырезания.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57, 58. Аппликация  «Подсолнух».</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Названия цветов: ромашки, маргаритки, ноготки, подсолнух. Понятия: длинный, короткий, узкий, широкий, заострённый, закруглённый. Признаки геом.форм.</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Заготовки цветной бумаги квадратной формы, ножницы, клей.</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(стр44) Рассматривание иллюстраций  цветов. Анализ композиции с помощью учителя. Планирование работы с опорой на план. Обучение способу «тиражирование деталей». Использование «схемы для контроля».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Pr="008940F4" w:rsidRDefault="00705455" w:rsidP="00176D73">
            <w:pPr>
              <w:spacing w:after="0" w:line="240" w:lineRule="auto"/>
              <w:rPr>
                <w:rFonts w:ascii="Times New Roman" w:hAnsi="Times New Roman" w:cs="Times New Roman"/>
                <w:b/>
                <w:sz w:val="28"/>
                <w:szCs w:val="28"/>
              </w:rPr>
            </w:pPr>
            <w:r w:rsidRPr="008940F4">
              <w:rPr>
                <w:rFonts w:ascii="Times New Roman" w:hAnsi="Times New Roman" w:cs="Times New Roman"/>
                <w:b/>
                <w:sz w:val="28"/>
                <w:szCs w:val="28"/>
              </w:rPr>
              <w:t>Работа с природным материалом.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59. «Пингвин»</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природных материалов (форма, цвет, величина, плотность, гладкость). Пластилин и его св-ва. Приёмы: скатывания, раскатывания, вдавливание, сплющивание. Величина: длинный, короткий, средний.</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пластилина. Еловая шишка, крылатки клёна. Подкладные доски. Тряпочка для вытирания рук. Готовый образец.</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(стр66) Рассматривание образца с помощью учителя. Планирование работы по предметно-операционному плану. Ориентировка в задании. Работа с рабочей тетрадью.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60. «Петушок»</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Св-ва природных материалов (форма, цвет, величина, плотность, гладкость). Пластилин и его св-ва. Приёмы: скатывания, раскатывания, вдавливание, сплющивание. Цвета: красный, оранжевый, жёлтый, зелёный, синий, фиолетовый). Величина: длинный, короткий, средний.</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пластилина. Еловая шишка, крылатки клёна. Подкладные доски. Тряпочка для вытирания рук. Готовый образец.</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(стр66) Рассматривание образца с помощью учителя. Планирование работы по предметно-операционному плану. Ориентировка в задании. Работа с рабочей тетрадью. Оценка качества работы (по вопросам учителя).</w:t>
            </w:r>
          </w:p>
        </w:tc>
      </w:tr>
      <w:tr w:rsidR="00705455" w:rsidTr="00176D73">
        <w:tc>
          <w:tcPr>
            <w:tcW w:w="3726" w:type="dxa"/>
          </w:tcPr>
          <w:p w:rsidR="00705455" w:rsidRPr="008940F4" w:rsidRDefault="00705455" w:rsidP="00176D73">
            <w:pPr>
              <w:spacing w:after="0" w:line="240" w:lineRule="auto"/>
              <w:rPr>
                <w:rFonts w:ascii="Times New Roman" w:hAnsi="Times New Roman" w:cs="Times New Roman"/>
                <w:b/>
                <w:sz w:val="28"/>
                <w:szCs w:val="28"/>
              </w:rPr>
            </w:pPr>
            <w:r w:rsidRPr="008940F4">
              <w:rPr>
                <w:rFonts w:ascii="Times New Roman" w:hAnsi="Times New Roman" w:cs="Times New Roman"/>
                <w:b/>
                <w:sz w:val="28"/>
                <w:szCs w:val="28"/>
              </w:rPr>
              <w:t>Работа с пластилином.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61. «Клоун Федя»</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Части тела человека: голова, туловище, руки, ноги. Пластилин и его св-ва: «скатывание, раскатывание, сплющивание, прищипывание, примазывание»</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пластилина. Подкладные доски. Тряпочка для вытирания рук. Готовый образец.</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Учебник (стр58) Рассматривание и анализ образца с помощью учителя. Планирование работы по предметно-операционному плану. Ориентировка в задании. Работа с рабочей </w:t>
            </w:r>
            <w:r>
              <w:rPr>
                <w:rFonts w:ascii="Times New Roman" w:hAnsi="Times New Roman" w:cs="Times New Roman"/>
                <w:sz w:val="28"/>
                <w:szCs w:val="28"/>
              </w:rPr>
              <w:lastRenderedPageBreak/>
              <w:t>тетрадью.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62. «Стилизованная фигурка девочки»</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Части тела человека: голова, туловище, руки, ноги. Пластилин и его св-ва: «скатывание, раскатывание, сплющивание, прищипывание, примазывание»</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коробка пластилина. Подкладные доски. Тряпочка для вытирания рук. Готовый образец.</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(стр58) Рассматривание и анализ образца с помощью учителя. Планирование работы по предметно-операционному плану. Ориентировка в задании. Работа с рабочей тетрадью. Оценка качества работы (по вопросам учителя).</w:t>
            </w:r>
          </w:p>
        </w:tc>
      </w:tr>
      <w:tr w:rsidR="00705455" w:rsidTr="00176D73">
        <w:tc>
          <w:tcPr>
            <w:tcW w:w="3726" w:type="dxa"/>
          </w:tcPr>
          <w:p w:rsidR="00705455" w:rsidRPr="008940F4" w:rsidRDefault="00705455" w:rsidP="00176D73">
            <w:pPr>
              <w:spacing w:after="0" w:line="240" w:lineRule="auto"/>
              <w:rPr>
                <w:rFonts w:ascii="Times New Roman" w:hAnsi="Times New Roman" w:cs="Times New Roman"/>
                <w:b/>
                <w:sz w:val="28"/>
                <w:szCs w:val="28"/>
              </w:rPr>
            </w:pPr>
            <w:r w:rsidRPr="008940F4">
              <w:rPr>
                <w:rFonts w:ascii="Times New Roman" w:hAnsi="Times New Roman" w:cs="Times New Roman"/>
                <w:b/>
                <w:sz w:val="28"/>
                <w:szCs w:val="28"/>
              </w:rPr>
              <w:t>Работа с бумагой.</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63. «Матрёшки»</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Понятия: матрёшка-конус, голова-шар. Круг. Признаки: широкий, узкий, высокий, низкий.</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Заготовки круга из  цветной бумаги, ножницы, клей.</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(стр48-49) Рассматривание и анализ образца с помощью учителя. Обучение изготовлению конической формы из бумаги. Планирование работы по предметно-операционному плану. Ориентировка в задании. Работа с рабочей тетрадью.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64. «Пингвин»</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Понятия: пингвин, цилиндр. Прямоугольник. Признаки: </w:t>
            </w:r>
            <w:r>
              <w:rPr>
                <w:rFonts w:ascii="Times New Roman" w:hAnsi="Times New Roman" w:cs="Times New Roman"/>
                <w:sz w:val="28"/>
                <w:szCs w:val="28"/>
              </w:rPr>
              <w:lastRenderedPageBreak/>
              <w:t>широкий, узкий, высокий, низкий.</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рабочая тетрадь. Заготовки </w:t>
            </w:r>
            <w:r>
              <w:rPr>
                <w:rFonts w:ascii="Times New Roman" w:hAnsi="Times New Roman" w:cs="Times New Roman"/>
                <w:sz w:val="28"/>
                <w:szCs w:val="28"/>
              </w:rPr>
              <w:lastRenderedPageBreak/>
              <w:t>прямоугольника из  цветной бумаги, ножницы, клей.</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(стр46-47) Рассматривание и анализ </w:t>
            </w:r>
            <w:r>
              <w:rPr>
                <w:rFonts w:ascii="Times New Roman" w:hAnsi="Times New Roman" w:cs="Times New Roman"/>
                <w:sz w:val="28"/>
                <w:szCs w:val="28"/>
              </w:rPr>
              <w:lastRenderedPageBreak/>
              <w:t>образца с помощью учителя. Обучение изготовлению цилиндрической формы из бумаги. Планирование работы по предметно-операционному плану. Ориентировка в задании. Работа с рабочей тетрадью. Оценка качества работы (по вопросам учителя).</w:t>
            </w:r>
          </w:p>
        </w:tc>
      </w:tr>
      <w:tr w:rsidR="00705455" w:rsidTr="00176D73">
        <w:tc>
          <w:tcPr>
            <w:tcW w:w="3726" w:type="dxa"/>
          </w:tcPr>
          <w:p w:rsidR="00705455" w:rsidRPr="008940F4" w:rsidRDefault="00705455" w:rsidP="00176D73">
            <w:pPr>
              <w:spacing w:after="0" w:line="240" w:lineRule="auto"/>
              <w:rPr>
                <w:rFonts w:ascii="Times New Roman" w:hAnsi="Times New Roman" w:cs="Times New Roman"/>
                <w:b/>
                <w:sz w:val="28"/>
                <w:szCs w:val="28"/>
              </w:rPr>
            </w:pPr>
            <w:r w:rsidRPr="008940F4">
              <w:rPr>
                <w:rFonts w:ascii="Times New Roman" w:hAnsi="Times New Roman" w:cs="Times New Roman"/>
                <w:b/>
                <w:sz w:val="28"/>
                <w:szCs w:val="28"/>
              </w:rPr>
              <w:lastRenderedPageBreak/>
              <w:t>Работа с нитками.</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p>
        </w:tc>
        <w:tc>
          <w:tcPr>
            <w:tcW w:w="2518" w:type="dxa"/>
          </w:tcPr>
          <w:p w:rsidR="00705455" w:rsidRDefault="00705455" w:rsidP="00176D73">
            <w:pPr>
              <w:spacing w:after="0" w:line="240" w:lineRule="auto"/>
              <w:rPr>
                <w:rFonts w:ascii="Times New Roman" w:hAnsi="Times New Roman" w:cs="Times New Roman"/>
                <w:sz w:val="28"/>
                <w:szCs w:val="28"/>
              </w:rPr>
            </w:pPr>
          </w:p>
        </w:tc>
        <w:tc>
          <w:tcPr>
            <w:tcW w:w="3472" w:type="dxa"/>
          </w:tcPr>
          <w:p w:rsidR="00705455" w:rsidRDefault="00705455" w:rsidP="00176D73">
            <w:pPr>
              <w:spacing w:after="0" w:line="240" w:lineRule="auto"/>
              <w:rPr>
                <w:rFonts w:ascii="Times New Roman" w:hAnsi="Times New Roman" w:cs="Times New Roman"/>
                <w:sz w:val="28"/>
                <w:szCs w:val="28"/>
              </w:rPr>
            </w:pP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65. «Вышивание по вертикальным, горизонтальным и наклонным линиям»</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ТБ при работе с иглой. Нитки: «тонкие», «толстые», «короткие», «длинные», «разрываются», «разрезаются», «цветные», «влево», «вправо», «игла вверх-вниз». Понятия: шитьё, вышивка, контур, стежок, расстояние между стежками.</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Учебник, рабочая тетрадь. Нитки. Полоска плотной бумаги с разметками.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св-в ниток. ТБ при работе с иглой. Обучение приёму вдевания нитки в иголку, закрепки её в начале и конце строчки. Повторение за уч-лем хода работы по предметно-операционному плану. Выполнение практического задания по изобразительно-графическому плану. Оценка качества работы (по вопросам учителя)</w:t>
            </w:r>
          </w:p>
        </w:tc>
      </w:tr>
      <w:tr w:rsidR="00705455" w:rsidTr="00176D73">
        <w:tc>
          <w:tcPr>
            <w:tcW w:w="3726"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66. «Тюльпан»</w:t>
            </w:r>
          </w:p>
        </w:tc>
        <w:tc>
          <w:tcPr>
            <w:tcW w:w="949" w:type="dxa"/>
          </w:tcPr>
          <w:p w:rsidR="00705455" w:rsidRDefault="00705455" w:rsidP="00176D73">
            <w:pPr>
              <w:spacing w:after="0" w:line="240" w:lineRule="auto"/>
            </w:pPr>
          </w:p>
        </w:tc>
        <w:tc>
          <w:tcPr>
            <w:tcW w:w="1021" w:type="dxa"/>
          </w:tcPr>
          <w:p w:rsidR="00705455" w:rsidRDefault="00705455" w:rsidP="00176D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731"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ТБ при работе с иглой. Нитки: «тонкие», «толстые», </w:t>
            </w:r>
            <w:r>
              <w:rPr>
                <w:rFonts w:ascii="Times New Roman" w:hAnsi="Times New Roman" w:cs="Times New Roman"/>
                <w:sz w:val="28"/>
                <w:szCs w:val="28"/>
              </w:rPr>
              <w:lastRenderedPageBreak/>
              <w:t>«короткие», «длинные», «разрываются», «разрезаются», «цветные», «влево», «вправо», «игла вверх-вниз». Понятия: шитьё, вышивка, контур, стежок, расстояние между стежками.</w:t>
            </w:r>
          </w:p>
        </w:tc>
        <w:tc>
          <w:tcPr>
            <w:tcW w:w="2518"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Учебник, рабочая тетрадь. Нитки. </w:t>
            </w:r>
            <w:r>
              <w:rPr>
                <w:rFonts w:ascii="Times New Roman" w:hAnsi="Times New Roman" w:cs="Times New Roman"/>
                <w:sz w:val="28"/>
                <w:szCs w:val="28"/>
              </w:rPr>
              <w:lastRenderedPageBreak/>
              <w:t>Полоска плотной бумаги.</w:t>
            </w:r>
          </w:p>
        </w:tc>
        <w:tc>
          <w:tcPr>
            <w:tcW w:w="3472" w:type="dxa"/>
          </w:tcPr>
          <w:p w:rsidR="00705455" w:rsidRDefault="00705455" w:rsidP="00176D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Повторение св-в ниток. ТБ при работе с иглой. </w:t>
            </w:r>
            <w:r>
              <w:rPr>
                <w:rFonts w:ascii="Times New Roman" w:hAnsi="Times New Roman" w:cs="Times New Roman"/>
                <w:sz w:val="28"/>
                <w:szCs w:val="28"/>
              </w:rPr>
              <w:lastRenderedPageBreak/>
              <w:t>Обучение приёму вдевания нитки в иголку, закрепки её в начале и конце строчки. Повторение за уч-лем хода работы по предметно-операционному плану. Выполнение практического задания по изобразительно-графическому плану. Оценка качества работы (по вопросам учителя)</w:t>
            </w:r>
          </w:p>
        </w:tc>
      </w:tr>
    </w:tbl>
    <w:p w:rsidR="00705455" w:rsidRDefault="00705455" w:rsidP="00705455">
      <w:pPr>
        <w:pStyle w:val="ParagraphStyle"/>
        <w:spacing w:line="276" w:lineRule="auto"/>
        <w:ind w:firstLine="450"/>
        <w:rPr>
          <w:rFonts w:ascii="Times New Roman" w:hAnsi="Times New Roman" w:cs="Times New Roman"/>
          <w:b/>
          <w:sz w:val="28"/>
          <w:szCs w:val="28"/>
        </w:rPr>
        <w:sectPr w:rsidR="00705455" w:rsidSect="00705455">
          <w:pgSz w:w="16838" w:h="11906" w:orient="landscape"/>
          <w:pgMar w:top="652" w:right="652" w:bottom="652" w:left="652" w:header="709" w:footer="709" w:gutter="0"/>
          <w:cols w:space="708"/>
          <w:docGrid w:linePitch="360"/>
        </w:sectPr>
      </w:pPr>
    </w:p>
    <w:p w:rsidR="00705455" w:rsidRDefault="00705455" w:rsidP="00705455">
      <w:pPr>
        <w:pStyle w:val="ParagraphStyle"/>
        <w:spacing w:line="276" w:lineRule="auto"/>
        <w:rPr>
          <w:rFonts w:ascii="Times New Roman" w:hAnsi="Times New Roman" w:cs="Times New Roman"/>
          <w:b/>
          <w:sz w:val="28"/>
          <w:szCs w:val="28"/>
        </w:rPr>
      </w:pPr>
    </w:p>
    <w:p w:rsidR="00705455" w:rsidRPr="00705455" w:rsidRDefault="00705455" w:rsidP="00705455">
      <w:pPr>
        <w:suppressAutoHyphens w:val="0"/>
        <w:spacing w:after="0"/>
        <w:rPr>
          <w:rFonts w:ascii="Times New Roman" w:eastAsia="Times New Roman" w:hAnsi="Times New Roman" w:cs="Times New Roman"/>
          <w:color w:val="auto"/>
          <w:kern w:val="0"/>
          <w:sz w:val="28"/>
          <w:szCs w:val="28"/>
          <w:lang w:eastAsia="ru-RU"/>
        </w:rPr>
      </w:pPr>
    </w:p>
    <w:p w:rsidR="00CC00F8" w:rsidRPr="00CE763C" w:rsidRDefault="002A15A9" w:rsidP="00B34A4B">
      <w:pPr>
        <w:pStyle w:val="ParagraphStyle"/>
        <w:spacing w:line="276" w:lineRule="auto"/>
        <w:ind w:firstLine="450"/>
        <w:jc w:val="center"/>
        <w:rPr>
          <w:rFonts w:ascii="Times New Roman" w:hAnsi="Times New Roman" w:cs="Times New Roman"/>
          <w:b/>
          <w:sz w:val="28"/>
          <w:szCs w:val="28"/>
        </w:rPr>
      </w:pPr>
      <w:r>
        <w:rPr>
          <w:rFonts w:ascii="Times New Roman" w:hAnsi="Times New Roman" w:cs="Times New Roman"/>
          <w:b/>
          <w:sz w:val="28"/>
          <w:szCs w:val="28"/>
        </w:rPr>
        <w:t xml:space="preserve">5. </w:t>
      </w:r>
      <w:r w:rsidR="00CC00F8" w:rsidRPr="00CE763C">
        <w:rPr>
          <w:rFonts w:ascii="Times New Roman" w:hAnsi="Times New Roman" w:cs="Times New Roman"/>
          <w:b/>
          <w:sz w:val="28"/>
          <w:szCs w:val="28"/>
        </w:rPr>
        <w:t>Контроль и оценка достижения планируемых результатов (личностных и предметных) обучающимися.</w:t>
      </w:r>
    </w:p>
    <w:p w:rsidR="004F6797" w:rsidRDefault="004F6797" w:rsidP="00B34A4B">
      <w:pPr>
        <w:spacing w:after="0"/>
        <w:ind w:firstLine="709"/>
        <w:jc w:val="both"/>
        <w:rPr>
          <w:rFonts w:ascii="Times New Roman" w:hAnsi="Times New Roman" w:cs="Times New Roman"/>
          <w:color w:val="auto"/>
          <w:sz w:val="28"/>
          <w:szCs w:val="28"/>
          <w:highlight w:val="yellow"/>
        </w:rPr>
      </w:pPr>
    </w:p>
    <w:p w:rsidR="00CB6DCB" w:rsidRPr="004F6797" w:rsidRDefault="004F6797" w:rsidP="00B34A4B">
      <w:pPr>
        <w:spacing w:after="0"/>
        <w:ind w:firstLine="709"/>
        <w:jc w:val="both"/>
        <w:rPr>
          <w:rFonts w:ascii="Times New Roman" w:hAnsi="Times New Roman" w:cs="Times New Roman"/>
          <w:b/>
          <w:i/>
          <w:color w:val="auto"/>
          <w:sz w:val="28"/>
          <w:szCs w:val="28"/>
        </w:rPr>
      </w:pPr>
      <w:r w:rsidRPr="002A15A9">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sidRPr="002A15A9">
        <w:rPr>
          <w:rFonts w:ascii="Times New Roman" w:hAnsi="Times New Roman" w:cs="Times New Roman"/>
          <w:color w:val="auto"/>
          <w:sz w:val="28"/>
          <w:szCs w:val="28"/>
          <w:lang w:val="en-US"/>
        </w:rPr>
        <w:t>IV</w:t>
      </w:r>
      <w:r w:rsidRPr="002A15A9">
        <w:rPr>
          <w:rFonts w:ascii="Times New Roman" w:hAnsi="Times New Roman" w:cs="Times New Roman"/>
          <w:color w:val="auto"/>
          <w:sz w:val="28"/>
          <w:szCs w:val="28"/>
        </w:rPr>
        <w:t xml:space="preserve"> класс):</w:t>
      </w:r>
    </w:p>
    <w:p w:rsidR="004F6797" w:rsidRPr="00666DE0" w:rsidRDefault="004F6797" w:rsidP="00B34A4B">
      <w:pPr>
        <w:pStyle w:val="a3"/>
        <w:shd w:val="clear" w:color="auto" w:fill="FFFFFF"/>
        <w:spacing w:after="0"/>
        <w:ind w:left="0" w:firstLine="709"/>
        <w:jc w:val="both"/>
        <w:rPr>
          <w:rFonts w:ascii="Times New Roman" w:hAnsi="Times New Roman"/>
          <w:i/>
          <w:sz w:val="28"/>
          <w:szCs w:val="28"/>
          <w:u w:val="single"/>
        </w:rPr>
      </w:pPr>
      <w:r w:rsidRPr="00666DE0">
        <w:rPr>
          <w:rFonts w:ascii="Times New Roman" w:hAnsi="Times New Roman"/>
          <w:i/>
          <w:sz w:val="28"/>
          <w:szCs w:val="28"/>
        </w:rPr>
        <w:t>Ручной труд</w:t>
      </w:r>
    </w:p>
    <w:p w:rsidR="004F6797" w:rsidRDefault="004F6797" w:rsidP="00B34A4B">
      <w:pPr>
        <w:pStyle w:val="a3"/>
        <w:shd w:val="clear" w:color="auto" w:fill="FFFFFF"/>
        <w:spacing w:after="0"/>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p>
    <w:p w:rsidR="004F6797" w:rsidRDefault="004F6797" w:rsidP="00B34A4B">
      <w:pPr>
        <w:pStyle w:val="a3"/>
        <w:shd w:val="clear" w:color="auto" w:fill="FFFFFF"/>
        <w:spacing w:after="0"/>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F6797" w:rsidRDefault="004F6797" w:rsidP="00B34A4B">
      <w:pPr>
        <w:pStyle w:val="a3"/>
        <w:shd w:val="clear" w:color="auto" w:fill="FFFFFF"/>
        <w:spacing w:after="0"/>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p>
    <w:p w:rsidR="004F6797" w:rsidRDefault="004F6797" w:rsidP="00B34A4B">
      <w:pPr>
        <w:pStyle w:val="a3"/>
        <w:shd w:val="clear" w:color="auto" w:fill="FFFFFF"/>
        <w:spacing w:after="0"/>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4F6797" w:rsidRDefault="004F6797" w:rsidP="00B34A4B">
      <w:pPr>
        <w:pStyle w:val="a3"/>
        <w:shd w:val="clear" w:color="auto" w:fill="FFFFFF"/>
        <w:spacing w:after="0"/>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4F6797" w:rsidRDefault="004F6797" w:rsidP="00B34A4B">
      <w:pPr>
        <w:pStyle w:val="a3"/>
        <w:tabs>
          <w:tab w:val="left" w:pos="0"/>
        </w:tabs>
        <w:spacing w:after="0"/>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4F6797" w:rsidRDefault="004F6797" w:rsidP="00B34A4B">
      <w:pPr>
        <w:pStyle w:val="Standard"/>
        <w:widowControl/>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4F6797" w:rsidRDefault="004F6797" w:rsidP="00B34A4B">
      <w:pPr>
        <w:pStyle w:val="a3"/>
        <w:spacing w:after="0"/>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4F6797" w:rsidRDefault="004F6797" w:rsidP="00B34A4B">
      <w:pPr>
        <w:pStyle w:val="a3"/>
        <w:spacing w:after="0"/>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4F6797" w:rsidRDefault="004F6797" w:rsidP="00B34A4B">
      <w:pPr>
        <w:pStyle w:val="a3"/>
        <w:shd w:val="clear" w:color="auto" w:fill="FFFFFF"/>
        <w:spacing w:after="0"/>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4F6797" w:rsidRDefault="004F6797" w:rsidP="00B34A4B">
      <w:pPr>
        <w:pStyle w:val="a3"/>
        <w:shd w:val="clear" w:color="auto" w:fill="FFFFFF"/>
        <w:spacing w:after="0"/>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sz w:val="28"/>
          <w:szCs w:val="28"/>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4F6797" w:rsidRDefault="004F6797" w:rsidP="00B34A4B">
      <w:pPr>
        <w:pStyle w:val="a3"/>
        <w:shd w:val="clear" w:color="auto" w:fill="FFFFFF"/>
        <w:spacing w:after="0"/>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4F6797" w:rsidRDefault="004F6797" w:rsidP="00B34A4B">
      <w:pPr>
        <w:pStyle w:val="a3"/>
        <w:shd w:val="clear" w:color="auto" w:fill="FFFFFF"/>
        <w:spacing w:after="0"/>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4F6797" w:rsidRDefault="004F6797" w:rsidP="00B34A4B"/>
    <w:p w:rsidR="00C47F8F" w:rsidRDefault="00C47F8F" w:rsidP="00B34A4B"/>
    <w:p w:rsidR="00C47F8F" w:rsidRDefault="00C47F8F" w:rsidP="00B34A4B"/>
    <w:p w:rsidR="00C47F8F" w:rsidRDefault="00C47F8F" w:rsidP="00B34A4B"/>
    <w:p w:rsidR="00C47F8F" w:rsidRDefault="00C47F8F" w:rsidP="00B34A4B"/>
    <w:p w:rsidR="00C47F8F" w:rsidRDefault="00C47F8F" w:rsidP="00B34A4B"/>
    <w:p w:rsidR="00C47F8F" w:rsidRDefault="00C47F8F" w:rsidP="00B34A4B"/>
    <w:p w:rsidR="00C47F8F" w:rsidRDefault="00C47F8F" w:rsidP="00B34A4B"/>
    <w:p w:rsidR="00C47F8F" w:rsidRDefault="00C47F8F" w:rsidP="00B34A4B"/>
    <w:p w:rsidR="00C47F8F" w:rsidRDefault="00C47F8F" w:rsidP="00B34A4B"/>
    <w:p w:rsidR="005E0768" w:rsidRDefault="005E0768" w:rsidP="00B34A4B"/>
    <w:p w:rsidR="005E0768" w:rsidRDefault="005E0768" w:rsidP="00B34A4B"/>
    <w:p w:rsidR="005E0768" w:rsidRDefault="005E0768" w:rsidP="00B34A4B"/>
    <w:p w:rsidR="005E0768" w:rsidRDefault="005E0768" w:rsidP="00B34A4B"/>
    <w:p w:rsidR="005E0768" w:rsidRDefault="005E0768" w:rsidP="00B34A4B"/>
    <w:p w:rsidR="005E0768" w:rsidRDefault="005E0768" w:rsidP="00B34A4B"/>
    <w:p w:rsidR="005E0768" w:rsidRDefault="005E0768" w:rsidP="00B34A4B"/>
    <w:p w:rsidR="005E0768" w:rsidRDefault="005E0768" w:rsidP="00B34A4B"/>
    <w:p w:rsidR="00C47F8F" w:rsidRDefault="00C47F8F" w:rsidP="00B34A4B"/>
    <w:p w:rsidR="00C47F8F" w:rsidRPr="005E0768" w:rsidRDefault="00C47F8F" w:rsidP="005E0768">
      <w:pPr>
        <w:spacing w:after="0" w:line="240" w:lineRule="auto"/>
        <w:jc w:val="center"/>
        <w:rPr>
          <w:rFonts w:ascii="Times New Roman" w:eastAsia="Times New Roman" w:hAnsi="Times New Roman"/>
          <w:b/>
          <w:sz w:val="28"/>
          <w:szCs w:val="28"/>
        </w:rPr>
      </w:pPr>
      <w:r w:rsidRPr="005E0768">
        <w:rPr>
          <w:rFonts w:ascii="Times New Roman" w:eastAsia="Times New Roman" w:hAnsi="Times New Roman"/>
          <w:b/>
          <w:sz w:val="28"/>
          <w:szCs w:val="28"/>
        </w:rPr>
        <w:t xml:space="preserve">Контроль и оценка достижения планируемых предметных результатов </w:t>
      </w:r>
    </w:p>
    <w:p w:rsidR="00C47F8F" w:rsidRPr="005E0768" w:rsidRDefault="00C47F8F" w:rsidP="005E0768">
      <w:pPr>
        <w:spacing w:after="0" w:line="240" w:lineRule="auto"/>
        <w:jc w:val="center"/>
        <w:rPr>
          <w:rFonts w:ascii="Times New Roman" w:eastAsia="Times New Roman" w:hAnsi="Times New Roman"/>
          <w:b/>
          <w:sz w:val="28"/>
          <w:szCs w:val="28"/>
        </w:rPr>
      </w:pPr>
      <w:r w:rsidRPr="005E0768">
        <w:rPr>
          <w:rFonts w:ascii="Times New Roman" w:eastAsia="Times New Roman" w:hAnsi="Times New Roman"/>
          <w:b/>
          <w:sz w:val="28"/>
          <w:szCs w:val="28"/>
        </w:rPr>
        <w:t>по  ручному труду</w:t>
      </w:r>
    </w:p>
    <w:p w:rsidR="005E0768" w:rsidRDefault="005E0768" w:rsidP="00C47F8F">
      <w:pPr>
        <w:spacing w:after="0" w:line="240" w:lineRule="auto"/>
        <w:jc w:val="both"/>
        <w:rPr>
          <w:rFonts w:ascii="Times New Roman" w:hAnsi="Times New Roman"/>
          <w:b/>
          <w:sz w:val="24"/>
          <w:szCs w:val="24"/>
        </w:rPr>
      </w:pPr>
      <w:r>
        <w:rPr>
          <w:rFonts w:ascii="Times New Roman" w:hAnsi="Times New Roman"/>
          <w:b/>
          <w:sz w:val="24"/>
          <w:szCs w:val="24"/>
        </w:rPr>
        <w:t>Учащийся:</w:t>
      </w:r>
    </w:p>
    <w:p w:rsidR="00C47F8F" w:rsidRPr="002E34CD" w:rsidRDefault="00C47F8F" w:rsidP="00C47F8F">
      <w:pPr>
        <w:spacing w:after="0" w:line="240" w:lineRule="auto"/>
        <w:jc w:val="both"/>
        <w:rPr>
          <w:rFonts w:ascii="Times New Roman" w:hAnsi="Times New Roman"/>
          <w:b/>
          <w:sz w:val="24"/>
          <w:szCs w:val="24"/>
        </w:rPr>
      </w:pPr>
      <w:r w:rsidRPr="002E34CD">
        <w:rPr>
          <w:rFonts w:ascii="Times New Roman" w:hAnsi="Times New Roman"/>
          <w:b/>
          <w:sz w:val="24"/>
          <w:szCs w:val="24"/>
        </w:rPr>
        <w:t xml:space="preserve">Год: </w:t>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t>_____</w:t>
      </w:r>
      <w:r>
        <w:rPr>
          <w:rFonts w:ascii="Times New Roman" w:hAnsi="Times New Roman"/>
          <w:b/>
          <w:sz w:val="24"/>
          <w:szCs w:val="24"/>
        </w:rPr>
        <w:t>2016-2017____________</w:t>
      </w:r>
    </w:p>
    <w:p w:rsidR="00C47F8F" w:rsidRPr="002E34CD" w:rsidRDefault="00C47F8F" w:rsidP="00C47F8F">
      <w:pPr>
        <w:spacing w:after="0" w:line="240" w:lineRule="auto"/>
        <w:jc w:val="both"/>
        <w:rPr>
          <w:rFonts w:ascii="Times New Roman" w:hAnsi="Times New Roman"/>
          <w:b/>
          <w:sz w:val="24"/>
          <w:szCs w:val="24"/>
        </w:rPr>
      </w:pPr>
      <w:r w:rsidRPr="002E34CD">
        <w:rPr>
          <w:rFonts w:ascii="Times New Roman" w:hAnsi="Times New Roman"/>
          <w:b/>
          <w:sz w:val="24"/>
          <w:szCs w:val="24"/>
        </w:rPr>
        <w:t xml:space="preserve">Класс: </w:t>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t>_____</w:t>
      </w:r>
      <w:r>
        <w:rPr>
          <w:rFonts w:ascii="Times New Roman" w:hAnsi="Times New Roman"/>
          <w:b/>
          <w:sz w:val="24"/>
          <w:szCs w:val="24"/>
        </w:rPr>
        <w:t>1 «А»________________</w:t>
      </w:r>
    </w:p>
    <w:p w:rsidR="00C47F8F" w:rsidRPr="002E34CD" w:rsidRDefault="00C47F8F" w:rsidP="00C47F8F">
      <w:pPr>
        <w:spacing w:after="0" w:line="240" w:lineRule="auto"/>
        <w:jc w:val="both"/>
        <w:rPr>
          <w:rFonts w:ascii="Times New Roman" w:hAnsi="Times New Roman"/>
          <w:b/>
          <w:sz w:val="24"/>
          <w:szCs w:val="24"/>
        </w:rPr>
      </w:pPr>
      <w:r w:rsidRPr="002E34CD">
        <w:rPr>
          <w:rFonts w:ascii="Times New Roman" w:hAnsi="Times New Roman"/>
          <w:b/>
          <w:sz w:val="24"/>
          <w:szCs w:val="24"/>
        </w:rPr>
        <w:t>ФИ</w:t>
      </w:r>
      <w:r>
        <w:rPr>
          <w:rFonts w:ascii="Times New Roman" w:hAnsi="Times New Roman"/>
          <w:b/>
          <w:sz w:val="24"/>
          <w:szCs w:val="24"/>
        </w:rPr>
        <w:t>О</w:t>
      </w:r>
      <w:r w:rsidRPr="002E34CD">
        <w:rPr>
          <w:rFonts w:ascii="Times New Roman" w:hAnsi="Times New Roman"/>
          <w:b/>
          <w:sz w:val="24"/>
          <w:szCs w:val="24"/>
        </w:rPr>
        <w:t xml:space="preserve"> учителя: </w:t>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t>__</w:t>
      </w:r>
      <w:r>
        <w:rPr>
          <w:rFonts w:ascii="Times New Roman" w:hAnsi="Times New Roman"/>
          <w:b/>
          <w:sz w:val="24"/>
          <w:szCs w:val="24"/>
        </w:rPr>
        <w:t>Бутенко Т.В_____________</w:t>
      </w:r>
    </w:p>
    <w:p w:rsidR="00C47F8F" w:rsidRPr="002E34CD" w:rsidRDefault="00C47F8F" w:rsidP="00C47F8F">
      <w:pPr>
        <w:spacing w:after="0" w:line="240" w:lineRule="auto"/>
        <w:jc w:val="both"/>
        <w:rPr>
          <w:rFonts w:ascii="Times New Roman" w:hAnsi="Times New Roman"/>
          <w:b/>
          <w:sz w:val="24"/>
          <w:szCs w:val="24"/>
        </w:rPr>
      </w:pPr>
      <w:r w:rsidRPr="002E34CD">
        <w:rPr>
          <w:rFonts w:ascii="Times New Roman" w:hAnsi="Times New Roman"/>
          <w:b/>
          <w:sz w:val="24"/>
          <w:szCs w:val="24"/>
        </w:rPr>
        <w:t xml:space="preserve">Квалификационная категория: </w:t>
      </w:r>
      <w:r w:rsidRPr="002E34CD">
        <w:rPr>
          <w:rFonts w:ascii="Times New Roman" w:hAnsi="Times New Roman"/>
          <w:b/>
          <w:sz w:val="24"/>
          <w:szCs w:val="24"/>
        </w:rPr>
        <w:tab/>
        <w:t>__</w:t>
      </w:r>
      <w:r>
        <w:rPr>
          <w:rFonts w:ascii="Times New Roman" w:hAnsi="Times New Roman"/>
          <w:b/>
          <w:sz w:val="24"/>
          <w:szCs w:val="24"/>
          <w:lang w:val="en-US"/>
        </w:rPr>
        <w:t>I</w:t>
      </w:r>
      <w:r>
        <w:rPr>
          <w:rFonts w:ascii="Times New Roman" w:hAnsi="Times New Roman"/>
          <w:b/>
          <w:sz w:val="24"/>
          <w:szCs w:val="24"/>
        </w:rPr>
        <w:t>_______________________</w:t>
      </w:r>
    </w:p>
    <w:p w:rsidR="00C47F8F" w:rsidRPr="002E34CD" w:rsidRDefault="00C47F8F" w:rsidP="00C47F8F">
      <w:pPr>
        <w:spacing w:after="0" w:line="240" w:lineRule="auto"/>
        <w:rPr>
          <w:rFonts w:ascii="Times New Roman" w:hAnsi="Times New Roman"/>
          <w:b/>
          <w:sz w:val="24"/>
          <w:szCs w:val="24"/>
        </w:rPr>
      </w:pPr>
    </w:p>
    <w:p w:rsidR="00C47F8F" w:rsidRPr="002E34CD" w:rsidRDefault="005E0768" w:rsidP="00C47F8F">
      <w:pPr>
        <w:spacing w:after="0" w:line="240" w:lineRule="auto"/>
        <w:rPr>
          <w:rFonts w:ascii="Times New Roman" w:hAnsi="Times New Roman"/>
          <w:sz w:val="24"/>
          <w:szCs w:val="24"/>
        </w:rPr>
      </w:pPr>
      <w:r>
        <w:rPr>
          <w:rFonts w:ascii="Times New Roman" w:hAnsi="Times New Roman"/>
          <w:sz w:val="24"/>
          <w:szCs w:val="24"/>
        </w:rPr>
        <w:t>0 баллов</w:t>
      </w:r>
      <w:r w:rsidR="00C47F8F" w:rsidRPr="002E34CD">
        <w:rPr>
          <w:rFonts w:ascii="Times New Roman" w:hAnsi="Times New Roman"/>
          <w:sz w:val="24"/>
          <w:szCs w:val="24"/>
        </w:rPr>
        <w:t xml:space="preserve"> – не владеет</w:t>
      </w:r>
    </w:p>
    <w:p w:rsidR="00C47F8F" w:rsidRPr="002E34CD" w:rsidRDefault="005E0768" w:rsidP="00C47F8F">
      <w:pPr>
        <w:spacing w:after="0" w:line="240" w:lineRule="auto"/>
        <w:rPr>
          <w:rFonts w:ascii="Times New Roman" w:hAnsi="Times New Roman"/>
          <w:sz w:val="24"/>
          <w:szCs w:val="24"/>
        </w:rPr>
      </w:pPr>
      <w:r>
        <w:rPr>
          <w:rFonts w:ascii="Times New Roman" w:hAnsi="Times New Roman"/>
          <w:sz w:val="24"/>
          <w:szCs w:val="24"/>
        </w:rPr>
        <w:t>1 балл</w:t>
      </w:r>
      <w:r w:rsidR="00C47F8F" w:rsidRPr="002E34CD">
        <w:rPr>
          <w:rFonts w:ascii="Times New Roman" w:hAnsi="Times New Roman"/>
          <w:sz w:val="24"/>
          <w:szCs w:val="24"/>
        </w:rPr>
        <w:t xml:space="preserve"> – частично владеет</w:t>
      </w:r>
    </w:p>
    <w:p w:rsidR="00C47F8F" w:rsidRPr="002E34CD" w:rsidRDefault="005E0768" w:rsidP="00C47F8F">
      <w:pPr>
        <w:spacing w:after="0" w:line="240" w:lineRule="auto"/>
        <w:rPr>
          <w:rFonts w:ascii="Times New Roman" w:hAnsi="Times New Roman"/>
          <w:sz w:val="24"/>
          <w:szCs w:val="24"/>
        </w:rPr>
      </w:pPr>
      <w:r>
        <w:rPr>
          <w:rFonts w:ascii="Times New Roman" w:hAnsi="Times New Roman"/>
          <w:sz w:val="24"/>
          <w:szCs w:val="24"/>
        </w:rPr>
        <w:t>2 балла</w:t>
      </w:r>
      <w:r w:rsidR="00C47F8F" w:rsidRPr="002E34CD">
        <w:rPr>
          <w:rFonts w:ascii="Times New Roman" w:hAnsi="Times New Roman"/>
          <w:sz w:val="24"/>
          <w:szCs w:val="24"/>
        </w:rPr>
        <w:t xml:space="preserve"> – в полной мере владеет</w:t>
      </w:r>
    </w:p>
    <w:p w:rsidR="00C47F8F" w:rsidRDefault="00C47F8F" w:rsidP="00C47F8F"/>
    <w:tbl>
      <w:tblPr>
        <w:tblW w:w="10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2"/>
        <w:gridCol w:w="5156"/>
        <w:gridCol w:w="1260"/>
        <w:gridCol w:w="1260"/>
        <w:gridCol w:w="1214"/>
      </w:tblGrid>
      <w:tr w:rsidR="00C47F8F" w:rsidRPr="00942CC8" w:rsidTr="00C47F8F">
        <w:tc>
          <w:tcPr>
            <w:tcW w:w="1972" w:type="dxa"/>
            <w:vMerge w:val="restart"/>
          </w:tcPr>
          <w:p w:rsidR="00C47F8F" w:rsidRPr="00942CC8" w:rsidRDefault="00C47F8F" w:rsidP="00C47F8F">
            <w:pPr>
              <w:spacing w:after="0" w:line="240" w:lineRule="auto"/>
              <w:jc w:val="center"/>
              <w:rPr>
                <w:rFonts w:ascii="Times New Roman" w:hAnsi="Times New Roman"/>
                <w:sz w:val="28"/>
                <w:szCs w:val="28"/>
              </w:rPr>
            </w:pPr>
            <w:r w:rsidRPr="00942CC8">
              <w:rPr>
                <w:rFonts w:ascii="Times New Roman" w:hAnsi="Times New Roman"/>
                <w:sz w:val="28"/>
                <w:szCs w:val="28"/>
              </w:rPr>
              <w:t>Уровень</w:t>
            </w:r>
          </w:p>
        </w:tc>
        <w:tc>
          <w:tcPr>
            <w:tcW w:w="5156" w:type="dxa"/>
            <w:vMerge w:val="restart"/>
          </w:tcPr>
          <w:p w:rsidR="00C47F8F" w:rsidRPr="00942CC8" w:rsidRDefault="00C47F8F" w:rsidP="00C47F8F">
            <w:pPr>
              <w:spacing w:after="0" w:line="240" w:lineRule="auto"/>
              <w:jc w:val="center"/>
              <w:rPr>
                <w:rFonts w:ascii="Times New Roman" w:hAnsi="Times New Roman"/>
                <w:sz w:val="28"/>
                <w:szCs w:val="28"/>
              </w:rPr>
            </w:pPr>
            <w:r w:rsidRPr="00942CC8">
              <w:rPr>
                <w:rFonts w:ascii="Times New Roman" w:hAnsi="Times New Roman"/>
                <w:sz w:val="28"/>
                <w:szCs w:val="28"/>
              </w:rPr>
              <w:t>Предметные результаты</w:t>
            </w:r>
          </w:p>
        </w:tc>
        <w:tc>
          <w:tcPr>
            <w:tcW w:w="3734" w:type="dxa"/>
            <w:gridSpan w:val="3"/>
          </w:tcPr>
          <w:p w:rsidR="00C47F8F" w:rsidRPr="00942CC8" w:rsidRDefault="00C47F8F" w:rsidP="00C47F8F">
            <w:pPr>
              <w:spacing w:after="0" w:line="240" w:lineRule="auto"/>
              <w:rPr>
                <w:rFonts w:ascii="Times New Roman" w:hAnsi="Times New Roman"/>
                <w:sz w:val="28"/>
                <w:szCs w:val="28"/>
              </w:rPr>
            </w:pPr>
            <w:r w:rsidRPr="00942CC8">
              <w:rPr>
                <w:rFonts w:ascii="Times New Roman" w:hAnsi="Times New Roman"/>
                <w:sz w:val="28"/>
                <w:szCs w:val="28"/>
              </w:rPr>
              <w:t>Фамилия, имя учащегося</w:t>
            </w:r>
          </w:p>
        </w:tc>
      </w:tr>
      <w:tr w:rsidR="00C47F8F" w:rsidRPr="00942CC8" w:rsidTr="00C47F8F">
        <w:tc>
          <w:tcPr>
            <w:tcW w:w="1972" w:type="dxa"/>
            <w:vMerge/>
          </w:tcPr>
          <w:p w:rsidR="00C47F8F" w:rsidRPr="00942CC8" w:rsidRDefault="00C47F8F" w:rsidP="00C47F8F">
            <w:pPr>
              <w:spacing w:after="0" w:line="240" w:lineRule="auto"/>
              <w:rPr>
                <w:rFonts w:ascii="Times New Roman" w:hAnsi="Times New Roman"/>
                <w:sz w:val="28"/>
                <w:szCs w:val="28"/>
              </w:rPr>
            </w:pPr>
          </w:p>
        </w:tc>
        <w:tc>
          <w:tcPr>
            <w:tcW w:w="5156" w:type="dxa"/>
            <w:vMerge/>
          </w:tcPr>
          <w:p w:rsidR="00C47F8F" w:rsidRPr="00942CC8" w:rsidRDefault="00C47F8F" w:rsidP="00C47F8F">
            <w:pPr>
              <w:spacing w:after="0" w:line="240" w:lineRule="auto"/>
              <w:rPr>
                <w:rFonts w:ascii="Times New Roman" w:hAnsi="Times New Roman"/>
                <w:sz w:val="28"/>
                <w:szCs w:val="28"/>
              </w:rPr>
            </w:pP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r w:rsidRPr="00942CC8">
              <w:rPr>
                <w:rFonts w:ascii="Times New Roman" w:hAnsi="Times New Roman"/>
                <w:sz w:val="28"/>
                <w:szCs w:val="28"/>
              </w:rPr>
              <w:t>сентябрь</w:t>
            </w:r>
          </w:p>
        </w:tc>
        <w:tc>
          <w:tcPr>
            <w:tcW w:w="1260" w:type="dxa"/>
          </w:tcPr>
          <w:p w:rsidR="00C47F8F" w:rsidRPr="00942CC8" w:rsidRDefault="00C47F8F" w:rsidP="00C47F8F">
            <w:pPr>
              <w:spacing w:after="0" w:line="240" w:lineRule="auto"/>
              <w:jc w:val="center"/>
              <w:rPr>
                <w:rFonts w:ascii="Times New Roman" w:hAnsi="Times New Roman"/>
                <w:sz w:val="28"/>
                <w:szCs w:val="28"/>
              </w:rPr>
            </w:pPr>
            <w:r w:rsidRPr="00942CC8">
              <w:rPr>
                <w:rFonts w:ascii="Times New Roman" w:hAnsi="Times New Roman"/>
                <w:sz w:val="28"/>
                <w:szCs w:val="28"/>
              </w:rPr>
              <w:t>декабрь</w:t>
            </w:r>
          </w:p>
        </w:tc>
        <w:tc>
          <w:tcPr>
            <w:tcW w:w="1214" w:type="dxa"/>
          </w:tcPr>
          <w:p w:rsidR="00C47F8F" w:rsidRPr="00942CC8" w:rsidRDefault="00C47F8F" w:rsidP="00C47F8F">
            <w:pPr>
              <w:spacing w:after="0" w:line="240" w:lineRule="auto"/>
              <w:jc w:val="center"/>
              <w:rPr>
                <w:rFonts w:ascii="Times New Roman" w:hAnsi="Times New Roman"/>
                <w:sz w:val="28"/>
                <w:szCs w:val="28"/>
              </w:rPr>
            </w:pPr>
            <w:r w:rsidRPr="00942CC8">
              <w:rPr>
                <w:rFonts w:ascii="Times New Roman" w:hAnsi="Times New Roman"/>
                <w:sz w:val="28"/>
                <w:szCs w:val="28"/>
              </w:rPr>
              <w:t>май</w:t>
            </w:r>
          </w:p>
        </w:tc>
      </w:tr>
      <w:tr w:rsidR="00C47F8F" w:rsidRPr="00942CC8" w:rsidTr="00C47F8F">
        <w:tc>
          <w:tcPr>
            <w:tcW w:w="1972" w:type="dxa"/>
          </w:tcPr>
          <w:p w:rsidR="00C47F8F" w:rsidRPr="00942CC8" w:rsidRDefault="00C47F8F" w:rsidP="00C47F8F">
            <w:pPr>
              <w:spacing w:after="0" w:line="240" w:lineRule="auto"/>
              <w:rPr>
                <w:rFonts w:ascii="Times New Roman" w:hAnsi="Times New Roman"/>
                <w:sz w:val="28"/>
                <w:szCs w:val="28"/>
              </w:rPr>
            </w:pPr>
            <w:r w:rsidRPr="00942CC8">
              <w:rPr>
                <w:rFonts w:ascii="Times New Roman" w:hAnsi="Times New Roman"/>
                <w:sz w:val="28"/>
                <w:szCs w:val="28"/>
              </w:rPr>
              <w:t>Минимальный уровень</w:t>
            </w:r>
          </w:p>
        </w:tc>
        <w:tc>
          <w:tcPr>
            <w:tcW w:w="5156" w:type="dxa"/>
          </w:tcPr>
          <w:p w:rsidR="00C47F8F" w:rsidRPr="00942CC8" w:rsidRDefault="00C47F8F" w:rsidP="00C47F8F">
            <w:pPr>
              <w:spacing w:after="0" w:line="240" w:lineRule="auto"/>
              <w:rPr>
                <w:rFonts w:ascii="Times New Roman" w:hAnsi="Times New Roman"/>
                <w:sz w:val="28"/>
                <w:szCs w:val="28"/>
              </w:rPr>
            </w:pPr>
            <w:r>
              <w:rPr>
                <w:rFonts w:ascii="Times New Roman" w:hAnsi="Times New Roman"/>
                <w:sz w:val="28"/>
                <w:szCs w:val="28"/>
              </w:rPr>
              <w:t>1.</w:t>
            </w:r>
            <w:r>
              <w:rPr>
                <w:rFonts w:ascii="Times New Roman" w:hAnsi="Times New Roman"/>
                <w:bCs/>
                <w:sz w:val="28"/>
                <w:szCs w:val="28"/>
              </w:rPr>
              <w:t>Знание правил организации рабочего места</w:t>
            </w: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p>
        </w:tc>
        <w:tc>
          <w:tcPr>
            <w:tcW w:w="1260" w:type="dxa"/>
          </w:tcPr>
          <w:p w:rsidR="00C47F8F" w:rsidRPr="00942CC8" w:rsidRDefault="00C47F8F" w:rsidP="00C47F8F">
            <w:pPr>
              <w:spacing w:after="0" w:line="240" w:lineRule="auto"/>
              <w:jc w:val="center"/>
              <w:rPr>
                <w:rFonts w:ascii="Times New Roman" w:hAnsi="Times New Roman"/>
                <w:sz w:val="28"/>
                <w:szCs w:val="28"/>
              </w:rPr>
            </w:pPr>
          </w:p>
        </w:tc>
        <w:tc>
          <w:tcPr>
            <w:tcW w:w="1214" w:type="dxa"/>
          </w:tcPr>
          <w:p w:rsidR="00C47F8F" w:rsidRPr="00942CC8" w:rsidRDefault="00C47F8F" w:rsidP="00C47F8F">
            <w:pPr>
              <w:spacing w:after="0" w:line="240" w:lineRule="auto"/>
              <w:jc w:val="center"/>
              <w:rPr>
                <w:rFonts w:ascii="Times New Roman" w:hAnsi="Times New Roman"/>
                <w:sz w:val="28"/>
                <w:szCs w:val="28"/>
              </w:rPr>
            </w:pPr>
          </w:p>
        </w:tc>
      </w:tr>
      <w:tr w:rsidR="00C47F8F" w:rsidRPr="00942CC8" w:rsidTr="00C47F8F">
        <w:tc>
          <w:tcPr>
            <w:tcW w:w="1972" w:type="dxa"/>
          </w:tcPr>
          <w:p w:rsidR="00C47F8F" w:rsidRPr="00942CC8" w:rsidRDefault="00C47F8F" w:rsidP="00C47F8F">
            <w:pPr>
              <w:spacing w:after="0" w:line="240" w:lineRule="auto"/>
              <w:rPr>
                <w:rFonts w:ascii="Times New Roman" w:hAnsi="Times New Roman"/>
                <w:sz w:val="28"/>
                <w:szCs w:val="28"/>
              </w:rPr>
            </w:pPr>
          </w:p>
        </w:tc>
        <w:tc>
          <w:tcPr>
            <w:tcW w:w="5156" w:type="dxa"/>
          </w:tcPr>
          <w:p w:rsidR="00C47F8F" w:rsidRPr="00C47F8F" w:rsidRDefault="00C47F8F" w:rsidP="00C47F8F">
            <w:pPr>
              <w:shd w:val="clear" w:color="auto" w:fill="FFFFFF"/>
              <w:spacing w:after="0"/>
              <w:jc w:val="both"/>
              <w:rPr>
                <w:rFonts w:ascii="Times New Roman" w:hAnsi="Times New Roman"/>
                <w:bCs/>
                <w:sz w:val="28"/>
                <w:szCs w:val="28"/>
              </w:rPr>
            </w:pPr>
            <w:r w:rsidRPr="00C47F8F">
              <w:rPr>
                <w:rFonts w:ascii="Times New Roman" w:eastAsia="Times New Roman" w:hAnsi="Times New Roman"/>
                <w:sz w:val="28"/>
                <w:szCs w:val="28"/>
              </w:rPr>
              <w:t>2.</w:t>
            </w:r>
            <w:r>
              <w:rPr>
                <w:rFonts w:ascii="Times New Roman" w:hAnsi="Times New Roman"/>
                <w:bCs/>
                <w:sz w:val="28"/>
                <w:szCs w:val="28"/>
              </w:rPr>
              <w:t>Знание видов трудовых работ</w:t>
            </w: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p>
        </w:tc>
        <w:tc>
          <w:tcPr>
            <w:tcW w:w="1260" w:type="dxa"/>
          </w:tcPr>
          <w:p w:rsidR="00C47F8F" w:rsidRPr="00942CC8" w:rsidRDefault="00C47F8F" w:rsidP="00C47F8F">
            <w:pPr>
              <w:spacing w:after="0" w:line="240" w:lineRule="auto"/>
              <w:jc w:val="center"/>
              <w:rPr>
                <w:rFonts w:ascii="Times New Roman" w:hAnsi="Times New Roman"/>
                <w:sz w:val="28"/>
                <w:szCs w:val="28"/>
              </w:rPr>
            </w:pPr>
          </w:p>
        </w:tc>
        <w:tc>
          <w:tcPr>
            <w:tcW w:w="1214" w:type="dxa"/>
          </w:tcPr>
          <w:p w:rsidR="00C47F8F" w:rsidRPr="00942CC8" w:rsidRDefault="00C47F8F" w:rsidP="00C47F8F">
            <w:pPr>
              <w:spacing w:after="0" w:line="240" w:lineRule="auto"/>
              <w:jc w:val="center"/>
              <w:rPr>
                <w:rFonts w:ascii="Times New Roman" w:hAnsi="Times New Roman"/>
                <w:sz w:val="28"/>
                <w:szCs w:val="28"/>
              </w:rPr>
            </w:pPr>
          </w:p>
        </w:tc>
      </w:tr>
      <w:tr w:rsidR="00C47F8F" w:rsidRPr="00942CC8" w:rsidTr="00C47F8F">
        <w:tc>
          <w:tcPr>
            <w:tcW w:w="1972" w:type="dxa"/>
          </w:tcPr>
          <w:p w:rsidR="00C47F8F" w:rsidRPr="00942CC8" w:rsidRDefault="00C47F8F" w:rsidP="00C47F8F">
            <w:pPr>
              <w:spacing w:after="0" w:line="240" w:lineRule="auto"/>
              <w:rPr>
                <w:rFonts w:ascii="Times New Roman" w:hAnsi="Times New Roman"/>
                <w:sz w:val="28"/>
                <w:szCs w:val="28"/>
              </w:rPr>
            </w:pPr>
          </w:p>
        </w:tc>
        <w:tc>
          <w:tcPr>
            <w:tcW w:w="5156" w:type="dxa"/>
          </w:tcPr>
          <w:p w:rsidR="00C47F8F" w:rsidRPr="00942CC8" w:rsidRDefault="00C47F8F" w:rsidP="00C47F8F">
            <w:pPr>
              <w:spacing w:after="0" w:line="240" w:lineRule="auto"/>
              <w:rPr>
                <w:rFonts w:ascii="Times New Roman" w:hAnsi="Times New Roman"/>
                <w:sz w:val="28"/>
                <w:szCs w:val="28"/>
              </w:rPr>
            </w:pPr>
            <w:r>
              <w:rPr>
                <w:rFonts w:ascii="Times New Roman" w:eastAsia="Times New Roman" w:hAnsi="Times New Roman"/>
                <w:sz w:val="28"/>
                <w:szCs w:val="28"/>
              </w:rPr>
              <w:t>3.З</w:t>
            </w:r>
            <w:r>
              <w:rPr>
                <w:rFonts w:ascii="Times New Roman" w:hAnsi="Times New Roman"/>
                <w:bCs/>
                <w:sz w:val="28"/>
                <w:szCs w:val="28"/>
              </w:rPr>
              <w:t>нание названий и некоторых свойств поделочных материалов, используемых на уроках ручного труда</w:t>
            </w: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p>
        </w:tc>
        <w:tc>
          <w:tcPr>
            <w:tcW w:w="1260" w:type="dxa"/>
          </w:tcPr>
          <w:p w:rsidR="00C47F8F" w:rsidRPr="00942CC8" w:rsidRDefault="00C47F8F" w:rsidP="00C47F8F">
            <w:pPr>
              <w:spacing w:after="0" w:line="240" w:lineRule="auto"/>
              <w:jc w:val="center"/>
              <w:rPr>
                <w:rFonts w:ascii="Times New Roman" w:hAnsi="Times New Roman"/>
                <w:sz w:val="28"/>
                <w:szCs w:val="28"/>
              </w:rPr>
            </w:pPr>
          </w:p>
        </w:tc>
        <w:tc>
          <w:tcPr>
            <w:tcW w:w="1214" w:type="dxa"/>
          </w:tcPr>
          <w:p w:rsidR="00C47F8F" w:rsidRPr="00942CC8" w:rsidRDefault="00C47F8F" w:rsidP="00C47F8F">
            <w:pPr>
              <w:spacing w:after="0" w:line="240" w:lineRule="auto"/>
              <w:jc w:val="center"/>
              <w:rPr>
                <w:rFonts w:ascii="Times New Roman" w:hAnsi="Times New Roman"/>
                <w:sz w:val="28"/>
                <w:szCs w:val="28"/>
              </w:rPr>
            </w:pPr>
          </w:p>
        </w:tc>
      </w:tr>
      <w:tr w:rsidR="00C47F8F" w:rsidRPr="00942CC8" w:rsidTr="00C47F8F">
        <w:tc>
          <w:tcPr>
            <w:tcW w:w="1972" w:type="dxa"/>
          </w:tcPr>
          <w:p w:rsidR="00C47F8F" w:rsidRPr="00942CC8" w:rsidRDefault="00C47F8F" w:rsidP="00C47F8F">
            <w:pPr>
              <w:spacing w:after="0" w:line="240" w:lineRule="auto"/>
              <w:rPr>
                <w:rFonts w:ascii="Times New Roman" w:hAnsi="Times New Roman"/>
                <w:sz w:val="28"/>
                <w:szCs w:val="28"/>
              </w:rPr>
            </w:pPr>
          </w:p>
        </w:tc>
        <w:tc>
          <w:tcPr>
            <w:tcW w:w="5156" w:type="dxa"/>
          </w:tcPr>
          <w:p w:rsidR="00C47F8F" w:rsidRPr="00942CC8" w:rsidRDefault="00C47F8F" w:rsidP="00C47F8F">
            <w:pPr>
              <w:spacing w:after="0" w:line="240" w:lineRule="auto"/>
              <w:rPr>
                <w:rFonts w:ascii="Times New Roman" w:hAnsi="Times New Roman"/>
                <w:sz w:val="28"/>
                <w:szCs w:val="28"/>
              </w:rPr>
            </w:pPr>
            <w:r>
              <w:rPr>
                <w:rFonts w:ascii="Times New Roman" w:eastAsia="Times New Roman" w:hAnsi="Times New Roman"/>
                <w:sz w:val="28"/>
                <w:szCs w:val="28"/>
              </w:rPr>
              <w:t>4.</w:t>
            </w:r>
            <w:r>
              <w:rPr>
                <w:rFonts w:ascii="Times New Roman" w:hAnsi="Times New Roman"/>
                <w:bCs/>
                <w:sz w:val="28"/>
                <w:szCs w:val="28"/>
              </w:rPr>
              <w:t xml:space="preserve"> Знание названий инструментов, необходимых на уроках ручного труда</w:t>
            </w: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p>
        </w:tc>
        <w:tc>
          <w:tcPr>
            <w:tcW w:w="1260" w:type="dxa"/>
          </w:tcPr>
          <w:p w:rsidR="00C47F8F" w:rsidRPr="00942CC8" w:rsidRDefault="00C47F8F" w:rsidP="00C47F8F">
            <w:pPr>
              <w:spacing w:after="0" w:line="240" w:lineRule="auto"/>
              <w:jc w:val="center"/>
              <w:rPr>
                <w:rFonts w:ascii="Times New Roman" w:hAnsi="Times New Roman"/>
                <w:sz w:val="28"/>
                <w:szCs w:val="28"/>
              </w:rPr>
            </w:pPr>
          </w:p>
        </w:tc>
        <w:tc>
          <w:tcPr>
            <w:tcW w:w="1214" w:type="dxa"/>
          </w:tcPr>
          <w:p w:rsidR="00C47F8F" w:rsidRPr="00942CC8" w:rsidRDefault="00C47F8F" w:rsidP="00C47F8F">
            <w:pPr>
              <w:spacing w:after="0" w:line="240" w:lineRule="auto"/>
              <w:jc w:val="center"/>
              <w:rPr>
                <w:rFonts w:ascii="Times New Roman" w:hAnsi="Times New Roman"/>
                <w:sz w:val="28"/>
                <w:szCs w:val="28"/>
              </w:rPr>
            </w:pPr>
          </w:p>
        </w:tc>
      </w:tr>
      <w:tr w:rsidR="00C47F8F" w:rsidRPr="00942CC8" w:rsidTr="00C47F8F">
        <w:tc>
          <w:tcPr>
            <w:tcW w:w="1972" w:type="dxa"/>
          </w:tcPr>
          <w:p w:rsidR="00C47F8F" w:rsidRPr="00942CC8" w:rsidRDefault="00C47F8F" w:rsidP="00C47F8F">
            <w:pPr>
              <w:spacing w:after="0" w:line="240" w:lineRule="auto"/>
              <w:rPr>
                <w:rFonts w:ascii="Times New Roman" w:hAnsi="Times New Roman"/>
                <w:sz w:val="28"/>
                <w:szCs w:val="28"/>
              </w:rPr>
            </w:pPr>
          </w:p>
        </w:tc>
        <w:tc>
          <w:tcPr>
            <w:tcW w:w="5156" w:type="dxa"/>
          </w:tcPr>
          <w:p w:rsidR="00C47F8F" w:rsidRPr="00942CC8" w:rsidRDefault="00C47F8F" w:rsidP="00C47F8F">
            <w:pPr>
              <w:spacing w:after="0" w:line="240" w:lineRule="auto"/>
              <w:rPr>
                <w:rFonts w:ascii="Times New Roman" w:hAnsi="Times New Roman"/>
                <w:sz w:val="28"/>
                <w:szCs w:val="28"/>
              </w:rPr>
            </w:pPr>
            <w:r>
              <w:rPr>
                <w:rFonts w:ascii="Times New Roman" w:hAnsi="Times New Roman"/>
                <w:sz w:val="28"/>
                <w:szCs w:val="28"/>
              </w:rPr>
              <w:t>5.</w:t>
            </w:r>
            <w:r w:rsidRPr="00942CC8">
              <w:rPr>
                <w:rFonts w:ascii="Times New Roman" w:hAnsi="Times New Roman"/>
                <w:sz w:val="28"/>
                <w:szCs w:val="28"/>
              </w:rPr>
              <w:t xml:space="preserve">Знание названия материалов, </w:t>
            </w:r>
            <w:r w:rsidRPr="00942CC8">
              <w:rPr>
                <w:rFonts w:ascii="Times New Roman" w:eastAsia="Times New Roman" w:hAnsi="Times New Roman"/>
                <w:sz w:val="28"/>
                <w:szCs w:val="28"/>
              </w:rPr>
              <w:t>необходимых на уроках ручного труда</w:t>
            </w: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p>
        </w:tc>
        <w:tc>
          <w:tcPr>
            <w:tcW w:w="1260" w:type="dxa"/>
          </w:tcPr>
          <w:p w:rsidR="00C47F8F" w:rsidRPr="00942CC8" w:rsidRDefault="00C47F8F" w:rsidP="00C47F8F">
            <w:pPr>
              <w:spacing w:after="0" w:line="240" w:lineRule="auto"/>
              <w:jc w:val="center"/>
              <w:rPr>
                <w:rFonts w:ascii="Times New Roman" w:hAnsi="Times New Roman"/>
                <w:sz w:val="28"/>
                <w:szCs w:val="28"/>
              </w:rPr>
            </w:pPr>
          </w:p>
        </w:tc>
        <w:tc>
          <w:tcPr>
            <w:tcW w:w="1214" w:type="dxa"/>
          </w:tcPr>
          <w:p w:rsidR="00C47F8F" w:rsidRPr="00942CC8" w:rsidRDefault="00C47F8F" w:rsidP="00C47F8F">
            <w:pPr>
              <w:spacing w:after="0" w:line="240" w:lineRule="auto"/>
              <w:jc w:val="center"/>
              <w:rPr>
                <w:rFonts w:ascii="Times New Roman" w:hAnsi="Times New Roman"/>
                <w:sz w:val="28"/>
                <w:szCs w:val="28"/>
              </w:rPr>
            </w:pPr>
          </w:p>
        </w:tc>
      </w:tr>
      <w:tr w:rsidR="00C47F8F" w:rsidRPr="00942CC8" w:rsidTr="00C47F8F">
        <w:tc>
          <w:tcPr>
            <w:tcW w:w="1972" w:type="dxa"/>
          </w:tcPr>
          <w:p w:rsidR="00C47F8F" w:rsidRPr="00942CC8" w:rsidRDefault="00C47F8F" w:rsidP="00C47F8F">
            <w:pPr>
              <w:spacing w:after="0" w:line="240" w:lineRule="auto"/>
              <w:rPr>
                <w:rFonts w:ascii="Times New Roman" w:hAnsi="Times New Roman"/>
                <w:sz w:val="28"/>
                <w:szCs w:val="28"/>
              </w:rPr>
            </w:pPr>
          </w:p>
        </w:tc>
        <w:tc>
          <w:tcPr>
            <w:tcW w:w="5156" w:type="dxa"/>
          </w:tcPr>
          <w:p w:rsidR="00C47F8F" w:rsidRPr="00942CC8" w:rsidRDefault="00C47F8F" w:rsidP="00C47F8F">
            <w:pPr>
              <w:spacing w:after="0" w:line="240" w:lineRule="auto"/>
              <w:rPr>
                <w:rFonts w:ascii="Times New Roman" w:hAnsi="Times New Roman"/>
                <w:sz w:val="28"/>
                <w:szCs w:val="28"/>
              </w:rPr>
            </w:pPr>
            <w:r>
              <w:rPr>
                <w:rFonts w:ascii="Times New Roman" w:eastAsia="Times New Roman" w:hAnsi="Times New Roman"/>
                <w:sz w:val="28"/>
                <w:szCs w:val="28"/>
              </w:rPr>
              <w:t>6.Умени</w:t>
            </w:r>
            <w:r w:rsidR="00C3522C">
              <w:rPr>
                <w:rFonts w:ascii="Times New Roman" w:eastAsia="Times New Roman" w:hAnsi="Times New Roman"/>
                <w:sz w:val="28"/>
                <w:szCs w:val="28"/>
              </w:rPr>
              <w:t>е выслушивать и повторять за учи</w:t>
            </w:r>
            <w:r>
              <w:rPr>
                <w:rFonts w:ascii="Times New Roman" w:eastAsia="Times New Roman" w:hAnsi="Times New Roman"/>
                <w:sz w:val="28"/>
                <w:szCs w:val="28"/>
              </w:rPr>
              <w:t>телеманализобразца</w:t>
            </w:r>
            <w:r w:rsidR="00C3522C">
              <w:rPr>
                <w:rFonts w:ascii="Times New Roman" w:eastAsia="Times New Roman" w:hAnsi="Times New Roman"/>
                <w:sz w:val="28"/>
                <w:szCs w:val="28"/>
              </w:rPr>
              <w:t xml:space="preserve"> изделия</w:t>
            </w: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p>
        </w:tc>
        <w:tc>
          <w:tcPr>
            <w:tcW w:w="1260" w:type="dxa"/>
          </w:tcPr>
          <w:p w:rsidR="00C47F8F" w:rsidRPr="00942CC8" w:rsidRDefault="00C47F8F" w:rsidP="00C47F8F">
            <w:pPr>
              <w:spacing w:after="0" w:line="240" w:lineRule="auto"/>
              <w:jc w:val="center"/>
              <w:rPr>
                <w:rFonts w:ascii="Times New Roman" w:hAnsi="Times New Roman"/>
                <w:sz w:val="28"/>
                <w:szCs w:val="28"/>
              </w:rPr>
            </w:pPr>
          </w:p>
        </w:tc>
        <w:tc>
          <w:tcPr>
            <w:tcW w:w="1214" w:type="dxa"/>
          </w:tcPr>
          <w:p w:rsidR="00C47F8F" w:rsidRPr="00942CC8" w:rsidRDefault="00C47F8F" w:rsidP="00C47F8F">
            <w:pPr>
              <w:spacing w:after="0" w:line="240" w:lineRule="auto"/>
              <w:jc w:val="center"/>
              <w:rPr>
                <w:rFonts w:ascii="Times New Roman" w:hAnsi="Times New Roman"/>
                <w:sz w:val="28"/>
                <w:szCs w:val="28"/>
              </w:rPr>
            </w:pPr>
          </w:p>
        </w:tc>
      </w:tr>
      <w:tr w:rsidR="00C47F8F" w:rsidRPr="00942CC8" w:rsidTr="00C47F8F">
        <w:tc>
          <w:tcPr>
            <w:tcW w:w="1972" w:type="dxa"/>
          </w:tcPr>
          <w:p w:rsidR="00C47F8F" w:rsidRPr="00942CC8" w:rsidRDefault="00C47F8F" w:rsidP="00C47F8F">
            <w:pPr>
              <w:spacing w:after="0" w:line="240" w:lineRule="auto"/>
              <w:rPr>
                <w:rFonts w:ascii="Times New Roman" w:hAnsi="Times New Roman"/>
                <w:sz w:val="28"/>
                <w:szCs w:val="28"/>
              </w:rPr>
            </w:pPr>
          </w:p>
        </w:tc>
        <w:tc>
          <w:tcPr>
            <w:tcW w:w="5156" w:type="dxa"/>
          </w:tcPr>
          <w:p w:rsidR="00C47F8F" w:rsidRPr="00942CC8" w:rsidRDefault="00C47F8F" w:rsidP="00C3522C">
            <w:pPr>
              <w:spacing w:after="0" w:line="240" w:lineRule="auto"/>
              <w:rPr>
                <w:rFonts w:ascii="Times New Roman" w:hAnsi="Times New Roman"/>
                <w:b/>
                <w:sz w:val="28"/>
                <w:szCs w:val="28"/>
              </w:rPr>
            </w:pPr>
            <w:r>
              <w:rPr>
                <w:rFonts w:ascii="Times New Roman" w:eastAsia="Times New Roman" w:hAnsi="Times New Roman"/>
                <w:sz w:val="28"/>
                <w:szCs w:val="28"/>
              </w:rPr>
              <w:t>7.</w:t>
            </w:r>
            <w:r w:rsidR="00C3522C">
              <w:rPr>
                <w:rFonts w:ascii="Times New Roman" w:hAnsi="Times New Roman"/>
                <w:sz w:val="28"/>
                <w:szCs w:val="28"/>
              </w:rPr>
              <w:t xml:space="preserve"> Пользование доступными технологическими (инструкционными) картами</w:t>
            </w: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p>
        </w:tc>
        <w:tc>
          <w:tcPr>
            <w:tcW w:w="1260" w:type="dxa"/>
          </w:tcPr>
          <w:p w:rsidR="00C47F8F" w:rsidRPr="00942CC8" w:rsidRDefault="00C47F8F" w:rsidP="00C47F8F">
            <w:pPr>
              <w:spacing w:after="0" w:line="240" w:lineRule="auto"/>
              <w:jc w:val="center"/>
              <w:rPr>
                <w:rFonts w:ascii="Times New Roman" w:hAnsi="Times New Roman"/>
                <w:sz w:val="28"/>
                <w:szCs w:val="28"/>
              </w:rPr>
            </w:pPr>
          </w:p>
        </w:tc>
        <w:tc>
          <w:tcPr>
            <w:tcW w:w="1214" w:type="dxa"/>
          </w:tcPr>
          <w:p w:rsidR="00C47F8F" w:rsidRPr="00942CC8" w:rsidRDefault="00C47F8F" w:rsidP="00C47F8F">
            <w:pPr>
              <w:spacing w:after="0" w:line="240" w:lineRule="auto"/>
              <w:jc w:val="center"/>
              <w:rPr>
                <w:rFonts w:ascii="Times New Roman" w:hAnsi="Times New Roman"/>
                <w:sz w:val="28"/>
                <w:szCs w:val="28"/>
              </w:rPr>
            </w:pPr>
          </w:p>
        </w:tc>
      </w:tr>
      <w:tr w:rsidR="00C47F8F" w:rsidRPr="00942CC8" w:rsidTr="00C47F8F">
        <w:tc>
          <w:tcPr>
            <w:tcW w:w="1972" w:type="dxa"/>
          </w:tcPr>
          <w:p w:rsidR="00C47F8F" w:rsidRPr="00942CC8" w:rsidRDefault="00C47F8F" w:rsidP="00C47F8F">
            <w:pPr>
              <w:spacing w:after="0" w:line="240" w:lineRule="auto"/>
              <w:rPr>
                <w:rFonts w:ascii="Times New Roman" w:hAnsi="Times New Roman"/>
                <w:sz w:val="28"/>
                <w:szCs w:val="28"/>
              </w:rPr>
            </w:pPr>
            <w:r w:rsidRPr="00942CC8">
              <w:rPr>
                <w:rFonts w:ascii="Times New Roman" w:hAnsi="Times New Roman"/>
                <w:sz w:val="28"/>
                <w:szCs w:val="28"/>
              </w:rPr>
              <w:t>Достаточный уровень</w:t>
            </w:r>
          </w:p>
        </w:tc>
        <w:tc>
          <w:tcPr>
            <w:tcW w:w="5156" w:type="dxa"/>
          </w:tcPr>
          <w:p w:rsidR="00C47F8F" w:rsidRPr="00942CC8" w:rsidRDefault="00C47F8F" w:rsidP="00C47F8F">
            <w:pPr>
              <w:spacing w:after="0" w:line="240" w:lineRule="auto"/>
              <w:rPr>
                <w:rFonts w:ascii="Times New Roman" w:hAnsi="Times New Roman"/>
                <w:b/>
                <w:sz w:val="28"/>
                <w:szCs w:val="28"/>
              </w:rPr>
            </w:pPr>
            <w:r>
              <w:rPr>
                <w:rFonts w:ascii="Times New Roman" w:eastAsia="Times New Roman" w:hAnsi="Times New Roman"/>
                <w:sz w:val="28"/>
                <w:szCs w:val="28"/>
              </w:rPr>
              <w:t>1.</w:t>
            </w:r>
            <w:r w:rsidRPr="00942CC8">
              <w:rPr>
                <w:rFonts w:ascii="Times New Roman" w:eastAsia="Times New Roman" w:hAnsi="Times New Roman"/>
                <w:sz w:val="28"/>
                <w:szCs w:val="28"/>
              </w:rPr>
              <w:t>Знание правил</w:t>
            </w:r>
            <w:r>
              <w:rPr>
                <w:rFonts w:ascii="Times New Roman" w:eastAsia="Times New Roman" w:hAnsi="Times New Roman"/>
                <w:sz w:val="28"/>
                <w:szCs w:val="28"/>
              </w:rPr>
              <w:t>а</w:t>
            </w:r>
            <w:r w:rsidRPr="00942CC8">
              <w:rPr>
                <w:rFonts w:ascii="Times New Roman" w:eastAsia="Times New Roman" w:hAnsi="Times New Roman"/>
                <w:sz w:val="28"/>
                <w:szCs w:val="28"/>
              </w:rPr>
              <w:t xml:space="preserve"> рациональной организации труда</w:t>
            </w: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p>
        </w:tc>
        <w:tc>
          <w:tcPr>
            <w:tcW w:w="1260" w:type="dxa"/>
          </w:tcPr>
          <w:p w:rsidR="00C47F8F" w:rsidRPr="00942CC8" w:rsidRDefault="00C47F8F" w:rsidP="00C47F8F">
            <w:pPr>
              <w:spacing w:after="0" w:line="240" w:lineRule="auto"/>
              <w:jc w:val="center"/>
              <w:rPr>
                <w:rFonts w:ascii="Times New Roman" w:hAnsi="Times New Roman"/>
                <w:sz w:val="28"/>
                <w:szCs w:val="28"/>
              </w:rPr>
            </w:pPr>
          </w:p>
        </w:tc>
        <w:tc>
          <w:tcPr>
            <w:tcW w:w="1214" w:type="dxa"/>
          </w:tcPr>
          <w:p w:rsidR="00C47F8F" w:rsidRPr="00942CC8" w:rsidRDefault="00C47F8F" w:rsidP="00C47F8F">
            <w:pPr>
              <w:spacing w:after="0" w:line="240" w:lineRule="auto"/>
              <w:jc w:val="center"/>
              <w:rPr>
                <w:rFonts w:ascii="Times New Roman" w:hAnsi="Times New Roman"/>
                <w:sz w:val="28"/>
                <w:szCs w:val="28"/>
              </w:rPr>
            </w:pPr>
          </w:p>
        </w:tc>
      </w:tr>
      <w:tr w:rsidR="00C47F8F" w:rsidRPr="00942CC8" w:rsidTr="00C47F8F">
        <w:tc>
          <w:tcPr>
            <w:tcW w:w="1972" w:type="dxa"/>
          </w:tcPr>
          <w:p w:rsidR="00C47F8F" w:rsidRPr="00942CC8" w:rsidRDefault="00C47F8F" w:rsidP="00C47F8F">
            <w:pPr>
              <w:spacing w:after="0" w:line="240" w:lineRule="auto"/>
              <w:rPr>
                <w:rFonts w:ascii="Times New Roman" w:hAnsi="Times New Roman"/>
                <w:sz w:val="28"/>
                <w:szCs w:val="28"/>
              </w:rPr>
            </w:pPr>
          </w:p>
        </w:tc>
        <w:tc>
          <w:tcPr>
            <w:tcW w:w="5156" w:type="dxa"/>
          </w:tcPr>
          <w:p w:rsidR="00C47F8F" w:rsidRPr="00C3522C" w:rsidRDefault="00C47F8F" w:rsidP="00C3522C">
            <w:pPr>
              <w:pStyle w:val="a3"/>
              <w:shd w:val="clear" w:color="auto" w:fill="FFFFFF"/>
              <w:spacing w:after="0"/>
              <w:ind w:left="0"/>
              <w:jc w:val="both"/>
              <w:rPr>
                <w:rFonts w:ascii="Times New Roman" w:hAnsi="Times New Roman"/>
                <w:sz w:val="28"/>
                <w:szCs w:val="28"/>
              </w:rPr>
            </w:pPr>
            <w:r>
              <w:rPr>
                <w:rFonts w:ascii="Times New Roman" w:hAnsi="Times New Roman"/>
                <w:sz w:val="28"/>
                <w:szCs w:val="28"/>
              </w:rPr>
              <w:t>2.</w:t>
            </w:r>
            <w:r w:rsidR="00C3522C">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p>
        </w:tc>
        <w:tc>
          <w:tcPr>
            <w:tcW w:w="1260" w:type="dxa"/>
          </w:tcPr>
          <w:p w:rsidR="00C47F8F" w:rsidRPr="00942CC8" w:rsidRDefault="00C47F8F" w:rsidP="00C47F8F">
            <w:pPr>
              <w:spacing w:after="0" w:line="240" w:lineRule="auto"/>
              <w:jc w:val="center"/>
              <w:rPr>
                <w:rFonts w:ascii="Times New Roman" w:hAnsi="Times New Roman"/>
                <w:sz w:val="28"/>
                <w:szCs w:val="28"/>
              </w:rPr>
            </w:pPr>
          </w:p>
        </w:tc>
        <w:tc>
          <w:tcPr>
            <w:tcW w:w="1214" w:type="dxa"/>
          </w:tcPr>
          <w:p w:rsidR="00C47F8F" w:rsidRPr="00942CC8" w:rsidRDefault="00C47F8F" w:rsidP="00C47F8F">
            <w:pPr>
              <w:spacing w:after="0" w:line="240" w:lineRule="auto"/>
              <w:jc w:val="center"/>
              <w:rPr>
                <w:rFonts w:ascii="Times New Roman" w:hAnsi="Times New Roman"/>
                <w:sz w:val="28"/>
                <w:szCs w:val="28"/>
              </w:rPr>
            </w:pPr>
          </w:p>
        </w:tc>
      </w:tr>
      <w:tr w:rsidR="00C3522C" w:rsidRPr="00942CC8" w:rsidTr="00C47F8F">
        <w:tc>
          <w:tcPr>
            <w:tcW w:w="1972" w:type="dxa"/>
          </w:tcPr>
          <w:p w:rsidR="00C3522C" w:rsidRPr="00942CC8" w:rsidRDefault="00C3522C" w:rsidP="00C47F8F">
            <w:pPr>
              <w:spacing w:after="0" w:line="240" w:lineRule="auto"/>
              <w:rPr>
                <w:rFonts w:ascii="Times New Roman" w:hAnsi="Times New Roman"/>
                <w:sz w:val="28"/>
                <w:szCs w:val="28"/>
              </w:rPr>
            </w:pPr>
          </w:p>
        </w:tc>
        <w:tc>
          <w:tcPr>
            <w:tcW w:w="5156" w:type="dxa"/>
          </w:tcPr>
          <w:p w:rsidR="00C3522C" w:rsidRDefault="00C3522C" w:rsidP="00832939">
            <w:pPr>
              <w:pStyle w:val="a3"/>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t>3.Использование в работе разнообразной наглядности: составление плана работы над изделием с опорой на предметно-операционные и графические планы</w:t>
            </w:r>
          </w:p>
        </w:tc>
        <w:tc>
          <w:tcPr>
            <w:tcW w:w="1260" w:type="dxa"/>
          </w:tcPr>
          <w:p w:rsidR="00C3522C" w:rsidRPr="00942CC8" w:rsidRDefault="00C3522C" w:rsidP="00C47F8F">
            <w:pPr>
              <w:spacing w:after="0" w:line="240" w:lineRule="auto"/>
              <w:ind w:left="-36" w:right="-180"/>
              <w:jc w:val="center"/>
              <w:rPr>
                <w:rFonts w:ascii="Times New Roman" w:hAnsi="Times New Roman"/>
                <w:sz w:val="28"/>
                <w:szCs w:val="28"/>
              </w:rPr>
            </w:pPr>
          </w:p>
        </w:tc>
        <w:tc>
          <w:tcPr>
            <w:tcW w:w="1260" w:type="dxa"/>
          </w:tcPr>
          <w:p w:rsidR="00C3522C" w:rsidRPr="00942CC8" w:rsidRDefault="00C3522C" w:rsidP="00C47F8F">
            <w:pPr>
              <w:spacing w:after="0" w:line="240" w:lineRule="auto"/>
              <w:jc w:val="center"/>
              <w:rPr>
                <w:rFonts w:ascii="Times New Roman" w:hAnsi="Times New Roman"/>
                <w:sz w:val="28"/>
                <w:szCs w:val="28"/>
              </w:rPr>
            </w:pPr>
          </w:p>
        </w:tc>
        <w:tc>
          <w:tcPr>
            <w:tcW w:w="1214" w:type="dxa"/>
          </w:tcPr>
          <w:p w:rsidR="00C3522C" w:rsidRPr="00942CC8" w:rsidRDefault="00C3522C" w:rsidP="00C47F8F">
            <w:pPr>
              <w:spacing w:after="0" w:line="240" w:lineRule="auto"/>
              <w:jc w:val="center"/>
              <w:rPr>
                <w:rFonts w:ascii="Times New Roman" w:hAnsi="Times New Roman"/>
                <w:sz w:val="28"/>
                <w:szCs w:val="28"/>
              </w:rPr>
            </w:pPr>
          </w:p>
        </w:tc>
      </w:tr>
      <w:tr w:rsidR="00C47F8F" w:rsidRPr="00942CC8" w:rsidTr="00C47F8F">
        <w:tc>
          <w:tcPr>
            <w:tcW w:w="1972" w:type="dxa"/>
          </w:tcPr>
          <w:p w:rsidR="00C47F8F" w:rsidRPr="00942CC8" w:rsidRDefault="00C47F8F" w:rsidP="00C47F8F">
            <w:pPr>
              <w:spacing w:after="0" w:line="240" w:lineRule="auto"/>
              <w:rPr>
                <w:rFonts w:ascii="Times New Roman" w:hAnsi="Times New Roman"/>
                <w:sz w:val="28"/>
                <w:szCs w:val="28"/>
              </w:rPr>
            </w:pPr>
          </w:p>
        </w:tc>
        <w:tc>
          <w:tcPr>
            <w:tcW w:w="5156" w:type="dxa"/>
          </w:tcPr>
          <w:p w:rsidR="00C47F8F" w:rsidRPr="00942CC8" w:rsidRDefault="00C47F8F" w:rsidP="00C47F8F">
            <w:pPr>
              <w:spacing w:after="0" w:line="240" w:lineRule="auto"/>
              <w:jc w:val="both"/>
              <w:rPr>
                <w:rFonts w:ascii="Times New Roman" w:hAnsi="Times New Roman"/>
                <w:b/>
                <w:sz w:val="28"/>
                <w:szCs w:val="28"/>
              </w:rPr>
            </w:pPr>
            <w:r>
              <w:rPr>
                <w:rFonts w:ascii="Times New Roman" w:eastAsia="Times New Roman" w:hAnsi="Times New Roman"/>
                <w:sz w:val="28"/>
                <w:szCs w:val="28"/>
              </w:rPr>
              <w:t>3.</w:t>
            </w:r>
            <w:r w:rsidRPr="00942CC8">
              <w:rPr>
                <w:rFonts w:ascii="Times New Roman" w:eastAsia="Times New Roman" w:hAnsi="Times New Roman"/>
                <w:sz w:val="28"/>
                <w:szCs w:val="28"/>
              </w:rPr>
              <w:t xml:space="preserve">Умение оценивать свое изделие </w:t>
            </w:r>
            <w:r w:rsidRPr="00942CC8">
              <w:rPr>
                <w:rFonts w:ascii="Times New Roman" w:eastAsia="Times New Roman" w:hAnsi="Times New Roman"/>
                <w:sz w:val="28"/>
                <w:szCs w:val="28"/>
              </w:rPr>
              <w:lastRenderedPageBreak/>
              <w:t>(красиво, некрасиво, аккуратное, похоже на образец)</w:t>
            </w: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p>
        </w:tc>
        <w:tc>
          <w:tcPr>
            <w:tcW w:w="1260" w:type="dxa"/>
          </w:tcPr>
          <w:p w:rsidR="00C47F8F" w:rsidRPr="00942CC8" w:rsidRDefault="00C47F8F" w:rsidP="00C47F8F">
            <w:pPr>
              <w:spacing w:after="0" w:line="240" w:lineRule="auto"/>
              <w:jc w:val="center"/>
              <w:rPr>
                <w:rFonts w:ascii="Times New Roman" w:hAnsi="Times New Roman"/>
                <w:sz w:val="28"/>
                <w:szCs w:val="28"/>
              </w:rPr>
            </w:pPr>
          </w:p>
        </w:tc>
        <w:tc>
          <w:tcPr>
            <w:tcW w:w="1214" w:type="dxa"/>
          </w:tcPr>
          <w:p w:rsidR="00C47F8F" w:rsidRPr="00942CC8" w:rsidRDefault="00C47F8F" w:rsidP="00C47F8F">
            <w:pPr>
              <w:spacing w:after="0" w:line="240" w:lineRule="auto"/>
              <w:jc w:val="center"/>
              <w:rPr>
                <w:rFonts w:ascii="Times New Roman" w:hAnsi="Times New Roman"/>
                <w:sz w:val="28"/>
                <w:szCs w:val="28"/>
              </w:rPr>
            </w:pPr>
          </w:p>
        </w:tc>
      </w:tr>
      <w:tr w:rsidR="00C47F8F" w:rsidRPr="00942CC8" w:rsidTr="00C47F8F">
        <w:tc>
          <w:tcPr>
            <w:tcW w:w="1972" w:type="dxa"/>
          </w:tcPr>
          <w:p w:rsidR="00C47F8F" w:rsidRPr="00942CC8" w:rsidRDefault="00C47F8F" w:rsidP="00C47F8F">
            <w:pPr>
              <w:spacing w:after="0" w:line="240" w:lineRule="auto"/>
              <w:rPr>
                <w:rFonts w:ascii="Times New Roman" w:hAnsi="Times New Roman"/>
                <w:sz w:val="28"/>
                <w:szCs w:val="28"/>
              </w:rPr>
            </w:pPr>
          </w:p>
        </w:tc>
        <w:tc>
          <w:tcPr>
            <w:tcW w:w="5156" w:type="dxa"/>
          </w:tcPr>
          <w:p w:rsidR="00C47F8F" w:rsidRPr="00942CC8" w:rsidRDefault="00C47F8F" w:rsidP="00C47F8F">
            <w:pPr>
              <w:spacing w:after="0" w:line="240" w:lineRule="auto"/>
              <w:rPr>
                <w:rFonts w:ascii="Times New Roman" w:hAnsi="Times New Roman"/>
                <w:b/>
                <w:sz w:val="28"/>
                <w:szCs w:val="28"/>
              </w:rPr>
            </w:pPr>
            <w:r>
              <w:rPr>
                <w:rFonts w:ascii="Times New Roman" w:eastAsia="Times New Roman" w:hAnsi="Times New Roman"/>
                <w:sz w:val="28"/>
                <w:szCs w:val="28"/>
              </w:rPr>
              <w:t>4.</w:t>
            </w:r>
            <w:r w:rsidRPr="00942CC8">
              <w:rPr>
                <w:rFonts w:ascii="Times New Roman" w:eastAsia="Times New Roman" w:hAnsi="Times New Roman"/>
                <w:sz w:val="28"/>
                <w:szCs w:val="28"/>
              </w:rPr>
              <w:t>Умение выполнять общественные поручения по уборке класса/мастерской после уроков трудового обучения</w:t>
            </w:r>
          </w:p>
        </w:tc>
        <w:tc>
          <w:tcPr>
            <w:tcW w:w="1260" w:type="dxa"/>
          </w:tcPr>
          <w:p w:rsidR="00C47F8F" w:rsidRPr="00942CC8" w:rsidRDefault="00C47F8F" w:rsidP="00C47F8F">
            <w:pPr>
              <w:spacing w:after="0" w:line="240" w:lineRule="auto"/>
              <w:ind w:left="-36" w:right="-180"/>
              <w:jc w:val="center"/>
              <w:rPr>
                <w:rFonts w:ascii="Times New Roman" w:hAnsi="Times New Roman"/>
                <w:sz w:val="28"/>
                <w:szCs w:val="28"/>
              </w:rPr>
            </w:pPr>
          </w:p>
        </w:tc>
        <w:tc>
          <w:tcPr>
            <w:tcW w:w="1260" w:type="dxa"/>
          </w:tcPr>
          <w:p w:rsidR="00C47F8F" w:rsidRPr="00942CC8" w:rsidRDefault="00C47F8F" w:rsidP="00C47F8F">
            <w:pPr>
              <w:spacing w:after="0" w:line="240" w:lineRule="auto"/>
              <w:jc w:val="center"/>
              <w:rPr>
                <w:rFonts w:ascii="Times New Roman" w:hAnsi="Times New Roman"/>
                <w:sz w:val="28"/>
                <w:szCs w:val="28"/>
              </w:rPr>
            </w:pPr>
          </w:p>
        </w:tc>
        <w:tc>
          <w:tcPr>
            <w:tcW w:w="1214" w:type="dxa"/>
          </w:tcPr>
          <w:p w:rsidR="00C47F8F" w:rsidRPr="00942CC8" w:rsidRDefault="00C47F8F" w:rsidP="00C47F8F">
            <w:pPr>
              <w:spacing w:after="0" w:line="240" w:lineRule="auto"/>
              <w:jc w:val="center"/>
              <w:rPr>
                <w:rFonts w:ascii="Times New Roman" w:hAnsi="Times New Roman"/>
                <w:sz w:val="28"/>
                <w:szCs w:val="28"/>
              </w:rPr>
            </w:pPr>
          </w:p>
        </w:tc>
      </w:tr>
    </w:tbl>
    <w:p w:rsidR="00C47F8F" w:rsidRDefault="00C47F8F" w:rsidP="00B34A4B"/>
    <w:sectPr w:rsidR="00C47F8F" w:rsidSect="00286644">
      <w:pgSz w:w="11906" w:h="16838"/>
      <w:pgMar w:top="652" w:right="652" w:bottom="652" w:left="6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F89" w:rsidRDefault="005E3F89" w:rsidP="00E75E9E">
      <w:pPr>
        <w:spacing w:after="0" w:line="240" w:lineRule="auto"/>
      </w:pPr>
      <w:r>
        <w:separator/>
      </w:r>
    </w:p>
  </w:endnote>
  <w:endnote w:type="continuationSeparator" w:id="1">
    <w:p w:rsidR="005E3F89" w:rsidRDefault="005E3F89" w:rsidP="00E75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25"/>
      <w:docPartObj>
        <w:docPartGallery w:val="Page Numbers (Bottom of Page)"/>
        <w:docPartUnique/>
      </w:docPartObj>
    </w:sdtPr>
    <w:sdtContent>
      <w:p w:rsidR="00776221" w:rsidRDefault="00985DD2">
        <w:pPr>
          <w:pStyle w:val="a9"/>
          <w:jc w:val="right"/>
        </w:pPr>
        <w:fldSimple w:instr=" PAGE   \* MERGEFORMAT ">
          <w:r w:rsidR="00683881">
            <w:rPr>
              <w:noProof/>
            </w:rPr>
            <w:t>2</w:t>
          </w:r>
        </w:fldSimple>
      </w:p>
    </w:sdtContent>
  </w:sdt>
  <w:p w:rsidR="00776221" w:rsidRDefault="0077622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F89" w:rsidRDefault="005E3F89" w:rsidP="00E75E9E">
      <w:pPr>
        <w:spacing w:after="0" w:line="240" w:lineRule="auto"/>
      </w:pPr>
      <w:r>
        <w:separator/>
      </w:r>
    </w:p>
  </w:footnote>
  <w:footnote w:type="continuationSeparator" w:id="1">
    <w:p w:rsidR="005E3F89" w:rsidRDefault="005E3F89" w:rsidP="00E75E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78B"/>
    <w:multiLevelType w:val="multilevel"/>
    <w:tmpl w:val="1384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02EB4"/>
    <w:multiLevelType w:val="multilevel"/>
    <w:tmpl w:val="EEDAE7FA"/>
    <w:lvl w:ilvl="0">
      <w:start w:val="1"/>
      <w:numFmt w:val="bullet"/>
      <w:lvlText w:val=""/>
      <w:lvlJc w:val="left"/>
      <w:pPr>
        <w:tabs>
          <w:tab w:val="num" w:pos="2629"/>
        </w:tabs>
        <w:ind w:left="2629" w:hanging="360"/>
      </w:pPr>
      <w:rPr>
        <w:rFonts w:ascii="Symbol" w:hAnsi="Symbol" w:hint="default"/>
        <w:sz w:val="20"/>
      </w:rPr>
    </w:lvl>
    <w:lvl w:ilvl="1" w:tentative="1">
      <w:start w:val="1"/>
      <w:numFmt w:val="bullet"/>
      <w:lvlText w:val="o"/>
      <w:lvlJc w:val="left"/>
      <w:pPr>
        <w:tabs>
          <w:tab w:val="num" w:pos="3349"/>
        </w:tabs>
        <w:ind w:left="3349" w:hanging="360"/>
      </w:pPr>
      <w:rPr>
        <w:rFonts w:ascii="Courier New" w:hAnsi="Courier New" w:hint="default"/>
        <w:sz w:val="20"/>
      </w:rPr>
    </w:lvl>
    <w:lvl w:ilvl="2" w:tentative="1">
      <w:start w:val="1"/>
      <w:numFmt w:val="bullet"/>
      <w:lvlText w:val=""/>
      <w:lvlJc w:val="left"/>
      <w:pPr>
        <w:tabs>
          <w:tab w:val="num" w:pos="4069"/>
        </w:tabs>
        <w:ind w:left="4069" w:hanging="360"/>
      </w:pPr>
      <w:rPr>
        <w:rFonts w:ascii="Wingdings" w:hAnsi="Wingdings" w:hint="default"/>
        <w:sz w:val="20"/>
      </w:rPr>
    </w:lvl>
    <w:lvl w:ilvl="3" w:tentative="1">
      <w:start w:val="1"/>
      <w:numFmt w:val="bullet"/>
      <w:lvlText w:val=""/>
      <w:lvlJc w:val="left"/>
      <w:pPr>
        <w:tabs>
          <w:tab w:val="num" w:pos="4789"/>
        </w:tabs>
        <w:ind w:left="4789" w:hanging="360"/>
      </w:pPr>
      <w:rPr>
        <w:rFonts w:ascii="Wingdings" w:hAnsi="Wingdings" w:hint="default"/>
        <w:sz w:val="20"/>
      </w:rPr>
    </w:lvl>
    <w:lvl w:ilvl="4" w:tentative="1">
      <w:start w:val="1"/>
      <w:numFmt w:val="bullet"/>
      <w:lvlText w:val=""/>
      <w:lvlJc w:val="left"/>
      <w:pPr>
        <w:tabs>
          <w:tab w:val="num" w:pos="5509"/>
        </w:tabs>
        <w:ind w:left="5509" w:hanging="360"/>
      </w:pPr>
      <w:rPr>
        <w:rFonts w:ascii="Wingdings" w:hAnsi="Wingdings" w:hint="default"/>
        <w:sz w:val="20"/>
      </w:rPr>
    </w:lvl>
    <w:lvl w:ilvl="5" w:tentative="1">
      <w:start w:val="1"/>
      <w:numFmt w:val="bullet"/>
      <w:lvlText w:val=""/>
      <w:lvlJc w:val="left"/>
      <w:pPr>
        <w:tabs>
          <w:tab w:val="num" w:pos="6229"/>
        </w:tabs>
        <w:ind w:left="6229" w:hanging="360"/>
      </w:pPr>
      <w:rPr>
        <w:rFonts w:ascii="Wingdings" w:hAnsi="Wingdings" w:hint="default"/>
        <w:sz w:val="20"/>
      </w:rPr>
    </w:lvl>
    <w:lvl w:ilvl="6" w:tentative="1">
      <w:start w:val="1"/>
      <w:numFmt w:val="bullet"/>
      <w:lvlText w:val=""/>
      <w:lvlJc w:val="left"/>
      <w:pPr>
        <w:tabs>
          <w:tab w:val="num" w:pos="6949"/>
        </w:tabs>
        <w:ind w:left="6949" w:hanging="360"/>
      </w:pPr>
      <w:rPr>
        <w:rFonts w:ascii="Wingdings" w:hAnsi="Wingdings" w:hint="default"/>
        <w:sz w:val="20"/>
      </w:rPr>
    </w:lvl>
    <w:lvl w:ilvl="7" w:tentative="1">
      <w:start w:val="1"/>
      <w:numFmt w:val="bullet"/>
      <w:lvlText w:val=""/>
      <w:lvlJc w:val="left"/>
      <w:pPr>
        <w:tabs>
          <w:tab w:val="num" w:pos="7669"/>
        </w:tabs>
        <w:ind w:left="7669" w:hanging="360"/>
      </w:pPr>
      <w:rPr>
        <w:rFonts w:ascii="Wingdings" w:hAnsi="Wingdings" w:hint="default"/>
        <w:sz w:val="20"/>
      </w:rPr>
    </w:lvl>
    <w:lvl w:ilvl="8" w:tentative="1">
      <w:start w:val="1"/>
      <w:numFmt w:val="bullet"/>
      <w:lvlText w:val=""/>
      <w:lvlJc w:val="left"/>
      <w:pPr>
        <w:tabs>
          <w:tab w:val="num" w:pos="8389"/>
        </w:tabs>
        <w:ind w:left="8389" w:hanging="360"/>
      </w:pPr>
      <w:rPr>
        <w:rFonts w:ascii="Wingdings" w:hAnsi="Wingdings" w:hint="default"/>
        <w:sz w:val="20"/>
      </w:rPr>
    </w:lvl>
  </w:abstractNum>
  <w:abstractNum w:abstractNumId="2">
    <w:nsid w:val="08FD0D78"/>
    <w:multiLevelType w:val="multilevel"/>
    <w:tmpl w:val="E64C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70303F"/>
    <w:multiLevelType w:val="multilevel"/>
    <w:tmpl w:val="22F0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2A6294"/>
    <w:multiLevelType w:val="multilevel"/>
    <w:tmpl w:val="419C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7D40F0"/>
    <w:multiLevelType w:val="multilevel"/>
    <w:tmpl w:val="11A4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AB7996"/>
    <w:multiLevelType w:val="multilevel"/>
    <w:tmpl w:val="7894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187A0B"/>
    <w:rsid w:val="00176D73"/>
    <w:rsid w:val="00187A0B"/>
    <w:rsid w:val="001E6BFD"/>
    <w:rsid w:val="00286644"/>
    <w:rsid w:val="002A15A9"/>
    <w:rsid w:val="002F7768"/>
    <w:rsid w:val="00327F2D"/>
    <w:rsid w:val="004F6797"/>
    <w:rsid w:val="005E0768"/>
    <w:rsid w:val="005E3F89"/>
    <w:rsid w:val="00666DE0"/>
    <w:rsid w:val="00683881"/>
    <w:rsid w:val="00705455"/>
    <w:rsid w:val="00776221"/>
    <w:rsid w:val="00832939"/>
    <w:rsid w:val="00920327"/>
    <w:rsid w:val="0097081F"/>
    <w:rsid w:val="00985DD2"/>
    <w:rsid w:val="009A0EA8"/>
    <w:rsid w:val="00AB3123"/>
    <w:rsid w:val="00B34A4B"/>
    <w:rsid w:val="00B45484"/>
    <w:rsid w:val="00C3522C"/>
    <w:rsid w:val="00C47F8F"/>
    <w:rsid w:val="00C85E74"/>
    <w:rsid w:val="00CB6DCB"/>
    <w:rsid w:val="00CC00F8"/>
    <w:rsid w:val="00D312FB"/>
    <w:rsid w:val="00D745C2"/>
    <w:rsid w:val="00D96666"/>
    <w:rsid w:val="00DC1A63"/>
    <w:rsid w:val="00E75E9E"/>
    <w:rsid w:val="00F97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84"/>
    <w:pPr>
      <w:suppressAutoHyphens/>
      <w:spacing w:after="200" w:line="276" w:lineRule="auto"/>
    </w:pPr>
    <w:rPr>
      <w:rFonts w:ascii="Calibri" w:eastAsia="Arial Unicode MS" w:hAnsi="Calibri" w:cs="Calibri"/>
      <w:color w:val="00000A"/>
      <w:kern w:val="1"/>
      <w:lang w:eastAsia="ar-SA"/>
    </w:rPr>
  </w:style>
  <w:style w:type="paragraph" w:styleId="1">
    <w:name w:val="heading 1"/>
    <w:basedOn w:val="a"/>
    <w:link w:val="10"/>
    <w:uiPriority w:val="9"/>
    <w:qFormat/>
    <w:rsid w:val="00CC00F8"/>
    <w:pPr>
      <w:suppressAutoHyphens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484"/>
    <w:pPr>
      <w:suppressAutoHyphens w:val="0"/>
      <w:ind w:left="720"/>
    </w:pPr>
    <w:rPr>
      <w:rFonts w:eastAsia="Times New Roman" w:cs="Times New Roman"/>
      <w:color w:val="auto"/>
    </w:rPr>
  </w:style>
  <w:style w:type="paragraph" w:customStyle="1" w:styleId="Standard">
    <w:name w:val="Standard"/>
    <w:rsid w:val="004F6797"/>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styleId="a4">
    <w:name w:val="Normal (Web)"/>
    <w:basedOn w:val="a"/>
    <w:uiPriority w:val="99"/>
    <w:rsid w:val="00CC00F8"/>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p19">
    <w:name w:val="p19"/>
    <w:basedOn w:val="a"/>
    <w:rsid w:val="00CC00F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2">
    <w:name w:val="s2"/>
    <w:basedOn w:val="a0"/>
    <w:rsid w:val="00CC00F8"/>
  </w:style>
  <w:style w:type="paragraph" w:customStyle="1" w:styleId="14TexstOSNOVA1012">
    <w:name w:val="14TexstOSNOVA_10/12"/>
    <w:basedOn w:val="a"/>
    <w:rsid w:val="00CC00F8"/>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Default">
    <w:name w:val="Default"/>
    <w:rsid w:val="00CC00F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p17">
    <w:name w:val="p17"/>
    <w:basedOn w:val="a"/>
    <w:rsid w:val="00CC00F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7">
    <w:name w:val="s7"/>
    <w:basedOn w:val="a0"/>
    <w:rsid w:val="00CC00F8"/>
  </w:style>
  <w:style w:type="paragraph" w:customStyle="1" w:styleId="p21">
    <w:name w:val="p21"/>
    <w:basedOn w:val="a"/>
    <w:rsid w:val="00CC00F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8">
    <w:name w:val="s8"/>
    <w:basedOn w:val="a0"/>
    <w:rsid w:val="00CC00F8"/>
  </w:style>
  <w:style w:type="paragraph" w:customStyle="1" w:styleId="Osnova">
    <w:name w:val="Osnova"/>
    <w:basedOn w:val="a"/>
    <w:uiPriority w:val="99"/>
    <w:rsid w:val="00CC00F8"/>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character" w:customStyle="1" w:styleId="Zag11">
    <w:name w:val="Zag_11"/>
    <w:uiPriority w:val="99"/>
    <w:rsid w:val="00CC00F8"/>
  </w:style>
  <w:style w:type="paragraph" w:customStyle="1" w:styleId="ParagraphStyle">
    <w:name w:val="Paragraph Style"/>
    <w:rsid w:val="00CC00F8"/>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CC00F8"/>
    <w:rPr>
      <w:rFonts w:ascii="Times New Roman" w:eastAsia="Times New Roman" w:hAnsi="Times New Roman" w:cs="Times New Roman"/>
      <w:b/>
      <w:bCs/>
      <w:kern w:val="36"/>
      <w:sz w:val="48"/>
      <w:szCs w:val="48"/>
      <w:lang w:eastAsia="ru-RU"/>
    </w:rPr>
  </w:style>
  <w:style w:type="character" w:styleId="a5">
    <w:name w:val="Hyperlink"/>
    <w:basedOn w:val="a0"/>
    <w:semiHidden/>
    <w:unhideWhenUsed/>
    <w:rsid w:val="00CC00F8"/>
    <w:rPr>
      <w:color w:val="0000FF"/>
      <w:u w:val="single"/>
    </w:rPr>
  </w:style>
  <w:style w:type="character" w:customStyle="1" w:styleId="s4">
    <w:name w:val="s4"/>
    <w:basedOn w:val="a0"/>
    <w:rsid w:val="00C85E74"/>
  </w:style>
  <w:style w:type="paragraph" w:customStyle="1" w:styleId="p18">
    <w:name w:val="p18"/>
    <w:basedOn w:val="a"/>
    <w:rsid w:val="00C85E7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styleId="a6">
    <w:name w:val="Table Grid"/>
    <w:basedOn w:val="a1"/>
    <w:uiPriority w:val="59"/>
    <w:rsid w:val="00705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75E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5E9E"/>
    <w:rPr>
      <w:rFonts w:ascii="Calibri" w:eastAsia="Arial Unicode MS" w:hAnsi="Calibri" w:cs="Calibri"/>
      <w:color w:val="00000A"/>
      <w:kern w:val="1"/>
      <w:lang w:eastAsia="ar-SA"/>
    </w:rPr>
  </w:style>
  <w:style w:type="paragraph" w:styleId="a9">
    <w:name w:val="footer"/>
    <w:basedOn w:val="a"/>
    <w:link w:val="aa"/>
    <w:uiPriority w:val="99"/>
    <w:unhideWhenUsed/>
    <w:rsid w:val="00E75E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5E9E"/>
    <w:rPr>
      <w:rFonts w:ascii="Calibri" w:eastAsia="Arial Unicode MS"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84"/>
    <w:pPr>
      <w:suppressAutoHyphens/>
      <w:spacing w:after="200" w:line="276" w:lineRule="auto"/>
    </w:pPr>
    <w:rPr>
      <w:rFonts w:ascii="Calibri" w:eastAsia="Arial Unicode MS" w:hAnsi="Calibri" w:cs="Calibri"/>
      <w:color w:val="00000A"/>
      <w:kern w:val="1"/>
      <w:lang w:eastAsia="ar-SA"/>
    </w:rPr>
  </w:style>
  <w:style w:type="paragraph" w:styleId="1">
    <w:name w:val="heading 1"/>
    <w:basedOn w:val="a"/>
    <w:link w:val="10"/>
    <w:uiPriority w:val="9"/>
    <w:qFormat/>
    <w:rsid w:val="00CC00F8"/>
    <w:pPr>
      <w:suppressAutoHyphens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484"/>
    <w:pPr>
      <w:suppressAutoHyphens w:val="0"/>
      <w:ind w:left="720"/>
    </w:pPr>
    <w:rPr>
      <w:rFonts w:eastAsia="Times New Roman" w:cs="Times New Roman"/>
      <w:color w:val="auto"/>
    </w:rPr>
  </w:style>
  <w:style w:type="paragraph" w:customStyle="1" w:styleId="Standard">
    <w:name w:val="Standard"/>
    <w:rsid w:val="004F6797"/>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styleId="a4">
    <w:name w:val="Normal (Web)"/>
    <w:basedOn w:val="a"/>
    <w:uiPriority w:val="99"/>
    <w:rsid w:val="00CC00F8"/>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p19">
    <w:name w:val="p19"/>
    <w:basedOn w:val="a"/>
    <w:rsid w:val="00CC00F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2">
    <w:name w:val="s2"/>
    <w:basedOn w:val="a0"/>
    <w:rsid w:val="00CC00F8"/>
  </w:style>
  <w:style w:type="paragraph" w:customStyle="1" w:styleId="14TexstOSNOVA1012">
    <w:name w:val="14TexstOSNOVA_10/12"/>
    <w:basedOn w:val="a"/>
    <w:rsid w:val="00CC00F8"/>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Default">
    <w:name w:val="Default"/>
    <w:rsid w:val="00CC00F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p17">
    <w:name w:val="p17"/>
    <w:basedOn w:val="a"/>
    <w:rsid w:val="00CC00F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7">
    <w:name w:val="s7"/>
    <w:basedOn w:val="a0"/>
    <w:rsid w:val="00CC00F8"/>
  </w:style>
  <w:style w:type="paragraph" w:customStyle="1" w:styleId="p21">
    <w:name w:val="p21"/>
    <w:basedOn w:val="a"/>
    <w:rsid w:val="00CC00F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8">
    <w:name w:val="s8"/>
    <w:basedOn w:val="a0"/>
    <w:rsid w:val="00CC00F8"/>
  </w:style>
  <w:style w:type="paragraph" w:customStyle="1" w:styleId="Osnova">
    <w:name w:val="Osnova"/>
    <w:basedOn w:val="a"/>
    <w:uiPriority w:val="99"/>
    <w:rsid w:val="00CC00F8"/>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character" w:customStyle="1" w:styleId="Zag11">
    <w:name w:val="Zag_11"/>
    <w:uiPriority w:val="99"/>
    <w:rsid w:val="00CC00F8"/>
  </w:style>
  <w:style w:type="paragraph" w:customStyle="1" w:styleId="ParagraphStyle">
    <w:name w:val="Paragraph Style"/>
    <w:rsid w:val="00CC00F8"/>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CC00F8"/>
    <w:rPr>
      <w:rFonts w:ascii="Times New Roman" w:eastAsia="Times New Roman" w:hAnsi="Times New Roman" w:cs="Times New Roman"/>
      <w:b/>
      <w:bCs/>
      <w:kern w:val="36"/>
      <w:sz w:val="48"/>
      <w:szCs w:val="48"/>
      <w:lang w:eastAsia="ru-RU"/>
    </w:rPr>
  </w:style>
  <w:style w:type="character" w:styleId="a5">
    <w:name w:val="Hyperlink"/>
    <w:basedOn w:val="a0"/>
    <w:semiHidden/>
    <w:unhideWhenUsed/>
    <w:rsid w:val="00CC00F8"/>
    <w:rPr>
      <w:color w:val="0000FF"/>
      <w:u w:val="single"/>
    </w:rPr>
  </w:style>
  <w:style w:type="character" w:customStyle="1" w:styleId="s4">
    <w:name w:val="s4"/>
    <w:basedOn w:val="a0"/>
    <w:rsid w:val="00C85E74"/>
  </w:style>
  <w:style w:type="paragraph" w:customStyle="1" w:styleId="p18">
    <w:name w:val="p18"/>
    <w:basedOn w:val="a"/>
    <w:rsid w:val="00C85E7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styleId="a6">
    <w:name w:val="Table Grid"/>
    <w:basedOn w:val="a1"/>
    <w:uiPriority w:val="59"/>
    <w:rsid w:val="0070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5E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5E9E"/>
    <w:rPr>
      <w:rFonts w:ascii="Calibri" w:eastAsia="Arial Unicode MS" w:hAnsi="Calibri" w:cs="Calibri"/>
      <w:color w:val="00000A"/>
      <w:kern w:val="1"/>
      <w:lang w:eastAsia="ar-SA"/>
    </w:rPr>
  </w:style>
  <w:style w:type="paragraph" w:styleId="a9">
    <w:name w:val="footer"/>
    <w:basedOn w:val="a"/>
    <w:link w:val="aa"/>
    <w:uiPriority w:val="99"/>
    <w:unhideWhenUsed/>
    <w:rsid w:val="00E75E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5E9E"/>
    <w:rPr>
      <w:rFonts w:ascii="Calibri" w:eastAsia="Arial Unicode MS"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228157441">
      <w:bodyDiv w:val="1"/>
      <w:marLeft w:val="0"/>
      <w:marRight w:val="0"/>
      <w:marTop w:val="0"/>
      <w:marBottom w:val="0"/>
      <w:divBdr>
        <w:top w:val="none" w:sz="0" w:space="0" w:color="auto"/>
        <w:left w:val="none" w:sz="0" w:space="0" w:color="auto"/>
        <w:bottom w:val="none" w:sz="0" w:space="0" w:color="auto"/>
        <w:right w:val="none" w:sz="0" w:space="0" w:color="auto"/>
      </w:divBdr>
      <w:divsChild>
        <w:div w:id="1336613093">
          <w:marLeft w:val="0"/>
          <w:marRight w:val="0"/>
          <w:marTop w:val="0"/>
          <w:marBottom w:val="0"/>
          <w:divBdr>
            <w:top w:val="none" w:sz="0" w:space="0" w:color="auto"/>
            <w:left w:val="none" w:sz="0" w:space="0" w:color="auto"/>
            <w:bottom w:val="none" w:sz="0" w:space="0" w:color="auto"/>
            <w:right w:val="none" w:sz="0" w:space="0" w:color="auto"/>
          </w:divBdr>
        </w:div>
        <w:div w:id="2128352576">
          <w:marLeft w:val="0"/>
          <w:marRight w:val="0"/>
          <w:marTop w:val="0"/>
          <w:marBottom w:val="0"/>
          <w:divBdr>
            <w:top w:val="none" w:sz="0" w:space="0" w:color="auto"/>
            <w:left w:val="none" w:sz="0" w:space="0" w:color="auto"/>
            <w:bottom w:val="none" w:sz="0" w:space="0" w:color="auto"/>
            <w:right w:val="none" w:sz="0" w:space="0" w:color="auto"/>
          </w:divBdr>
          <w:divsChild>
            <w:div w:id="2071032923">
              <w:marLeft w:val="0"/>
              <w:marRight w:val="0"/>
              <w:marTop w:val="0"/>
              <w:marBottom w:val="0"/>
              <w:divBdr>
                <w:top w:val="none" w:sz="0" w:space="0" w:color="auto"/>
                <w:left w:val="none" w:sz="0" w:space="0" w:color="auto"/>
                <w:bottom w:val="none" w:sz="0" w:space="0" w:color="auto"/>
                <w:right w:val="none" w:sz="0" w:space="0" w:color="auto"/>
              </w:divBdr>
              <w:divsChild>
                <w:div w:id="15190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6309">
          <w:marLeft w:val="0"/>
          <w:marRight w:val="0"/>
          <w:marTop w:val="0"/>
          <w:marBottom w:val="0"/>
          <w:divBdr>
            <w:top w:val="none" w:sz="0" w:space="0" w:color="auto"/>
            <w:left w:val="none" w:sz="0" w:space="0" w:color="auto"/>
            <w:bottom w:val="none" w:sz="0" w:space="0" w:color="auto"/>
            <w:right w:val="none" w:sz="0" w:space="0" w:color="auto"/>
          </w:divBdr>
          <w:divsChild>
            <w:div w:id="169876931">
              <w:marLeft w:val="0"/>
              <w:marRight w:val="0"/>
              <w:marTop w:val="0"/>
              <w:marBottom w:val="0"/>
              <w:divBdr>
                <w:top w:val="none" w:sz="0" w:space="0" w:color="auto"/>
                <w:left w:val="none" w:sz="0" w:space="0" w:color="auto"/>
                <w:bottom w:val="none" w:sz="0" w:space="0" w:color="auto"/>
                <w:right w:val="none" w:sz="0" w:space="0" w:color="auto"/>
              </w:divBdr>
              <w:divsChild>
                <w:div w:id="1988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1056">
          <w:marLeft w:val="0"/>
          <w:marRight w:val="0"/>
          <w:marTop w:val="0"/>
          <w:marBottom w:val="0"/>
          <w:divBdr>
            <w:top w:val="none" w:sz="0" w:space="0" w:color="auto"/>
            <w:left w:val="none" w:sz="0" w:space="0" w:color="auto"/>
            <w:bottom w:val="none" w:sz="0" w:space="0" w:color="auto"/>
            <w:right w:val="none" w:sz="0" w:space="0" w:color="auto"/>
          </w:divBdr>
        </w:div>
        <w:div w:id="818619522">
          <w:marLeft w:val="0"/>
          <w:marRight w:val="0"/>
          <w:marTop w:val="0"/>
          <w:marBottom w:val="0"/>
          <w:divBdr>
            <w:top w:val="none" w:sz="0" w:space="0" w:color="auto"/>
            <w:left w:val="none" w:sz="0" w:space="0" w:color="auto"/>
            <w:bottom w:val="none" w:sz="0" w:space="0" w:color="auto"/>
            <w:right w:val="none" w:sz="0" w:space="0" w:color="auto"/>
          </w:divBdr>
          <w:divsChild>
            <w:div w:id="312219141">
              <w:marLeft w:val="0"/>
              <w:marRight w:val="0"/>
              <w:marTop w:val="0"/>
              <w:marBottom w:val="0"/>
              <w:divBdr>
                <w:top w:val="none" w:sz="0" w:space="0" w:color="auto"/>
                <w:left w:val="none" w:sz="0" w:space="0" w:color="auto"/>
                <w:bottom w:val="none" w:sz="0" w:space="0" w:color="auto"/>
                <w:right w:val="none" w:sz="0" w:space="0" w:color="auto"/>
              </w:divBdr>
            </w:div>
            <w:div w:id="1478261675">
              <w:marLeft w:val="0"/>
              <w:marRight w:val="0"/>
              <w:marTop w:val="0"/>
              <w:marBottom w:val="0"/>
              <w:divBdr>
                <w:top w:val="none" w:sz="0" w:space="0" w:color="auto"/>
                <w:left w:val="none" w:sz="0" w:space="0" w:color="auto"/>
                <w:bottom w:val="none" w:sz="0" w:space="0" w:color="auto"/>
                <w:right w:val="none" w:sz="0" w:space="0" w:color="auto"/>
              </w:divBdr>
            </w:div>
            <w:div w:id="120540742">
              <w:marLeft w:val="0"/>
              <w:marRight w:val="0"/>
              <w:marTop w:val="0"/>
              <w:marBottom w:val="0"/>
              <w:divBdr>
                <w:top w:val="none" w:sz="0" w:space="0" w:color="auto"/>
                <w:left w:val="none" w:sz="0" w:space="0" w:color="auto"/>
                <w:bottom w:val="none" w:sz="0" w:space="0" w:color="auto"/>
                <w:right w:val="none" w:sz="0" w:space="0" w:color="auto"/>
              </w:divBdr>
            </w:div>
            <w:div w:id="1746997095">
              <w:marLeft w:val="0"/>
              <w:marRight w:val="0"/>
              <w:marTop w:val="0"/>
              <w:marBottom w:val="0"/>
              <w:divBdr>
                <w:top w:val="none" w:sz="0" w:space="0" w:color="auto"/>
                <w:left w:val="none" w:sz="0" w:space="0" w:color="auto"/>
                <w:bottom w:val="none" w:sz="0" w:space="0" w:color="auto"/>
                <w:right w:val="none" w:sz="0" w:space="0" w:color="auto"/>
              </w:divBdr>
            </w:div>
            <w:div w:id="3589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43453">
      <w:bodyDiv w:val="1"/>
      <w:marLeft w:val="0"/>
      <w:marRight w:val="0"/>
      <w:marTop w:val="0"/>
      <w:marBottom w:val="0"/>
      <w:divBdr>
        <w:top w:val="none" w:sz="0" w:space="0" w:color="auto"/>
        <w:left w:val="none" w:sz="0" w:space="0" w:color="auto"/>
        <w:bottom w:val="none" w:sz="0" w:space="0" w:color="auto"/>
        <w:right w:val="none" w:sz="0" w:space="0" w:color="auto"/>
      </w:divBdr>
    </w:div>
    <w:div w:id="1286037566">
      <w:bodyDiv w:val="1"/>
      <w:marLeft w:val="0"/>
      <w:marRight w:val="0"/>
      <w:marTop w:val="0"/>
      <w:marBottom w:val="0"/>
      <w:divBdr>
        <w:top w:val="none" w:sz="0" w:space="0" w:color="auto"/>
        <w:left w:val="none" w:sz="0" w:space="0" w:color="auto"/>
        <w:bottom w:val="none" w:sz="0" w:space="0" w:color="auto"/>
        <w:right w:val="none" w:sz="0" w:space="0" w:color="auto"/>
      </w:divBdr>
    </w:div>
    <w:div w:id="130095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ol-int5@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43</Pages>
  <Words>8270</Words>
  <Characters>47144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dc:creator>
  <cp:keywords/>
  <dc:description/>
  <cp:lastModifiedBy>Alexander</cp:lastModifiedBy>
  <cp:revision>20</cp:revision>
  <dcterms:created xsi:type="dcterms:W3CDTF">2016-08-17T09:29:00Z</dcterms:created>
  <dcterms:modified xsi:type="dcterms:W3CDTF">2016-10-15T11:30:00Z</dcterms:modified>
</cp:coreProperties>
</file>