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8A" w:rsidRDefault="004D628A" w:rsidP="003C0A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 педагога-</w:t>
      </w:r>
      <w:r w:rsidR="005C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наставника о проделанной работе</w:t>
      </w:r>
    </w:p>
    <w:p w:rsidR="005C52EA" w:rsidRPr="003C0AE1" w:rsidRDefault="005C52EA" w:rsidP="003C0A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2021-2022 учебном году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Ф.И.О. молодого специалиста:</w:t>
      </w:r>
      <w:r w:rsidRPr="003C0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6277B" w:rsidRPr="003C0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Калишева</w:t>
      </w:r>
      <w:proofErr w:type="spellEnd"/>
      <w:r w:rsidR="0036277B" w:rsidRPr="003C0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6277B" w:rsidRPr="003C0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Жадра</w:t>
      </w:r>
      <w:proofErr w:type="spellEnd"/>
      <w:r w:rsidR="0036277B" w:rsidRPr="003C0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6277B" w:rsidRPr="003C0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Мах</w:t>
      </w:r>
      <w:r w:rsidR="00892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</w:t>
      </w:r>
      <w:r w:rsidR="0036277B" w:rsidRPr="003C0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бетовна</w:t>
      </w:r>
      <w:proofErr w:type="spellEnd"/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Ф.И.О. наставника: </w:t>
      </w:r>
      <w:r w:rsidR="0036277B" w:rsidRPr="003C0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Бакеева Наталья Анатольевна</w:t>
      </w:r>
    </w:p>
    <w:p w:rsidR="00481E52" w:rsidRPr="003C0AE1" w:rsidRDefault="004D628A" w:rsidP="003C0AE1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3C0AE1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                                  </w:t>
      </w:r>
      <w:r w:rsidRPr="003C0AE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481E52" w:rsidRPr="003C0AE1" w:rsidRDefault="004D628A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3C0AE1">
        <w:rPr>
          <w:rFonts w:ascii="Times New Roman" w:hAnsi="Times New Roman" w:cs="Times New Roman"/>
          <w:sz w:val="28"/>
          <w:szCs w:val="28"/>
        </w:rPr>
        <w:t>Являясь наставнико</w:t>
      </w:r>
      <w:r w:rsidR="0036277B" w:rsidRPr="003C0AE1">
        <w:rPr>
          <w:rFonts w:ascii="Times New Roman" w:hAnsi="Times New Roman" w:cs="Times New Roman"/>
          <w:sz w:val="28"/>
          <w:szCs w:val="28"/>
        </w:rPr>
        <w:t>м</w:t>
      </w:r>
      <w:r w:rsidRPr="003C0AE1">
        <w:rPr>
          <w:rFonts w:ascii="Times New Roman" w:hAnsi="Times New Roman" w:cs="Times New Roman"/>
          <w:sz w:val="28"/>
          <w:szCs w:val="28"/>
        </w:rPr>
        <w:t xml:space="preserve"> молодого специалист</w:t>
      </w:r>
      <w:proofErr w:type="gramStart"/>
      <w:r w:rsidRPr="003C0AE1">
        <w:rPr>
          <w:rFonts w:ascii="Times New Roman" w:hAnsi="Times New Roman" w:cs="Times New Roman"/>
          <w:sz w:val="28"/>
          <w:szCs w:val="28"/>
        </w:rPr>
        <w:t>а</w:t>
      </w:r>
      <w:r w:rsidR="0036277B" w:rsidRPr="003C0A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0A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92F11">
        <w:rPr>
          <w:rFonts w:ascii="Times New Roman" w:hAnsi="Times New Roman" w:cs="Times New Roman"/>
          <w:sz w:val="28"/>
          <w:szCs w:val="28"/>
        </w:rPr>
        <w:t>Калишевой</w:t>
      </w:r>
      <w:proofErr w:type="spellEnd"/>
      <w:r w:rsidR="00892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F11">
        <w:rPr>
          <w:rFonts w:ascii="Times New Roman" w:hAnsi="Times New Roman" w:cs="Times New Roman"/>
          <w:sz w:val="28"/>
          <w:szCs w:val="28"/>
        </w:rPr>
        <w:t>Жадры</w:t>
      </w:r>
      <w:proofErr w:type="spellEnd"/>
      <w:r w:rsidR="00892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F11">
        <w:rPr>
          <w:rFonts w:ascii="Times New Roman" w:hAnsi="Times New Roman" w:cs="Times New Roman"/>
          <w:sz w:val="28"/>
          <w:szCs w:val="28"/>
        </w:rPr>
        <w:t>Махан</w:t>
      </w:r>
      <w:r w:rsidR="0036277B" w:rsidRPr="003C0AE1">
        <w:rPr>
          <w:rFonts w:ascii="Times New Roman" w:hAnsi="Times New Roman" w:cs="Times New Roman"/>
          <w:sz w:val="28"/>
          <w:szCs w:val="28"/>
        </w:rPr>
        <w:t>бетовны</w:t>
      </w:r>
      <w:proofErr w:type="spellEnd"/>
      <w:r w:rsidRPr="003C0AE1">
        <w:rPr>
          <w:rFonts w:ascii="Times New Roman" w:hAnsi="Times New Roman" w:cs="Times New Roman"/>
          <w:sz w:val="28"/>
          <w:szCs w:val="28"/>
        </w:rPr>
        <w:t>, мною были определены цель и основные задачи работы с молодым педагогом. </w:t>
      </w:r>
    </w:p>
    <w:p w:rsidR="0036277B" w:rsidRPr="003C0AE1" w:rsidRDefault="0036277B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b/>
          <w:sz w:val="28"/>
          <w:szCs w:val="28"/>
        </w:rPr>
        <w:t>Целью наставничества является</w:t>
      </w:r>
      <w:r w:rsidRPr="003C0AE1">
        <w:rPr>
          <w:rFonts w:ascii="Times New Roman" w:hAnsi="Times New Roman" w:cs="Times New Roman"/>
          <w:sz w:val="28"/>
          <w:szCs w:val="28"/>
        </w:rPr>
        <w:t> успешное закрепление на рабочем месте молодого специалиста, максимально полное раскрытие потенциала личности наставляемого,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36277B" w:rsidRPr="003C0AE1" w:rsidRDefault="00481E52" w:rsidP="003C0A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0AE1">
        <w:rPr>
          <w:rFonts w:ascii="Times New Roman" w:hAnsi="Times New Roman" w:cs="Times New Roman"/>
          <w:b/>
          <w:sz w:val="28"/>
          <w:szCs w:val="28"/>
        </w:rPr>
        <w:t>З</w:t>
      </w:r>
      <w:r w:rsidR="0036277B" w:rsidRPr="003C0AE1">
        <w:rPr>
          <w:rFonts w:ascii="Times New Roman" w:hAnsi="Times New Roman" w:cs="Times New Roman"/>
          <w:b/>
          <w:sz w:val="28"/>
          <w:szCs w:val="28"/>
        </w:rPr>
        <w:t>адачами наставничества являются:</w:t>
      </w:r>
    </w:p>
    <w:p w:rsidR="0036277B" w:rsidRPr="003C0AE1" w:rsidRDefault="00481E52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sz w:val="28"/>
          <w:szCs w:val="28"/>
        </w:rPr>
        <w:t>-</w:t>
      </w:r>
      <w:r w:rsidR="0036277B" w:rsidRPr="003C0AE1">
        <w:rPr>
          <w:rFonts w:ascii="Times New Roman" w:hAnsi="Times New Roman" w:cs="Times New Roman"/>
          <w:sz w:val="28"/>
          <w:szCs w:val="28"/>
        </w:rPr>
        <w:t>Содействовать успешной адаптации молодого специалиста к условиям осуществления трудовой деятельности с целью закрепления его в образовательной организации;</w:t>
      </w:r>
    </w:p>
    <w:p w:rsidR="0036277B" w:rsidRPr="003C0AE1" w:rsidRDefault="00481E52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sz w:val="28"/>
          <w:szCs w:val="28"/>
        </w:rPr>
        <w:t>-</w:t>
      </w:r>
      <w:r w:rsidR="0036277B" w:rsidRPr="003C0AE1">
        <w:rPr>
          <w:rFonts w:ascii="Times New Roman" w:hAnsi="Times New Roman" w:cs="Times New Roman"/>
          <w:sz w:val="28"/>
          <w:szCs w:val="28"/>
        </w:rPr>
        <w:t>Выявлять склонности, потребности, возможности и трудности в работе наставляемого педагога;</w:t>
      </w:r>
    </w:p>
    <w:p w:rsidR="0036277B" w:rsidRPr="003C0AE1" w:rsidRDefault="00481E52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sz w:val="28"/>
          <w:szCs w:val="28"/>
        </w:rPr>
        <w:t>-</w:t>
      </w:r>
      <w:r w:rsidR="0036277B" w:rsidRPr="003C0AE1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:rsidR="0036277B" w:rsidRPr="003C0AE1" w:rsidRDefault="00481E52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sz w:val="28"/>
          <w:szCs w:val="28"/>
        </w:rPr>
        <w:t>-</w:t>
      </w:r>
      <w:r w:rsidR="0036277B" w:rsidRPr="003C0AE1">
        <w:rPr>
          <w:rFonts w:ascii="Times New Roman" w:hAnsi="Times New Roman" w:cs="Times New Roman"/>
          <w:sz w:val="28"/>
          <w:szCs w:val="28"/>
        </w:rPr>
        <w:t>Развивать интерес к методике построения и организации              результативного учебного процесса;</w:t>
      </w:r>
    </w:p>
    <w:p w:rsidR="0036277B" w:rsidRPr="003C0AE1" w:rsidRDefault="00481E52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sz w:val="28"/>
          <w:szCs w:val="28"/>
        </w:rPr>
        <w:t>-</w:t>
      </w:r>
      <w:r w:rsidR="0036277B" w:rsidRPr="003C0AE1">
        <w:rPr>
          <w:rFonts w:ascii="Times New Roman" w:hAnsi="Times New Roman" w:cs="Times New Roman"/>
          <w:sz w:val="28"/>
          <w:szCs w:val="28"/>
        </w:rPr>
        <w:t>Оказывать психолого-педагогическую помощь педагогу в ситуациях кризиса профессионального роста и профессионального выгорания;</w:t>
      </w:r>
    </w:p>
    <w:p w:rsidR="0036277B" w:rsidRPr="003C0AE1" w:rsidRDefault="00481E52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sz w:val="28"/>
          <w:szCs w:val="28"/>
        </w:rPr>
        <w:t>-</w:t>
      </w:r>
      <w:r w:rsidR="0036277B" w:rsidRPr="003C0AE1">
        <w:rPr>
          <w:rFonts w:ascii="Times New Roman" w:hAnsi="Times New Roman" w:cs="Times New Roman"/>
          <w:sz w:val="28"/>
          <w:szCs w:val="28"/>
        </w:rPr>
        <w:t>Оценивать результаты программы и ее эффективность.</w:t>
      </w:r>
    </w:p>
    <w:p w:rsidR="00481E52" w:rsidRPr="003C0AE1" w:rsidRDefault="00481E52" w:rsidP="003C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81E52" w:rsidRPr="003C0AE1" w:rsidRDefault="00481E52" w:rsidP="003C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молодого специалиста:</w:t>
      </w:r>
    </w:p>
    <w:p w:rsidR="00481E52" w:rsidRPr="003C0AE1" w:rsidRDefault="00481E52" w:rsidP="003C0AE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практических, индивидуальных, самостоятельных навыков преподавания;</w:t>
      </w:r>
    </w:p>
    <w:p w:rsidR="00481E52" w:rsidRPr="003C0AE1" w:rsidRDefault="00481E52" w:rsidP="003C0AE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педагога в вопросах педагогики и психологии;</w:t>
      </w:r>
    </w:p>
    <w:p w:rsidR="00481E52" w:rsidRPr="003C0AE1" w:rsidRDefault="00481E52" w:rsidP="003C0AE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собственных продуктов педагогической деятельности  (публикаций, методических разработок, дидактических материалов);</w:t>
      </w:r>
    </w:p>
    <w:p w:rsidR="00481E52" w:rsidRPr="003C0AE1" w:rsidRDefault="00481E52" w:rsidP="003C0AE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молодого учителя в семинарах, профессиональных конкурсах, фестивалях;</w:t>
      </w:r>
    </w:p>
    <w:p w:rsidR="00481E52" w:rsidRPr="00FC54B5" w:rsidRDefault="00481E52" w:rsidP="00FC54B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прохождение процедуры аттестации.</w:t>
      </w:r>
    </w:p>
    <w:p w:rsidR="00481E52" w:rsidRPr="003C0AE1" w:rsidRDefault="00481E52" w:rsidP="003C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наставника:</w:t>
      </w:r>
    </w:p>
    <w:p w:rsidR="00FC54B5" w:rsidRPr="00FC54B5" w:rsidRDefault="00481E52" w:rsidP="00FC54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способ самореализации;</w:t>
      </w:r>
    </w:p>
    <w:p w:rsidR="00FC54B5" w:rsidRPr="00FC54B5" w:rsidRDefault="00481E52" w:rsidP="00FC54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квалификации;</w:t>
      </w:r>
    </w:p>
    <w:p w:rsidR="00481E52" w:rsidRPr="00FC54B5" w:rsidRDefault="00481E52" w:rsidP="00FC54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более высокого уровня профессиональной компетентности. </w:t>
      </w:r>
    </w:p>
    <w:p w:rsidR="00481E52" w:rsidRPr="003C0AE1" w:rsidRDefault="00481E52" w:rsidP="00FC54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:rsidR="00481E52" w:rsidRPr="00FC54B5" w:rsidRDefault="00481E52" w:rsidP="00FC54B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успешная адаптация молодого специалиста;</w:t>
      </w:r>
    </w:p>
    <w:p w:rsidR="00481E52" w:rsidRPr="00FC54B5" w:rsidRDefault="00481E52" w:rsidP="00FC54B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</w:t>
      </w:r>
      <w:proofErr w:type="spellStart"/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закрепляемости</w:t>
      </w:r>
      <w:proofErr w:type="spellEnd"/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специалистов в образовательной организации.</w:t>
      </w:r>
    </w:p>
    <w:p w:rsidR="00FC54B5" w:rsidRDefault="00481E52" w:rsidP="00FC5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</w:t>
      </w:r>
      <w:r w:rsidRPr="003C0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педагога-на</w:t>
      </w:r>
      <w:r w:rsidR="00FC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ставника с молодым специалистом</w:t>
      </w:r>
    </w:p>
    <w:p w:rsidR="00481E52" w:rsidRPr="00FC54B5" w:rsidRDefault="00481E52" w:rsidP="00FC54B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(индивидуальное, групповое);</w:t>
      </w:r>
    </w:p>
    <w:p w:rsidR="00481E52" w:rsidRPr="00FC54B5" w:rsidRDefault="00481E52" w:rsidP="00FC54B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методы (семинары, практические занятия, взаимопосещение      уроков, тренинги, собеседование, творческие мастерские, мастер-классы наставника, стажировки и </w:t>
      </w:r>
      <w:proofErr w:type="spellStart"/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FC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1E52" w:rsidRPr="003C0AE1" w:rsidRDefault="00481E52" w:rsidP="003C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наставника</w:t>
      </w:r>
    </w:p>
    <w:p w:rsidR="00481E52" w:rsidRPr="003C0AE1" w:rsidRDefault="00481E52" w:rsidP="003C0A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481E52" w:rsidRPr="003C0AE1" w:rsidRDefault="00481E52" w:rsidP="003C0A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481E52" w:rsidRPr="003C0AE1" w:rsidRDefault="00481E52" w:rsidP="003C0A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контрольно-</w:t>
      </w:r>
      <w:r w:rsidRPr="003C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4D628A" w:rsidRPr="003C0AE1" w:rsidRDefault="00481E52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</w:t>
      </w:r>
      <w:r w:rsidR="004D628A" w:rsidRPr="003C0AE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Выбор </w:t>
      </w:r>
      <w:r w:rsidR="004D628A" w:rsidRPr="003C0AE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формы работы </w:t>
      </w:r>
      <w:r w:rsidR="004D628A" w:rsidRPr="003C0AE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:rsidR="00481E52" w:rsidRPr="003C0AE1" w:rsidRDefault="00481E52" w:rsidP="003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период проведения предметной недели учителей </w:t>
      </w:r>
      <w:r w:rsidRPr="003C0AE1">
        <w:rPr>
          <w:rFonts w:ascii="Times New Roman" w:hAnsi="Times New Roman" w:cs="Times New Roman"/>
          <w:bCs/>
          <w:sz w:val="28"/>
          <w:szCs w:val="28"/>
        </w:rPr>
        <w:t>классов для обучающихся с ТМНР</w:t>
      </w: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C0AE1">
        <w:rPr>
          <w:rFonts w:ascii="Times New Roman" w:hAnsi="Times New Roman" w:cs="Times New Roman"/>
          <w:sz w:val="28"/>
          <w:szCs w:val="28"/>
        </w:rPr>
        <w:t>Ж. М. Калишева</w:t>
      </w:r>
      <w:r w:rsidRPr="003C0AE1">
        <w:rPr>
          <w:rFonts w:ascii="Times New Roman" w:eastAsia="Times New Roman" w:hAnsi="Times New Roman" w:cs="Times New Roman"/>
          <w:sz w:val="28"/>
          <w:szCs w:val="28"/>
        </w:rPr>
        <w:t xml:space="preserve"> провела открытый у</w:t>
      </w:r>
      <w:r w:rsidRPr="003C0AE1">
        <w:rPr>
          <w:rFonts w:ascii="Times New Roman" w:hAnsi="Times New Roman" w:cs="Times New Roman"/>
          <w:sz w:val="28"/>
          <w:szCs w:val="28"/>
        </w:rPr>
        <w:t>рок окружающего природного мира по теме «Времена года»</w:t>
      </w:r>
      <w:r w:rsidRPr="003C0AE1">
        <w:rPr>
          <w:rFonts w:ascii="Times New Roman" w:eastAsia="Times New Roman" w:hAnsi="Times New Roman" w:cs="Times New Roman"/>
          <w:sz w:val="28"/>
          <w:szCs w:val="28"/>
        </w:rPr>
        <w:t>, где приняли активное участие учащиеся</w:t>
      </w:r>
      <w:r w:rsidRPr="003C0AE1">
        <w:rPr>
          <w:rFonts w:ascii="Times New Roman" w:hAnsi="Times New Roman" w:cs="Times New Roman"/>
          <w:sz w:val="28"/>
          <w:szCs w:val="28"/>
        </w:rPr>
        <w:t xml:space="preserve"> </w:t>
      </w:r>
      <w:r w:rsidRPr="003C0AE1">
        <w:rPr>
          <w:rFonts w:ascii="Times New Roman" w:hAnsi="Times New Roman" w:cs="Times New Roman"/>
          <w:color w:val="000000"/>
          <w:sz w:val="28"/>
          <w:szCs w:val="28"/>
        </w:rPr>
        <w:t xml:space="preserve">1 «Б», 4 «Б» </w:t>
      </w:r>
      <w:r w:rsidRPr="003C0AE1">
        <w:rPr>
          <w:rFonts w:ascii="Times New Roman" w:hAnsi="Times New Roman" w:cs="Times New Roman"/>
          <w:sz w:val="28"/>
          <w:szCs w:val="28"/>
        </w:rPr>
        <w:t>классов.</w:t>
      </w:r>
    </w:p>
    <w:p w:rsidR="00481E52" w:rsidRPr="003C0AE1" w:rsidRDefault="00892F11" w:rsidP="003C0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Калишева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Жадра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Махан</w:t>
      </w:r>
      <w:r w:rsidR="00481E52" w:rsidRPr="003C0AE1">
        <w:rPr>
          <w:rFonts w:ascii="Times New Roman" w:eastAsia="Times New Roman" w:hAnsi="Times New Roman" w:cs="Times New Roman"/>
          <w:iCs/>
          <w:sz w:val="28"/>
          <w:szCs w:val="28"/>
        </w:rPr>
        <w:t>бетовна</w:t>
      </w:r>
      <w:proofErr w:type="spellEnd"/>
      <w:r w:rsidR="00481E52" w:rsidRPr="003C0AE1">
        <w:rPr>
          <w:rFonts w:ascii="Times New Roman" w:hAnsi="Times New Roman" w:cs="Times New Roman"/>
          <w:sz w:val="28"/>
          <w:szCs w:val="28"/>
        </w:rPr>
        <w:t xml:space="preserve"> выступила с докладом на </w:t>
      </w:r>
      <w:proofErr w:type="gramStart"/>
      <w:r w:rsidR="00481E52" w:rsidRPr="003C0AE1">
        <w:rPr>
          <w:rFonts w:ascii="Times New Roman" w:hAnsi="Times New Roman" w:cs="Times New Roman"/>
          <w:sz w:val="28"/>
          <w:szCs w:val="28"/>
        </w:rPr>
        <w:t>методическом</w:t>
      </w:r>
      <w:proofErr w:type="gramEnd"/>
      <w:r w:rsidR="00481E52" w:rsidRPr="003C0AE1">
        <w:rPr>
          <w:rFonts w:ascii="Times New Roman" w:hAnsi="Times New Roman" w:cs="Times New Roman"/>
          <w:sz w:val="28"/>
          <w:szCs w:val="28"/>
        </w:rPr>
        <w:t xml:space="preserve"> объединение учителей </w:t>
      </w:r>
      <w:r w:rsidR="00481E52" w:rsidRPr="003C0AE1">
        <w:rPr>
          <w:rFonts w:ascii="Times New Roman" w:hAnsi="Times New Roman" w:cs="Times New Roman"/>
          <w:bCs/>
          <w:sz w:val="28"/>
          <w:szCs w:val="28"/>
        </w:rPr>
        <w:t xml:space="preserve">классов для обучающихся с ТМНР </w:t>
      </w:r>
      <w:r w:rsidR="00481E52" w:rsidRPr="003C0AE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="00481E52" w:rsidRPr="003C0AE1">
        <w:rPr>
          <w:rFonts w:ascii="Times New Roman" w:hAnsi="Times New Roman" w:cs="Times New Roman"/>
          <w:sz w:val="28"/>
          <w:szCs w:val="28"/>
        </w:rPr>
        <w:t>Формирование личностных результатов у обучающихся с аутизмом как условие развития речи</w:t>
      </w:r>
      <w:r w:rsidR="00481E52" w:rsidRPr="003C0AE1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  <w:r w:rsidR="00481E52" w:rsidRPr="003C0AE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481E52" w:rsidRPr="003C0AE1" w:rsidRDefault="00892F11" w:rsidP="003C0AE1">
      <w:pPr>
        <w:pStyle w:val="1"/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iCs/>
          <w:sz w:val="28"/>
          <w:szCs w:val="28"/>
          <w:lang w:eastAsia="ru-RU"/>
        </w:rPr>
        <w:t>Калишева</w:t>
      </w:r>
      <w:proofErr w:type="spellEnd"/>
      <w:r>
        <w:rPr>
          <w:b w:val="0"/>
          <w:iCs/>
          <w:sz w:val="28"/>
          <w:szCs w:val="28"/>
          <w:lang w:eastAsia="ru-RU"/>
        </w:rPr>
        <w:t xml:space="preserve"> </w:t>
      </w:r>
      <w:proofErr w:type="spellStart"/>
      <w:r>
        <w:rPr>
          <w:b w:val="0"/>
          <w:iCs/>
          <w:sz w:val="28"/>
          <w:szCs w:val="28"/>
          <w:lang w:eastAsia="ru-RU"/>
        </w:rPr>
        <w:t>Жадра</w:t>
      </w:r>
      <w:proofErr w:type="spellEnd"/>
      <w:r>
        <w:rPr>
          <w:b w:val="0"/>
          <w:iCs/>
          <w:sz w:val="28"/>
          <w:szCs w:val="28"/>
          <w:lang w:eastAsia="ru-RU"/>
        </w:rPr>
        <w:t xml:space="preserve"> </w:t>
      </w:r>
      <w:proofErr w:type="spellStart"/>
      <w:r>
        <w:rPr>
          <w:b w:val="0"/>
          <w:iCs/>
          <w:sz w:val="28"/>
          <w:szCs w:val="28"/>
          <w:lang w:eastAsia="ru-RU"/>
        </w:rPr>
        <w:t>Махан</w:t>
      </w:r>
      <w:r w:rsidR="00481E52" w:rsidRPr="003C0AE1">
        <w:rPr>
          <w:b w:val="0"/>
          <w:iCs/>
          <w:sz w:val="28"/>
          <w:szCs w:val="28"/>
          <w:lang w:eastAsia="ru-RU"/>
        </w:rPr>
        <w:t>бетовна</w:t>
      </w:r>
      <w:proofErr w:type="spellEnd"/>
      <w:r w:rsidR="00481E52" w:rsidRPr="003C0AE1">
        <w:rPr>
          <w:b w:val="0"/>
          <w:iCs/>
          <w:sz w:val="28"/>
          <w:szCs w:val="28"/>
        </w:rPr>
        <w:t xml:space="preserve"> выступила содокладчиком на </w:t>
      </w:r>
      <w:proofErr w:type="spellStart"/>
      <w:r w:rsidR="00481E52" w:rsidRPr="003C0AE1">
        <w:rPr>
          <w:b w:val="0"/>
          <w:iCs/>
          <w:sz w:val="28"/>
          <w:szCs w:val="28"/>
        </w:rPr>
        <w:t>педпгогическом</w:t>
      </w:r>
      <w:proofErr w:type="spellEnd"/>
      <w:r w:rsidR="00481E52" w:rsidRPr="003C0AE1">
        <w:rPr>
          <w:b w:val="0"/>
          <w:iCs/>
          <w:sz w:val="28"/>
          <w:szCs w:val="28"/>
        </w:rPr>
        <w:t xml:space="preserve"> совете ГКОУ «Волгоградская школ</w:t>
      </w:r>
      <w:proofErr w:type="gramStart"/>
      <w:r w:rsidR="00481E52" w:rsidRPr="003C0AE1">
        <w:rPr>
          <w:b w:val="0"/>
          <w:iCs/>
          <w:sz w:val="28"/>
          <w:szCs w:val="28"/>
        </w:rPr>
        <w:t>а-</w:t>
      </w:r>
      <w:proofErr w:type="gramEnd"/>
      <w:r w:rsidR="00481E52" w:rsidRPr="003C0AE1">
        <w:rPr>
          <w:b w:val="0"/>
          <w:iCs/>
          <w:sz w:val="28"/>
          <w:szCs w:val="28"/>
        </w:rPr>
        <w:t xml:space="preserve"> интернат №5» по теме «</w:t>
      </w:r>
      <w:r w:rsidR="00481E52" w:rsidRPr="003C0AE1">
        <w:rPr>
          <w:b w:val="0"/>
          <w:sz w:val="28"/>
          <w:szCs w:val="28"/>
        </w:rPr>
        <w:t>Система взаимодействия учителя, логопеда, психолога для обеспечения непрерывного развития ребёнка в условиях реализации ФГОС».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</w:t>
      </w:r>
      <w:r w:rsidR="00481E52"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итогам работы</w:t>
      </w: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</w:t>
      </w:r>
      <w:r w:rsidR="00481E52"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молодым специалистом</w:t>
      </w: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сделать вывод: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 владе</w:t>
      </w:r>
      <w:r w:rsidR="00481E52"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 методикой ведения урока; материалом урока;  следит не только  за ходом учебного процесса. </w:t>
      </w:r>
    </w:p>
    <w:p w:rsidR="00D82B33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Также в 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</w:t>
      </w:r>
    </w:p>
    <w:p w:rsidR="004D628A" w:rsidRPr="003C0AE1" w:rsidRDefault="00D82B33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 2021-2022 учебном году </w:t>
      </w:r>
      <w:proofErr w:type="spellStart"/>
      <w:r w:rsidR="00892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Калишева</w:t>
      </w:r>
      <w:proofErr w:type="spellEnd"/>
      <w:r w:rsidR="00892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92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Жадра</w:t>
      </w:r>
      <w:proofErr w:type="spellEnd"/>
      <w:r w:rsidR="00892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92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Махан</w:t>
      </w:r>
      <w:r w:rsidRPr="003C0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бетовна</w:t>
      </w:r>
      <w:proofErr w:type="spellEnd"/>
      <w:r w:rsidR="004D628A"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активно  посещает конференции</w:t>
      </w: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семинары для педагогов</w:t>
      </w:r>
      <w:r w:rsidR="004D628A"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уроки коллег.</w:t>
      </w:r>
    </w:p>
    <w:p w:rsidR="00FC54B5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C0AE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                 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Молодому специалисту была оказана помощь: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приобретении практических навыков, необходимых для педагогической работы;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628A" w:rsidRPr="00FC54B5" w:rsidRDefault="004D628A" w:rsidP="003C0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4B5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D82B33" w:rsidRPr="003C0AE1" w:rsidRDefault="004D628A" w:rsidP="003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sz w:val="28"/>
          <w:szCs w:val="28"/>
        </w:rPr>
        <w:t>Период адаптации молодого специалиста прошел успешно</w:t>
      </w:r>
      <w:r w:rsidR="00FC54B5">
        <w:rPr>
          <w:rFonts w:ascii="Times New Roman" w:hAnsi="Times New Roman" w:cs="Times New Roman"/>
          <w:sz w:val="28"/>
          <w:szCs w:val="28"/>
        </w:rPr>
        <w:t>.</w:t>
      </w:r>
      <w:r w:rsidR="00D82B33" w:rsidRPr="003C0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B33" w:rsidRPr="003C0AE1">
        <w:rPr>
          <w:rFonts w:ascii="Times New Roman" w:hAnsi="Times New Roman" w:cs="Times New Roman"/>
          <w:sz w:val="28"/>
          <w:szCs w:val="28"/>
        </w:rPr>
        <w:t>Калишевой</w:t>
      </w:r>
      <w:proofErr w:type="spellEnd"/>
      <w:r w:rsidR="00D82B33" w:rsidRPr="003C0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B33" w:rsidRPr="003C0AE1">
        <w:rPr>
          <w:rFonts w:ascii="Times New Roman" w:hAnsi="Times New Roman" w:cs="Times New Roman"/>
          <w:sz w:val="28"/>
          <w:szCs w:val="28"/>
        </w:rPr>
        <w:t>Жадре</w:t>
      </w:r>
      <w:proofErr w:type="spellEnd"/>
      <w:r w:rsidR="00D82B33" w:rsidRPr="003C0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B33" w:rsidRPr="003C0AE1">
        <w:rPr>
          <w:rFonts w:ascii="Times New Roman" w:hAnsi="Times New Roman" w:cs="Times New Roman"/>
          <w:sz w:val="28"/>
          <w:szCs w:val="28"/>
        </w:rPr>
        <w:t>Мах</w:t>
      </w:r>
      <w:r w:rsidR="00892F11">
        <w:rPr>
          <w:rFonts w:ascii="Times New Roman" w:hAnsi="Times New Roman" w:cs="Times New Roman"/>
          <w:sz w:val="28"/>
          <w:szCs w:val="28"/>
        </w:rPr>
        <w:t>ан</w:t>
      </w:r>
      <w:bookmarkStart w:id="0" w:name="_GoBack"/>
      <w:bookmarkEnd w:id="0"/>
      <w:r w:rsidR="00D82B33" w:rsidRPr="003C0AE1">
        <w:rPr>
          <w:rFonts w:ascii="Times New Roman" w:hAnsi="Times New Roman" w:cs="Times New Roman"/>
          <w:sz w:val="28"/>
          <w:szCs w:val="28"/>
        </w:rPr>
        <w:t>бетовне</w:t>
      </w:r>
      <w:proofErr w:type="spellEnd"/>
      <w:r w:rsidR="00D82B33" w:rsidRPr="003C0AE1">
        <w:rPr>
          <w:rFonts w:ascii="Times New Roman" w:hAnsi="Times New Roman" w:cs="Times New Roman"/>
          <w:sz w:val="28"/>
          <w:szCs w:val="28"/>
        </w:rPr>
        <w:t xml:space="preserve">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</w:p>
    <w:p w:rsidR="00D82B33" w:rsidRPr="00FC54B5" w:rsidRDefault="00D82B33" w:rsidP="003C0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4B5">
        <w:rPr>
          <w:rFonts w:ascii="Times New Roman" w:hAnsi="Times New Roman" w:cs="Times New Roman"/>
          <w:b/>
          <w:sz w:val="28"/>
          <w:szCs w:val="28"/>
        </w:rPr>
        <w:t>Задачи на следующий учебный год:</w:t>
      </w:r>
    </w:p>
    <w:p w:rsidR="004D628A" w:rsidRPr="003C0AE1" w:rsidRDefault="004D628A" w:rsidP="003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sz w:val="28"/>
          <w:szCs w:val="28"/>
        </w:rPr>
        <w:sym w:font="Symbol" w:char="F0B7"/>
      </w:r>
      <w:r w:rsidR="00D82B33" w:rsidRPr="003C0AE1">
        <w:rPr>
          <w:rFonts w:ascii="Times New Roman" w:hAnsi="Times New Roman" w:cs="Times New Roman"/>
          <w:sz w:val="28"/>
          <w:szCs w:val="28"/>
        </w:rPr>
        <w:t> </w:t>
      </w:r>
      <w:r w:rsidRPr="003C0AE1">
        <w:rPr>
          <w:rFonts w:ascii="Times New Roman" w:hAnsi="Times New Roman" w:cs="Times New Roman"/>
          <w:sz w:val="28"/>
          <w:szCs w:val="28"/>
        </w:rPr>
        <w:t xml:space="preserve"> </w:t>
      </w:r>
      <w:r w:rsidR="00D82B33" w:rsidRPr="003C0AE1">
        <w:rPr>
          <w:rFonts w:ascii="Times New Roman" w:hAnsi="Times New Roman" w:cs="Times New Roman"/>
          <w:sz w:val="28"/>
          <w:szCs w:val="28"/>
        </w:rPr>
        <w:t xml:space="preserve">продолжить работать </w:t>
      </w:r>
      <w:r w:rsidRPr="003C0AE1">
        <w:rPr>
          <w:rFonts w:ascii="Times New Roman" w:hAnsi="Times New Roman" w:cs="Times New Roman"/>
          <w:sz w:val="28"/>
          <w:szCs w:val="28"/>
        </w:rPr>
        <w:t>над повышением компетентности молодого педагога в вопросах развития интеллектуального и творческого потенциала учащихся на уроках;</w:t>
      </w:r>
    </w:p>
    <w:p w:rsidR="004D628A" w:rsidRPr="003C0AE1" w:rsidRDefault="004D628A" w:rsidP="003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AE1">
        <w:rPr>
          <w:rFonts w:ascii="Times New Roman" w:hAnsi="Times New Roman" w:cs="Times New Roman"/>
          <w:sz w:val="28"/>
          <w:szCs w:val="28"/>
        </w:rPr>
        <w:t xml:space="preserve"> направить работу на изучение и практическое применение эффективных методов работы с </w:t>
      </w:r>
      <w:r w:rsidR="00FC54B5">
        <w:rPr>
          <w:rFonts w:ascii="Times New Roman" w:hAnsi="Times New Roman" w:cs="Times New Roman"/>
          <w:sz w:val="28"/>
          <w:szCs w:val="28"/>
        </w:rPr>
        <w:t>об</w:t>
      </w:r>
      <w:r w:rsidRPr="003C0AE1">
        <w:rPr>
          <w:rFonts w:ascii="Times New Roman" w:hAnsi="Times New Roman" w:cs="Times New Roman"/>
          <w:sz w:val="28"/>
          <w:szCs w:val="28"/>
        </w:rPr>
        <w:t>уча</w:t>
      </w:r>
      <w:r w:rsidR="00FC54B5">
        <w:rPr>
          <w:rFonts w:ascii="Times New Roman" w:hAnsi="Times New Roman" w:cs="Times New Roman"/>
          <w:sz w:val="28"/>
          <w:szCs w:val="28"/>
        </w:rPr>
        <w:t>ю</w:t>
      </w:r>
      <w:r w:rsidRPr="003C0AE1">
        <w:rPr>
          <w:rFonts w:ascii="Times New Roman" w:hAnsi="Times New Roman" w:cs="Times New Roman"/>
          <w:sz w:val="28"/>
          <w:szCs w:val="28"/>
        </w:rPr>
        <w:t xml:space="preserve">щимися с </w:t>
      </w:r>
      <w:r w:rsidR="00FC54B5">
        <w:rPr>
          <w:rFonts w:ascii="Times New Roman" w:hAnsi="Times New Roman" w:cs="Times New Roman"/>
          <w:sz w:val="28"/>
          <w:szCs w:val="28"/>
        </w:rPr>
        <w:t>тяжелыми множественными нарушениями развития</w:t>
      </w:r>
      <w:r w:rsidRPr="003C0AE1">
        <w:rPr>
          <w:rFonts w:ascii="Times New Roman" w:hAnsi="Times New Roman" w:cs="Times New Roman"/>
          <w:sz w:val="28"/>
          <w:szCs w:val="28"/>
        </w:rPr>
        <w:t>.</w:t>
      </w:r>
    </w:p>
    <w:p w:rsidR="004D628A" w:rsidRPr="003C0AE1" w:rsidRDefault="004D628A" w:rsidP="003C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0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0378" w:rsidRPr="003C0AE1" w:rsidRDefault="00FC54B5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A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Наставник: -------------- Н.</w:t>
      </w:r>
      <w:r w:rsidR="007505E9" w:rsidRPr="003C0A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</w:t>
      </w:r>
      <w:r w:rsidR="007505E9" w:rsidRPr="003C0A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505E9" w:rsidRPr="003C0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Бакеева </w:t>
      </w:r>
    </w:p>
    <w:p w:rsidR="004D628A" w:rsidRPr="003C0AE1" w:rsidRDefault="004D628A" w:rsidP="003C0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628A" w:rsidRDefault="004D628A"/>
    <w:sectPr w:rsidR="004D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891"/>
    <w:multiLevelType w:val="hybridMultilevel"/>
    <w:tmpl w:val="B99A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5518"/>
    <w:multiLevelType w:val="multilevel"/>
    <w:tmpl w:val="8C4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12528"/>
    <w:multiLevelType w:val="multilevel"/>
    <w:tmpl w:val="77B0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9462D"/>
    <w:multiLevelType w:val="multilevel"/>
    <w:tmpl w:val="F0E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F1E87"/>
    <w:multiLevelType w:val="hybridMultilevel"/>
    <w:tmpl w:val="6300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E75A9"/>
    <w:multiLevelType w:val="multilevel"/>
    <w:tmpl w:val="66A67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D5034"/>
    <w:multiLevelType w:val="multilevel"/>
    <w:tmpl w:val="60F0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94D9F"/>
    <w:multiLevelType w:val="multilevel"/>
    <w:tmpl w:val="0E0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02B33"/>
    <w:multiLevelType w:val="multilevel"/>
    <w:tmpl w:val="FFC6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D0C56"/>
    <w:multiLevelType w:val="hybridMultilevel"/>
    <w:tmpl w:val="ADAE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C618C"/>
    <w:multiLevelType w:val="hybridMultilevel"/>
    <w:tmpl w:val="112C2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CB"/>
    <w:rsid w:val="0036277B"/>
    <w:rsid w:val="003C0AE1"/>
    <w:rsid w:val="00481E52"/>
    <w:rsid w:val="004D628A"/>
    <w:rsid w:val="005C52EA"/>
    <w:rsid w:val="007505E9"/>
    <w:rsid w:val="00892F11"/>
    <w:rsid w:val="00930378"/>
    <w:rsid w:val="00C03DCB"/>
    <w:rsid w:val="00D82B33"/>
    <w:rsid w:val="00F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81E52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628A"/>
  </w:style>
  <w:style w:type="paragraph" w:customStyle="1" w:styleId="c16">
    <w:name w:val="c16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628A"/>
  </w:style>
  <w:style w:type="character" w:customStyle="1" w:styleId="c7">
    <w:name w:val="c7"/>
    <w:basedOn w:val="a0"/>
    <w:rsid w:val="004D628A"/>
  </w:style>
  <w:style w:type="paragraph" w:customStyle="1" w:styleId="c20">
    <w:name w:val="c20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628A"/>
  </w:style>
  <w:style w:type="paragraph" w:customStyle="1" w:styleId="c19">
    <w:name w:val="c19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628A"/>
  </w:style>
  <w:style w:type="character" w:customStyle="1" w:styleId="c11">
    <w:name w:val="c11"/>
    <w:basedOn w:val="a0"/>
    <w:rsid w:val="004D628A"/>
  </w:style>
  <w:style w:type="paragraph" w:customStyle="1" w:styleId="c14">
    <w:name w:val="c14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1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81E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C0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81E52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628A"/>
  </w:style>
  <w:style w:type="paragraph" w:customStyle="1" w:styleId="c16">
    <w:name w:val="c16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628A"/>
  </w:style>
  <w:style w:type="character" w:customStyle="1" w:styleId="c7">
    <w:name w:val="c7"/>
    <w:basedOn w:val="a0"/>
    <w:rsid w:val="004D628A"/>
  </w:style>
  <w:style w:type="paragraph" w:customStyle="1" w:styleId="c20">
    <w:name w:val="c20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628A"/>
  </w:style>
  <w:style w:type="paragraph" w:customStyle="1" w:styleId="c19">
    <w:name w:val="c19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628A"/>
  </w:style>
  <w:style w:type="character" w:customStyle="1" w:styleId="c11">
    <w:name w:val="c11"/>
    <w:basedOn w:val="a0"/>
    <w:rsid w:val="004D628A"/>
  </w:style>
  <w:style w:type="paragraph" w:customStyle="1" w:styleId="c14">
    <w:name w:val="c14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1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81E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C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dcterms:created xsi:type="dcterms:W3CDTF">2022-06-13T14:24:00Z</dcterms:created>
  <dcterms:modified xsi:type="dcterms:W3CDTF">2023-01-18T04:48:00Z</dcterms:modified>
</cp:coreProperties>
</file>