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C90DD2" w:rsidRPr="00B77855" w:rsidTr="00B77855">
        <w:tc>
          <w:tcPr>
            <w:tcW w:w="5529" w:type="dxa"/>
          </w:tcPr>
          <w:p w:rsidR="00C90DD2" w:rsidRPr="00B77855" w:rsidRDefault="00C90DD2" w:rsidP="00C90DD2">
            <w:pPr>
              <w:ind w:righ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7855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C90DD2" w:rsidRPr="00B77855" w:rsidRDefault="00C90DD2" w:rsidP="00C90DD2">
            <w:pPr>
              <w:ind w:righ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7855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C90DD2" w:rsidRPr="00B77855" w:rsidRDefault="00C90DD2" w:rsidP="00C90DD2">
            <w:pPr>
              <w:ind w:righ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7855">
              <w:rPr>
                <w:rFonts w:ascii="Times New Roman" w:hAnsi="Times New Roman" w:cs="Times New Roman"/>
                <w:sz w:val="28"/>
                <w:szCs w:val="28"/>
              </w:rPr>
              <w:t>ГКОУ «Волгоградская школа-интернат № 5»</w:t>
            </w:r>
          </w:p>
          <w:p w:rsidR="00C90DD2" w:rsidRPr="00B77855" w:rsidRDefault="00C90DD2" w:rsidP="00C90DD2">
            <w:pPr>
              <w:ind w:righ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77855">
              <w:rPr>
                <w:rFonts w:ascii="Times New Roman" w:hAnsi="Times New Roman" w:cs="Times New Roman"/>
                <w:sz w:val="28"/>
                <w:szCs w:val="28"/>
              </w:rPr>
              <w:t>от _____</w:t>
            </w:r>
            <w:r w:rsidR="006165E6" w:rsidRPr="00B7785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7785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Pr="00B7785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77855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___</w:t>
            </w:r>
          </w:p>
        </w:tc>
        <w:tc>
          <w:tcPr>
            <w:tcW w:w="4961" w:type="dxa"/>
          </w:tcPr>
          <w:p w:rsidR="00C90DD2" w:rsidRPr="00B77855" w:rsidRDefault="00C90DD2" w:rsidP="00C90DD2">
            <w:pPr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 w:rsidRPr="00B77855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C90DD2" w:rsidRPr="00B77855" w:rsidRDefault="00C90DD2" w:rsidP="00C90DD2">
            <w:pPr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 w:rsidRPr="00B77855">
              <w:rPr>
                <w:rFonts w:ascii="Times New Roman" w:hAnsi="Times New Roman" w:cs="Times New Roman"/>
                <w:sz w:val="28"/>
                <w:szCs w:val="28"/>
              </w:rPr>
              <w:t>Директор ГКОУ «Волгоградская школа-интернат № 5»</w:t>
            </w:r>
          </w:p>
          <w:p w:rsidR="00C90DD2" w:rsidRPr="00B77855" w:rsidRDefault="00C90DD2" w:rsidP="00C90DD2">
            <w:pPr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 w:rsidRPr="00B77855">
              <w:rPr>
                <w:rFonts w:ascii="Times New Roman" w:hAnsi="Times New Roman" w:cs="Times New Roman"/>
                <w:sz w:val="28"/>
                <w:szCs w:val="28"/>
              </w:rPr>
              <w:t>_________Т.В. Калинина</w:t>
            </w:r>
          </w:p>
        </w:tc>
      </w:tr>
    </w:tbl>
    <w:p w:rsidR="004D4B86" w:rsidRDefault="004D4B86">
      <w:pPr>
        <w:rPr>
          <w:rFonts w:ascii="Times New Roman" w:hAnsi="Times New Roman" w:cs="Times New Roman"/>
          <w:sz w:val="28"/>
          <w:szCs w:val="28"/>
        </w:rPr>
      </w:pPr>
    </w:p>
    <w:p w:rsidR="00E56702" w:rsidRDefault="00E56702" w:rsidP="00E5670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E56702" w:rsidRDefault="00D31D3D" w:rsidP="00E5670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0DD2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E56702" w:rsidRDefault="00D31D3D" w:rsidP="00E5670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0DD2">
        <w:rPr>
          <w:rFonts w:ascii="Times New Roman" w:hAnsi="Times New Roman" w:cs="Times New Roman"/>
          <w:b/>
          <w:sz w:val="36"/>
          <w:szCs w:val="36"/>
        </w:rPr>
        <w:t xml:space="preserve">о психолого-педагогическом консилиуме </w:t>
      </w:r>
    </w:p>
    <w:p w:rsidR="00D31D3D" w:rsidRPr="00C90DD2" w:rsidRDefault="00D31D3D" w:rsidP="00E5670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0DD2">
        <w:rPr>
          <w:rFonts w:ascii="Times New Roman" w:hAnsi="Times New Roman" w:cs="Times New Roman"/>
          <w:b/>
          <w:sz w:val="36"/>
          <w:szCs w:val="36"/>
        </w:rPr>
        <w:t>ГКОУ «Волгоградская школа-интернат № 5»</w:t>
      </w:r>
    </w:p>
    <w:p w:rsidR="00D31D3D" w:rsidRDefault="00D31D3D" w:rsidP="002C66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D3D" w:rsidRPr="00E53C8A" w:rsidRDefault="00D31D3D" w:rsidP="00E56702">
      <w:pPr>
        <w:pStyle w:val="a3"/>
        <w:numPr>
          <w:ilvl w:val="0"/>
          <w:numId w:val="1"/>
        </w:numPr>
        <w:spacing w:line="36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8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C5BC0" w:rsidRDefault="00CC5BC0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Психолого-педагогический консилиум (далее – ППк) является одной из форм взаимодействия руководящих и педагогических работников организации, осуществляющей образовательную деятельность (далее – Организация),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CC5BC0" w:rsidRDefault="00CC5BC0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ППк являются:</w:t>
      </w:r>
    </w:p>
    <w:p w:rsidR="00CC5BC0" w:rsidRDefault="00CC5BC0" w:rsidP="00E01FD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CC5BC0" w:rsidRDefault="00CC5BC0" w:rsidP="00E01FD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рекомендаций по организации психолого-педагогического сопровождения обучающихся;</w:t>
      </w:r>
    </w:p>
    <w:p w:rsidR="00CC5BC0" w:rsidRDefault="00CC5BC0" w:rsidP="00E01FD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CC5BC0" w:rsidRPr="00CC5BC0" w:rsidRDefault="00CC5BC0" w:rsidP="00E01FD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рекомендаций ППк.</w:t>
      </w:r>
    </w:p>
    <w:p w:rsidR="00CC5BC0" w:rsidRDefault="00CC5BC0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BC0" w:rsidRPr="00E53C8A" w:rsidRDefault="00CC5BC0" w:rsidP="00E01FD3">
      <w:pPr>
        <w:pStyle w:val="a3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8A">
        <w:rPr>
          <w:rFonts w:ascii="Times New Roman" w:hAnsi="Times New Roman" w:cs="Times New Roman"/>
          <w:b/>
          <w:sz w:val="28"/>
          <w:szCs w:val="28"/>
        </w:rPr>
        <w:t>Организация деятельности ППк</w:t>
      </w:r>
    </w:p>
    <w:p w:rsidR="009E4FA9" w:rsidRDefault="009E4FA9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ППк созда</w:t>
      </w:r>
      <w:r w:rsidR="00E97EF1">
        <w:rPr>
          <w:rFonts w:ascii="Times New Roman" w:hAnsi="Times New Roman" w:cs="Times New Roman"/>
          <w:sz w:val="28"/>
          <w:szCs w:val="28"/>
        </w:rPr>
        <w:t>ётся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E97EF1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E97EF1">
        <w:rPr>
          <w:rFonts w:ascii="Times New Roman" w:hAnsi="Times New Roman" w:cs="Times New Roman"/>
          <w:sz w:val="28"/>
          <w:szCs w:val="28"/>
        </w:rPr>
        <w:t>руководителя образовательного учреждения и регламентируется положением о ППк, утверждённым руководителем Организации.</w:t>
      </w:r>
    </w:p>
    <w:p w:rsidR="00E97EF1" w:rsidRDefault="00E97EF1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ППк ведётся следующая документация:</w:t>
      </w:r>
    </w:p>
    <w:p w:rsidR="00E97EF1" w:rsidRDefault="00E97EF1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 создании ППк с утверждённым составом специалистов ППк;</w:t>
      </w:r>
    </w:p>
    <w:p w:rsidR="00E97EF1" w:rsidRDefault="00E97EF1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ППк;</w:t>
      </w:r>
    </w:p>
    <w:p w:rsidR="00E97EF1" w:rsidRDefault="00E97EF1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проведения плановых заседаний ППк на учебный год;</w:t>
      </w:r>
    </w:p>
    <w:p w:rsidR="00E97EF1" w:rsidRDefault="00E97EF1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учёта заседаний ППк и обучающихся, прошедших ППк;</w:t>
      </w:r>
    </w:p>
    <w:p w:rsidR="00E97EF1" w:rsidRDefault="00E97EF1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журнал регистрации коллегиальных заключений психолого-педагогического консилиума;</w:t>
      </w:r>
    </w:p>
    <w:p w:rsidR="00E97EF1" w:rsidRDefault="00E97EF1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заседания ППк;</w:t>
      </w:r>
    </w:p>
    <w:p w:rsidR="00E97EF1" w:rsidRDefault="00E97EF1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 развития обучающегося, получающего психолого-педагогическое</w:t>
      </w:r>
      <w:r w:rsidR="002C667C">
        <w:rPr>
          <w:rFonts w:ascii="Times New Roman" w:hAnsi="Times New Roman" w:cs="Times New Roman"/>
          <w:sz w:val="28"/>
          <w:szCs w:val="28"/>
        </w:rPr>
        <w:t xml:space="preserve"> сопровождение;</w:t>
      </w:r>
    </w:p>
    <w:p w:rsidR="002C667C" w:rsidRDefault="002C667C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направлений обучающихся на ПМПК.</w:t>
      </w:r>
    </w:p>
    <w:p w:rsidR="002C667C" w:rsidRDefault="002C667C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хранятся у председателя консилиума и выдаются руководящим работникам ОО, педагогам и специалистам, работающим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обучающимся. Срок хранения документов </w:t>
      </w:r>
      <w:r w:rsidR="00D945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5AD">
        <w:rPr>
          <w:rFonts w:ascii="Times New Roman" w:hAnsi="Times New Roman" w:cs="Times New Roman"/>
          <w:sz w:val="28"/>
          <w:szCs w:val="28"/>
        </w:rPr>
        <w:t>3 года.</w:t>
      </w:r>
    </w:p>
    <w:p w:rsidR="00E97EF1" w:rsidRDefault="002C667C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деятельностью ППк возлагается на руководителя Организации.</w:t>
      </w:r>
    </w:p>
    <w:p w:rsidR="002C667C" w:rsidRDefault="002C667C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ППк:</w:t>
      </w:r>
    </w:p>
    <w:p w:rsidR="002C667C" w:rsidRDefault="002C667C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ППк – заместитель руководителя Организации;</w:t>
      </w:r>
    </w:p>
    <w:p w:rsidR="002C667C" w:rsidRDefault="002C667C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председателя ППк (определённый из числа членов ППк при необходимости);</w:t>
      </w:r>
    </w:p>
    <w:p w:rsidR="002C667C" w:rsidRDefault="002C667C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педагог-психолог;</w:t>
      </w:r>
    </w:p>
    <w:p w:rsidR="002C667C" w:rsidRDefault="002C667C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учитель-логопед;</w:t>
      </w:r>
    </w:p>
    <w:p w:rsidR="002C667C" w:rsidRDefault="002C667C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учитель-дефектолог;</w:t>
      </w:r>
    </w:p>
    <w:p w:rsidR="002C667C" w:rsidRDefault="002C667C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педагог;</w:t>
      </w:r>
    </w:p>
    <w:p w:rsidR="002C667C" w:rsidRDefault="002C667C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секретарь ППк (определённый из числа членов ППк).</w:t>
      </w:r>
    </w:p>
    <w:p w:rsidR="002C667C" w:rsidRDefault="00E53C8A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ППк проводятся под руководством Председателя ППк или лица, исполняющего его обязанности.</w:t>
      </w:r>
    </w:p>
    <w:p w:rsidR="00E53C8A" w:rsidRDefault="00E53C8A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 фиксируется в протоколе. 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E53C8A" w:rsidRDefault="0052727E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Коллегиальное решение ППк, содержащее обобщённую характеристику</w:t>
      </w:r>
      <w:r w:rsidR="00A620BD">
        <w:rPr>
          <w:rFonts w:ascii="Times New Roman" w:hAnsi="Times New Roman" w:cs="Times New Roman"/>
          <w:sz w:val="28"/>
          <w:szCs w:val="28"/>
        </w:rPr>
        <w:t xml:space="preserve"> обучающегося и рекомендации по организации психолого-педагогического сопровождения, фиксируются в заключении. Заключение подписывается всеми членами ППк в день проведения заседания и содержит коллегиальный вывод с соответствующими рекомендациями, которые</w:t>
      </w:r>
      <w:r w:rsidR="00241017">
        <w:rPr>
          <w:rFonts w:ascii="Times New Roman" w:hAnsi="Times New Roman" w:cs="Times New Roman"/>
          <w:sz w:val="28"/>
          <w:szCs w:val="28"/>
        </w:rPr>
        <w:t xml:space="preserve"> являются основанием для реализации психолого-педагогического сопровождения обследованного обучающегося.</w:t>
      </w:r>
    </w:p>
    <w:p w:rsidR="00241017" w:rsidRDefault="00241017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241017" w:rsidRDefault="00241017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родителей (законных представителей) обучающегося с коллегиальным заключением ППк они выражают своё мнение в письменной форме в соответствующем разделе заключения ППк, а образовательный процесс осуществляется по ранее определённому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241017" w:rsidRDefault="00241017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Коллегиальное заключение ППк доводится до сведения педагогических работников, работающих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обследованным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обучающимся, и специалистов,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участвующих в его психолого-педагогическом сопровождении, не позднее трёх рабочих дней после проведения заседания.</w:t>
      </w:r>
    </w:p>
    <w:p w:rsidR="00241017" w:rsidRDefault="00241017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психолого-медико-педагогическую комиссию (далее – ПМПК) оформляется Представление ППк на обучающегося.</w:t>
      </w:r>
    </w:p>
    <w:p w:rsidR="00241017" w:rsidRDefault="00241017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ППк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для предоставления на ПМПК выдаётся родителям (законным представителям) под личную подпись.</w:t>
      </w:r>
    </w:p>
    <w:p w:rsidR="00241017" w:rsidRPr="009E4FA9" w:rsidRDefault="00241017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BC0" w:rsidRDefault="00CC5BC0" w:rsidP="00E01FD3">
      <w:pPr>
        <w:pStyle w:val="a3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8A">
        <w:rPr>
          <w:rFonts w:ascii="Times New Roman" w:hAnsi="Times New Roman" w:cs="Times New Roman"/>
          <w:b/>
          <w:sz w:val="28"/>
          <w:szCs w:val="28"/>
        </w:rPr>
        <w:t>Режим деятельности ППк</w:t>
      </w:r>
    </w:p>
    <w:p w:rsidR="00241017" w:rsidRDefault="00FA5CEA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FA5CEA" w:rsidRDefault="00FA5CEA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ППк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и внеплановые.</w:t>
      </w:r>
    </w:p>
    <w:p w:rsidR="00FA5CEA" w:rsidRDefault="00FA5CEA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заседания ППк проводятся в соответствии с графиком проведения</w:t>
      </w:r>
      <w:r w:rsidR="00263AC9">
        <w:rPr>
          <w:rFonts w:ascii="Times New Roman" w:hAnsi="Times New Roman" w:cs="Times New Roman"/>
          <w:sz w:val="28"/>
          <w:szCs w:val="28"/>
        </w:rPr>
        <w:t>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A6550A" w:rsidRDefault="00A6550A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A6550A" w:rsidRDefault="00A6550A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</w:t>
      </w:r>
    </w:p>
    <w:p w:rsidR="00A6550A" w:rsidRDefault="00A6550A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специалистов ППк осуществляется бесплатно.</w:t>
      </w:r>
    </w:p>
    <w:p w:rsidR="00A6550A" w:rsidRDefault="00A6550A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A6550A" w:rsidRDefault="00734B10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 ППк за увеличение объёма работ устанавливается доплата, размер которой определяется Организацией самостоятельно.</w:t>
      </w:r>
    </w:p>
    <w:p w:rsidR="00734B10" w:rsidRDefault="00734B10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FD3" w:rsidRDefault="00E01FD3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FD3" w:rsidRPr="00241017" w:rsidRDefault="00E01FD3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BC0" w:rsidRDefault="00CC5BC0" w:rsidP="00E01FD3">
      <w:pPr>
        <w:pStyle w:val="a3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8A">
        <w:rPr>
          <w:rFonts w:ascii="Times New Roman" w:hAnsi="Times New Roman" w:cs="Times New Roman"/>
          <w:b/>
          <w:sz w:val="28"/>
          <w:szCs w:val="28"/>
        </w:rPr>
        <w:t>Проведение обследования</w:t>
      </w:r>
    </w:p>
    <w:p w:rsidR="00734B10" w:rsidRDefault="00734B10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734B10" w:rsidRDefault="00B26BD8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Обследование обучающегося специалистами ППк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представителей).</w:t>
      </w:r>
      <w:proofErr w:type="gramEnd"/>
    </w:p>
    <w:p w:rsidR="00B26BD8" w:rsidRDefault="00B26BD8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ППк по согласованию с председателем ППк заблаговременно информирует членов ППк о предстоящем</w:t>
      </w:r>
      <w:r w:rsidR="00E1045D">
        <w:rPr>
          <w:rFonts w:ascii="Times New Roman" w:hAnsi="Times New Roman" w:cs="Times New Roman"/>
          <w:sz w:val="28"/>
          <w:szCs w:val="28"/>
        </w:rPr>
        <w:t xml:space="preserve"> заседании ППк, организует подготовку и проведение заседания ППк.</w:t>
      </w:r>
    </w:p>
    <w:p w:rsidR="00E1045D" w:rsidRDefault="00E1045D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подготовки к ППк 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ППк и выходит с инициативой повторных обсуждений на ППк (при необходимости).</w:t>
      </w:r>
    </w:p>
    <w:p w:rsidR="00E1045D" w:rsidRDefault="00E1045D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обследования каждым специалистом составляется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разрабатываются рекомендации.</w:t>
      </w:r>
    </w:p>
    <w:p w:rsidR="00E1045D" w:rsidRDefault="00E1045D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ППк обсуждаются результаты обследования ребёнка каждым специалистом, составляется коллегиальное заключение ППк.</w:t>
      </w:r>
    </w:p>
    <w:p w:rsidR="00E1045D" w:rsidRDefault="00E1045D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E1045D" w:rsidRPr="00734B10" w:rsidRDefault="00E1045D" w:rsidP="00E01FD3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C5BC0" w:rsidRPr="00E53C8A" w:rsidRDefault="00CC5BC0" w:rsidP="00E01FD3">
      <w:pPr>
        <w:pStyle w:val="a3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8A">
        <w:rPr>
          <w:rFonts w:ascii="Times New Roman" w:hAnsi="Times New Roman" w:cs="Times New Roman"/>
          <w:b/>
          <w:sz w:val="28"/>
          <w:szCs w:val="28"/>
        </w:rPr>
        <w:t>Содержание рекомендаций ППк по организации психолого-педагогического сопровождения обучающихся</w:t>
      </w:r>
    </w:p>
    <w:p w:rsidR="00CC5BC0" w:rsidRDefault="00A35F27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ППк по организации психолого-педагогического</w:t>
      </w:r>
      <w:r w:rsidR="00F71CDD">
        <w:rPr>
          <w:rFonts w:ascii="Times New Roman" w:hAnsi="Times New Roman" w:cs="Times New Roman"/>
          <w:sz w:val="28"/>
          <w:szCs w:val="28"/>
        </w:rPr>
        <w:t xml:space="preserve">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F71CDD" w:rsidRDefault="00F9269B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CDD">
        <w:rPr>
          <w:rFonts w:ascii="Times New Roman" w:hAnsi="Times New Roman" w:cs="Times New Roman"/>
          <w:sz w:val="28"/>
          <w:szCs w:val="28"/>
        </w:rPr>
        <w:t>разработку адаптированной основной общеобразовательной программы;</w:t>
      </w:r>
    </w:p>
    <w:p w:rsidR="00F71CDD" w:rsidRDefault="00F9269B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CDD"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обучающегося;</w:t>
      </w:r>
    </w:p>
    <w:p w:rsidR="00F71CDD" w:rsidRDefault="00F9269B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CDD">
        <w:rPr>
          <w:rFonts w:ascii="Times New Roman" w:hAnsi="Times New Roman" w:cs="Times New Roman"/>
          <w:sz w:val="28"/>
          <w:szCs w:val="28"/>
        </w:rPr>
        <w:t>адаптацию учебных</w:t>
      </w:r>
      <w:r w:rsidR="003A467F">
        <w:rPr>
          <w:rFonts w:ascii="Times New Roman" w:hAnsi="Times New Roman" w:cs="Times New Roman"/>
          <w:sz w:val="28"/>
          <w:szCs w:val="28"/>
        </w:rPr>
        <w:t xml:space="preserve"> и контрольно-измерительных материалов;</w:t>
      </w:r>
    </w:p>
    <w:p w:rsidR="003A467F" w:rsidRDefault="00F9269B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467F">
        <w:rPr>
          <w:rFonts w:ascii="Times New Roman" w:hAnsi="Times New Roman" w:cs="Times New Roman"/>
          <w:sz w:val="28"/>
          <w:szCs w:val="28"/>
        </w:rPr>
        <w:t xml:space="preserve">предоставление услуг тьютора, ассистента (помощника), оказывающего </w:t>
      </w:r>
      <w:proofErr w:type="gramStart"/>
      <w:r w:rsidR="003A467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3A467F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помощь, услуг по </w:t>
      </w:r>
      <w:proofErr w:type="spellStart"/>
      <w:r w:rsidR="003A467F">
        <w:rPr>
          <w:rFonts w:ascii="Times New Roman" w:hAnsi="Times New Roman" w:cs="Times New Roman"/>
          <w:sz w:val="28"/>
          <w:szCs w:val="28"/>
        </w:rPr>
        <w:t>сурдопереводу</w:t>
      </w:r>
      <w:proofErr w:type="spellEnd"/>
      <w:r w:rsidR="003A4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467F">
        <w:rPr>
          <w:rFonts w:ascii="Times New Roman" w:hAnsi="Times New Roman" w:cs="Times New Roman"/>
          <w:sz w:val="28"/>
          <w:szCs w:val="28"/>
        </w:rPr>
        <w:t>тифлопереводу</w:t>
      </w:r>
      <w:proofErr w:type="spellEnd"/>
      <w:r w:rsidR="003A4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467F">
        <w:rPr>
          <w:rFonts w:ascii="Times New Roman" w:hAnsi="Times New Roman" w:cs="Times New Roman"/>
          <w:sz w:val="28"/>
          <w:szCs w:val="28"/>
        </w:rPr>
        <w:t>тифлосурдопереводу</w:t>
      </w:r>
      <w:proofErr w:type="spellEnd"/>
      <w:r w:rsidR="003A467F">
        <w:rPr>
          <w:rFonts w:ascii="Times New Roman" w:hAnsi="Times New Roman" w:cs="Times New Roman"/>
          <w:sz w:val="28"/>
          <w:szCs w:val="28"/>
        </w:rPr>
        <w:t xml:space="preserve"> (индивидуально или на группу обучающихся), в том числе на период адаптации обучающегося в Организации / учебную четверть, полугодие, учебный год / на постоянной основе;</w:t>
      </w:r>
    </w:p>
    <w:p w:rsidR="003A467F" w:rsidRDefault="003A467F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другие условия психолого-педагогического сопровождения в рамках компетенции Организации.</w:t>
      </w:r>
    </w:p>
    <w:p w:rsidR="00F71CDD" w:rsidRDefault="0088119E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ППк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88119E" w:rsidRDefault="00F9269B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19E">
        <w:rPr>
          <w:rFonts w:ascii="Times New Roman" w:hAnsi="Times New Roman" w:cs="Times New Roman"/>
          <w:sz w:val="28"/>
          <w:szCs w:val="28"/>
        </w:rPr>
        <w:t>дополнительный выходной день;</w:t>
      </w:r>
    </w:p>
    <w:p w:rsidR="0088119E" w:rsidRDefault="00F9269B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19E">
        <w:rPr>
          <w:rFonts w:ascii="Times New Roman" w:hAnsi="Times New Roman" w:cs="Times New Roman"/>
          <w:sz w:val="28"/>
          <w:szCs w:val="28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88119E" w:rsidRDefault="00F9269B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19E">
        <w:rPr>
          <w:rFonts w:ascii="Times New Roman" w:hAnsi="Times New Roman" w:cs="Times New Roman"/>
          <w:sz w:val="28"/>
          <w:szCs w:val="28"/>
        </w:rPr>
        <w:t>предоставление дополнительных перерывов для приема пищи, лекарств;</w:t>
      </w:r>
    </w:p>
    <w:p w:rsidR="0088119E" w:rsidRDefault="00F9269B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19E">
        <w:rPr>
          <w:rFonts w:ascii="Times New Roman" w:hAnsi="Times New Roman" w:cs="Times New Roman"/>
          <w:sz w:val="28"/>
          <w:szCs w:val="28"/>
        </w:rPr>
        <w:t>снижение объёма задаваемой на дом работы;</w:t>
      </w:r>
    </w:p>
    <w:p w:rsidR="0088119E" w:rsidRDefault="00F9269B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19E">
        <w:rPr>
          <w:rFonts w:ascii="Times New Roman" w:hAnsi="Times New Roman" w:cs="Times New Roman"/>
          <w:sz w:val="28"/>
          <w:szCs w:val="28"/>
        </w:rPr>
        <w:t xml:space="preserve">предоставление услуг ассистента (помощника), оказывающего </w:t>
      </w:r>
      <w:proofErr w:type="gramStart"/>
      <w:r w:rsidR="0088119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8119E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помощь;</w:t>
      </w:r>
    </w:p>
    <w:p w:rsidR="0088119E" w:rsidRDefault="00F9269B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19E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Организации.</w:t>
      </w:r>
    </w:p>
    <w:p w:rsidR="0088119E" w:rsidRDefault="0088119E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88119E" w:rsidRDefault="00F9269B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19E">
        <w:rPr>
          <w:rFonts w:ascii="Times New Roman" w:hAnsi="Times New Roman" w:cs="Times New Roman"/>
          <w:sz w:val="28"/>
          <w:szCs w:val="28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="0088119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8119E">
        <w:rPr>
          <w:rFonts w:ascii="Times New Roman" w:hAnsi="Times New Roman" w:cs="Times New Roman"/>
          <w:sz w:val="28"/>
          <w:szCs w:val="28"/>
        </w:rPr>
        <w:t>;</w:t>
      </w:r>
    </w:p>
    <w:p w:rsidR="0088119E" w:rsidRDefault="00F9269B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DD2"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обучающегося;</w:t>
      </w:r>
    </w:p>
    <w:p w:rsidR="00C90DD2" w:rsidRDefault="00F9269B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DD2">
        <w:rPr>
          <w:rFonts w:ascii="Times New Roman" w:hAnsi="Times New Roman" w:cs="Times New Roman"/>
          <w:sz w:val="28"/>
          <w:szCs w:val="28"/>
        </w:rPr>
        <w:t>адаптацию учебных и контрольно-измерительных материалов;</w:t>
      </w:r>
    </w:p>
    <w:p w:rsidR="00C90DD2" w:rsidRDefault="00F9269B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DD2">
        <w:rPr>
          <w:rFonts w:ascii="Times New Roman" w:hAnsi="Times New Roman" w:cs="Times New Roman"/>
          <w:sz w:val="28"/>
          <w:szCs w:val="28"/>
        </w:rPr>
        <w:t>профилактику асоциального (девиантного) поведения обучающегося;</w:t>
      </w:r>
    </w:p>
    <w:p w:rsidR="00C90DD2" w:rsidRDefault="00F9269B" w:rsidP="00E01F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DD2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Организации.</w:t>
      </w:r>
    </w:p>
    <w:p w:rsidR="0088119E" w:rsidRDefault="00C90DD2" w:rsidP="00E01FD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sectPr w:rsidR="0088119E" w:rsidSect="00E01FD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7830"/>
    <w:multiLevelType w:val="multilevel"/>
    <w:tmpl w:val="A14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D3D"/>
    <w:rsid w:val="00241017"/>
    <w:rsid w:val="00263AC9"/>
    <w:rsid w:val="002C667C"/>
    <w:rsid w:val="00361FD3"/>
    <w:rsid w:val="003A467F"/>
    <w:rsid w:val="004D4B86"/>
    <w:rsid w:val="0052727E"/>
    <w:rsid w:val="006165E6"/>
    <w:rsid w:val="00662B9C"/>
    <w:rsid w:val="00713104"/>
    <w:rsid w:val="00734B10"/>
    <w:rsid w:val="0088119E"/>
    <w:rsid w:val="009E4FA9"/>
    <w:rsid w:val="00A35F27"/>
    <w:rsid w:val="00A620BD"/>
    <w:rsid w:val="00A6550A"/>
    <w:rsid w:val="00B26BD8"/>
    <w:rsid w:val="00B77855"/>
    <w:rsid w:val="00BC0503"/>
    <w:rsid w:val="00C90DD2"/>
    <w:rsid w:val="00CC5BC0"/>
    <w:rsid w:val="00D31D3D"/>
    <w:rsid w:val="00D945AD"/>
    <w:rsid w:val="00E01FD3"/>
    <w:rsid w:val="00E1045D"/>
    <w:rsid w:val="00E53C8A"/>
    <w:rsid w:val="00E56702"/>
    <w:rsid w:val="00E97EF1"/>
    <w:rsid w:val="00F341CD"/>
    <w:rsid w:val="00F71CDD"/>
    <w:rsid w:val="00F9269B"/>
    <w:rsid w:val="00FA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3D"/>
    <w:pPr>
      <w:ind w:left="720"/>
      <w:contextualSpacing/>
    </w:pPr>
  </w:style>
  <w:style w:type="table" w:styleId="a4">
    <w:name w:val="Table Grid"/>
    <w:basedOn w:val="a1"/>
    <w:uiPriority w:val="59"/>
    <w:rsid w:val="00C90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3D"/>
    <w:pPr>
      <w:ind w:left="720"/>
      <w:contextualSpacing/>
    </w:pPr>
  </w:style>
  <w:style w:type="table" w:styleId="a4">
    <w:name w:val="Table Grid"/>
    <w:basedOn w:val="a1"/>
    <w:uiPriority w:val="59"/>
    <w:rsid w:val="00C90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12</cp:revision>
  <dcterms:created xsi:type="dcterms:W3CDTF">2020-02-17T10:47:00Z</dcterms:created>
  <dcterms:modified xsi:type="dcterms:W3CDTF">2025-02-20T05:21:00Z</dcterms:modified>
</cp:coreProperties>
</file>