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КОМИТЕТ ОБРАЗОВАНИЯ И НАУКИ ВОЛГОГРАДСКОЙ ОБЛАСТИ</w:t>
      </w:r>
    </w:p>
    <w:p w:rsidR="000355E7" w:rsidRDefault="000355E7" w:rsidP="000355E7">
      <w:pPr>
        <w:spacing w:after="0"/>
        <w:ind w:right="14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ГОСУДАРСТВЕННОЕ КАЗЕННОЕ ОБЩЕОБРАЗОВАТЕЛЬНОЕ УЧРЕЖДЕНИЕ</w:t>
      </w:r>
    </w:p>
    <w:p w:rsidR="000355E7" w:rsidRDefault="000355E7" w:rsidP="000355E7">
      <w:pPr>
        <w:spacing w:after="0"/>
        <w:ind w:right="14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«ВОЛГОГРАДСКАЯ ШКОЛА-ИНТЕРНАТ № 5»</w:t>
      </w:r>
    </w:p>
    <w:p w:rsidR="000355E7" w:rsidRDefault="000355E7" w:rsidP="000355E7">
      <w:pPr>
        <w:pBdr>
          <w:bottom w:val="single" w:sz="12" w:space="1" w:color="auto"/>
        </w:pBdr>
        <w:ind w:right="140"/>
        <w:jc w:val="center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г. Волгоград, проспект Столетова.16, 400051. тел./факс (8442) 62-67-17, 62-00-67, </w:t>
      </w:r>
      <w:r>
        <w:rPr>
          <w:rFonts w:ascii="Times New Roman" w:hAnsi="Times New Roman" w:cs="Times New Roman"/>
          <w:sz w:val="18"/>
          <w:szCs w:val="17"/>
          <w:lang w:val="en-US"/>
        </w:rPr>
        <w:t>E</w:t>
      </w:r>
      <w:r>
        <w:rPr>
          <w:rFonts w:ascii="Times New Roman" w:hAnsi="Times New Roman" w:cs="Times New Roman"/>
          <w:sz w:val="18"/>
          <w:szCs w:val="17"/>
        </w:rPr>
        <w:t>-</w:t>
      </w:r>
      <w:r>
        <w:rPr>
          <w:rFonts w:ascii="Times New Roman" w:hAnsi="Times New Roman" w:cs="Times New Roman"/>
          <w:sz w:val="18"/>
          <w:szCs w:val="17"/>
          <w:lang w:val="en-US"/>
        </w:rPr>
        <w:t>mail</w:t>
      </w:r>
      <w:r>
        <w:rPr>
          <w:rFonts w:ascii="Times New Roman" w:hAnsi="Times New Roman" w:cs="Times New Roman"/>
          <w:sz w:val="18"/>
          <w:szCs w:val="17"/>
        </w:rPr>
        <w:t xml:space="preserve">: </w:t>
      </w:r>
      <w:r>
        <w:rPr>
          <w:rFonts w:ascii="Times New Roman" w:hAnsi="Times New Roman" w:cs="Times New Roman"/>
          <w:sz w:val="18"/>
          <w:szCs w:val="17"/>
          <w:u w:val="single"/>
          <w:lang w:val="en-US"/>
        </w:rPr>
        <w:t>school</w:t>
      </w:r>
      <w:r>
        <w:rPr>
          <w:rFonts w:ascii="Times New Roman" w:hAnsi="Times New Roman" w:cs="Times New Roman"/>
          <w:sz w:val="18"/>
          <w:szCs w:val="17"/>
          <w:u w:val="single"/>
        </w:rPr>
        <w:t>-</w:t>
      </w:r>
      <w:proofErr w:type="spellStart"/>
      <w:r>
        <w:rPr>
          <w:rFonts w:ascii="Times New Roman" w:hAnsi="Times New Roman" w:cs="Times New Roman"/>
          <w:sz w:val="18"/>
          <w:szCs w:val="17"/>
          <w:u w:val="single"/>
          <w:lang w:val="en-US"/>
        </w:rPr>
        <w:t>int</w:t>
      </w:r>
      <w:proofErr w:type="spellEnd"/>
      <w:r>
        <w:rPr>
          <w:rFonts w:ascii="Times New Roman" w:hAnsi="Times New Roman" w:cs="Times New Roman"/>
          <w:sz w:val="18"/>
          <w:szCs w:val="17"/>
          <w:u w:val="single"/>
        </w:rPr>
        <w:t>5@</w:t>
      </w:r>
      <w:proofErr w:type="spellStart"/>
      <w:r>
        <w:rPr>
          <w:rFonts w:ascii="Times New Roman" w:hAnsi="Times New Roman" w:cs="Times New Roman"/>
          <w:sz w:val="18"/>
          <w:szCs w:val="17"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18"/>
          <w:szCs w:val="17"/>
          <w:u w:val="single"/>
        </w:rPr>
        <w:t>.</w:t>
      </w:r>
      <w:proofErr w:type="spellStart"/>
      <w:proofErr w:type="gramStart"/>
      <w:r>
        <w:rPr>
          <w:rFonts w:ascii="Times New Roman" w:hAnsi="Times New Roman" w:cs="Times New Roman"/>
          <w:sz w:val="18"/>
          <w:szCs w:val="17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18"/>
          <w:szCs w:val="17"/>
        </w:rPr>
        <w:t xml:space="preserve">ОКПО 50508198 ОГРН 1023404365753 ИНН 3448022235, КПП 344801001 </w:t>
      </w:r>
    </w:p>
    <w:p w:rsidR="000355E7" w:rsidRDefault="000355E7" w:rsidP="000355E7">
      <w:pPr>
        <w:jc w:val="center"/>
        <w:rPr>
          <w:szCs w:val="17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77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2102"/>
        <w:gridCol w:w="5244"/>
      </w:tblGrid>
      <w:tr w:rsidR="000355E7" w:rsidTr="000355E7">
        <w:tc>
          <w:tcPr>
            <w:tcW w:w="3426" w:type="dxa"/>
            <w:hideMark/>
          </w:tcPr>
          <w:p w:rsidR="000355E7" w:rsidRDefault="000355E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0355E7" w:rsidRDefault="000355E7">
            <w:pPr>
              <w:pStyle w:val="af2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УР Т.А. Беляева</w:t>
            </w:r>
          </w:p>
          <w:p w:rsidR="000355E7" w:rsidRDefault="000355E7">
            <w:pPr>
              <w:rPr>
                <w:rFonts w:ascii="Times New Roman" w:eastAsia="Calibri" w:hAnsi="Times New Roman"/>
                <w:b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«____»__________2016г</w:t>
            </w:r>
          </w:p>
        </w:tc>
        <w:tc>
          <w:tcPr>
            <w:tcW w:w="2103" w:type="dxa"/>
            <w:hideMark/>
          </w:tcPr>
          <w:p w:rsidR="000355E7" w:rsidRDefault="000355E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7" w:type="dxa"/>
            <w:hideMark/>
          </w:tcPr>
          <w:p w:rsidR="000355E7" w:rsidRDefault="000355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УТВЕРЖДАЮ                                                                      директор  ГКОУ  «Волгоградская  школа-интернат № 5»</w:t>
            </w:r>
          </w:p>
          <w:p w:rsidR="000355E7" w:rsidRDefault="000355E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_____________Т.В. Калинина</w:t>
            </w:r>
          </w:p>
          <w:p w:rsidR="000355E7" w:rsidRDefault="000355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         </w:t>
            </w:r>
          </w:p>
          <w:p w:rsidR="000355E7" w:rsidRDefault="000355E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«____»__________ 2016г.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</w:tbl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коррекционного курса по психологии </w:t>
      </w: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</w:t>
      </w:r>
    </w:p>
    <w:p w:rsidR="000355E7" w:rsidRDefault="000355E7" w:rsidP="000355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(интеллектуальными нарушениями)</w:t>
      </w:r>
    </w:p>
    <w:p w:rsidR="000355E7" w:rsidRDefault="000355E7" w:rsidP="000355E7">
      <w:pPr>
        <w:pStyle w:val="a3"/>
        <w:jc w:val="right"/>
        <w:rPr>
          <w:rFonts w:ascii="Times New Roman" w:hAnsi="Times New Roman"/>
          <w:b/>
          <w:bCs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rPr>
          <w:rFonts w:ascii="Times New Roman" w:hAnsi="Times New Roman"/>
          <w:bCs/>
          <w:sz w:val="28"/>
        </w:rPr>
      </w:pPr>
    </w:p>
    <w:tbl>
      <w:tblPr>
        <w:tblW w:w="4913" w:type="dxa"/>
        <w:jc w:val="right"/>
        <w:tblInd w:w="4246" w:type="dxa"/>
        <w:tblLook w:val="04A0" w:firstRow="1" w:lastRow="0" w:firstColumn="1" w:lastColumn="0" w:noHBand="0" w:noVBand="1"/>
      </w:tblPr>
      <w:tblGrid>
        <w:gridCol w:w="4913"/>
      </w:tblGrid>
      <w:tr w:rsidR="000355E7" w:rsidTr="000355E7">
        <w:trPr>
          <w:trHeight w:val="1513"/>
          <w:jc w:val="right"/>
        </w:trPr>
        <w:tc>
          <w:tcPr>
            <w:tcW w:w="4913" w:type="dxa"/>
          </w:tcPr>
          <w:p w:rsidR="000355E7" w:rsidRDefault="000355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  <w:t>Составила:</w:t>
            </w:r>
          </w:p>
          <w:p w:rsidR="000355E7" w:rsidRDefault="000355E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  <w:t xml:space="preserve">Есипенко Елена Валерьевна, </w:t>
            </w:r>
          </w:p>
          <w:p w:rsidR="000355E7" w:rsidRDefault="000355E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  <w:t>педагог-психолог</w:t>
            </w:r>
          </w:p>
          <w:p w:rsidR="000355E7" w:rsidRDefault="000355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32"/>
                <w:lang w:eastAsia="en-US"/>
              </w:rPr>
              <w:t>первой  квалификационной категории</w:t>
            </w:r>
          </w:p>
          <w:p w:rsidR="000355E7" w:rsidRDefault="000355E7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</w:p>
        </w:tc>
      </w:tr>
    </w:tbl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</w:p>
    <w:p w:rsidR="000355E7" w:rsidRDefault="000355E7" w:rsidP="000355E7">
      <w:pPr>
        <w:tabs>
          <w:tab w:val="left" w:pos="0"/>
          <w:tab w:val="right" w:pos="4550"/>
        </w:tabs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Принято</w:t>
      </w:r>
      <w:r>
        <w:rPr>
          <w:rFonts w:ascii="Times New Roman" w:hAnsi="Times New Roman"/>
          <w:sz w:val="28"/>
          <w:szCs w:val="24"/>
          <w:lang w:eastAsia="en-US"/>
        </w:rPr>
        <w:tab/>
      </w:r>
    </w:p>
    <w:p w:rsidR="000355E7" w:rsidRDefault="000355E7" w:rsidP="000355E7">
      <w:pPr>
        <w:ind w:left="-142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на заседании педагогического совета</w:t>
      </w:r>
    </w:p>
    <w:p w:rsidR="000355E7" w:rsidRDefault="000355E7" w:rsidP="000355E7">
      <w:pPr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Протокол от  «____»  _________ 2016 г. № ______</w:t>
      </w:r>
    </w:p>
    <w:p w:rsidR="000355E7" w:rsidRDefault="000355E7" w:rsidP="000355E7">
      <w:pPr>
        <w:spacing w:after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Волгоград 2016 </w:t>
      </w:r>
    </w:p>
    <w:p w:rsidR="00844997" w:rsidRDefault="00844997" w:rsidP="000C3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606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C74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5DB" w:rsidRPr="00CC6060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7D2569">
        <w:rPr>
          <w:rFonts w:ascii="Times New Roman" w:hAnsi="Times New Roman" w:cs="Times New Roman"/>
          <w:b/>
          <w:sz w:val="28"/>
          <w:szCs w:val="28"/>
        </w:rPr>
        <w:t>го курса</w:t>
      </w:r>
      <w:r w:rsidR="000625DB" w:rsidRPr="00CC6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672">
        <w:rPr>
          <w:rFonts w:ascii="Times New Roman" w:hAnsi="Times New Roman" w:cs="Times New Roman"/>
          <w:b/>
          <w:sz w:val="28"/>
          <w:szCs w:val="28"/>
        </w:rPr>
        <w:t xml:space="preserve">по психологии </w:t>
      </w:r>
      <w:proofErr w:type="gramStart"/>
      <w:r w:rsidRPr="00CC606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C6060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  <w:r w:rsidR="00C74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060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C74135" w:rsidRPr="00CC6060" w:rsidRDefault="00C74135" w:rsidP="00523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C6" w:rsidRPr="00CC6060" w:rsidRDefault="009363C6" w:rsidP="00523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60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363C6" w:rsidRPr="002A0A99" w:rsidRDefault="00633F50" w:rsidP="00523AC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60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</w:t>
      </w:r>
      <w:r w:rsidR="00EE1DFA">
        <w:rPr>
          <w:rFonts w:ascii="Times New Roman" w:hAnsi="Times New Roman" w:cs="Times New Roman"/>
          <w:sz w:val="28"/>
          <w:szCs w:val="28"/>
        </w:rPr>
        <w:t>…………….</w:t>
      </w:r>
      <w:r w:rsidR="00CC6060" w:rsidRPr="00CC6060">
        <w:rPr>
          <w:rFonts w:ascii="Times New Roman" w:hAnsi="Times New Roman" w:cs="Times New Roman"/>
          <w:sz w:val="28"/>
          <w:szCs w:val="28"/>
        </w:rPr>
        <w:t>2</w:t>
      </w:r>
    </w:p>
    <w:p w:rsidR="002A0A99" w:rsidRPr="00EE1DFA" w:rsidRDefault="00CA49E1" w:rsidP="002A0A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1.1.  </w:t>
      </w:r>
      <w:r w:rsidR="000A1324">
        <w:rPr>
          <w:rFonts w:ascii="Times New Roman" w:hAnsi="Times New Roman" w:cs="Times New Roman"/>
          <w:i/>
          <w:sz w:val="28"/>
          <w:szCs w:val="28"/>
        </w:rPr>
        <w:t>Актуальность про</w:t>
      </w:r>
      <w:r w:rsidR="002A0A99" w:rsidRPr="002A0A99">
        <w:rPr>
          <w:rFonts w:ascii="Times New Roman" w:hAnsi="Times New Roman" w:cs="Times New Roman"/>
          <w:i/>
          <w:sz w:val="28"/>
          <w:szCs w:val="28"/>
        </w:rPr>
        <w:t>грамм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EE1DF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D2353B">
        <w:rPr>
          <w:rFonts w:ascii="Times New Roman" w:hAnsi="Times New Roman" w:cs="Times New Roman"/>
          <w:sz w:val="28"/>
          <w:szCs w:val="28"/>
        </w:rPr>
        <w:t>..</w:t>
      </w:r>
      <w:r w:rsidR="00EE1DFA">
        <w:rPr>
          <w:rFonts w:ascii="Times New Roman" w:hAnsi="Times New Roman" w:cs="Times New Roman"/>
          <w:sz w:val="28"/>
          <w:szCs w:val="28"/>
        </w:rPr>
        <w:t>3</w:t>
      </w:r>
    </w:p>
    <w:p w:rsidR="00EE1DFA" w:rsidRDefault="00CA49E1" w:rsidP="002A0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1.2. </w:t>
      </w:r>
      <w:r w:rsidR="00EE1DFA" w:rsidRPr="002A0A99">
        <w:rPr>
          <w:rFonts w:ascii="Times New Roman" w:hAnsi="Times New Roman" w:cs="Times New Roman"/>
          <w:i/>
          <w:sz w:val="28"/>
          <w:szCs w:val="28"/>
        </w:rPr>
        <w:t>Ожидаемый результат</w:t>
      </w:r>
      <w:r w:rsidR="00EE1DFA">
        <w:rPr>
          <w:rFonts w:ascii="Times New Roman" w:hAnsi="Times New Roman" w:cs="Times New Roman"/>
          <w:sz w:val="28"/>
          <w:szCs w:val="28"/>
        </w:rPr>
        <w:t>……………………………………………………….4</w:t>
      </w:r>
    </w:p>
    <w:p w:rsidR="002A0A99" w:rsidRPr="00EE1DFA" w:rsidRDefault="00EE1DFA" w:rsidP="00EE1DF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1.3. </w:t>
      </w:r>
      <w:r w:rsidR="002A0A99" w:rsidRPr="002A0A99">
        <w:rPr>
          <w:rFonts w:ascii="Times New Roman" w:eastAsia="Times New Roman" w:hAnsi="Times New Roman" w:cs="Times New Roman"/>
          <w:i/>
          <w:sz w:val="28"/>
          <w:szCs w:val="28"/>
        </w:rPr>
        <w:t>Критерии эффективности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……………………………………...4</w:t>
      </w:r>
    </w:p>
    <w:p w:rsidR="00633F50" w:rsidRPr="00EF76C4" w:rsidRDefault="004A13A6" w:rsidP="00523AC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60">
        <w:rPr>
          <w:rFonts w:ascii="Times New Roman" w:hAnsi="Times New Roman" w:cs="Times New Roman"/>
          <w:sz w:val="28"/>
          <w:szCs w:val="28"/>
        </w:rPr>
        <w:t>Содержание коррекционного курса…………………………………</w:t>
      </w:r>
      <w:r w:rsidR="00EE1DFA">
        <w:rPr>
          <w:rFonts w:ascii="Times New Roman" w:hAnsi="Times New Roman" w:cs="Times New Roman"/>
          <w:sz w:val="28"/>
          <w:szCs w:val="28"/>
        </w:rPr>
        <w:t>…………….</w:t>
      </w:r>
      <w:r w:rsidR="00CC6060">
        <w:rPr>
          <w:rFonts w:ascii="Times New Roman" w:hAnsi="Times New Roman" w:cs="Times New Roman"/>
          <w:sz w:val="28"/>
          <w:szCs w:val="28"/>
        </w:rPr>
        <w:t>5</w:t>
      </w:r>
    </w:p>
    <w:p w:rsidR="00EF76C4" w:rsidRPr="00B613FB" w:rsidRDefault="00CA49E1" w:rsidP="00EF76C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EF76C4" w:rsidRPr="00B613FB">
        <w:rPr>
          <w:rFonts w:ascii="Times New Roman" w:hAnsi="Times New Roman" w:cs="Times New Roman"/>
          <w:i/>
          <w:sz w:val="28"/>
          <w:szCs w:val="28"/>
        </w:rPr>
        <w:t>Организация коррекционно-развивающих занятий</w:t>
      </w:r>
      <w:r w:rsidR="008E6E45" w:rsidRPr="00EE1DFA">
        <w:rPr>
          <w:rFonts w:ascii="Times New Roman" w:hAnsi="Times New Roman" w:cs="Times New Roman"/>
          <w:sz w:val="28"/>
          <w:szCs w:val="28"/>
        </w:rPr>
        <w:t>………………………</w:t>
      </w:r>
      <w:r w:rsidR="00EE1DFA">
        <w:rPr>
          <w:rFonts w:ascii="Times New Roman" w:hAnsi="Times New Roman" w:cs="Times New Roman"/>
          <w:sz w:val="28"/>
          <w:szCs w:val="28"/>
        </w:rPr>
        <w:t>…5</w:t>
      </w:r>
    </w:p>
    <w:p w:rsidR="00EF76C4" w:rsidRPr="00B613FB" w:rsidRDefault="00CA49E1" w:rsidP="00EF76C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="00EF76C4" w:rsidRPr="00B613FB">
        <w:rPr>
          <w:rFonts w:ascii="Times New Roman" w:hAnsi="Times New Roman" w:cs="Times New Roman"/>
          <w:i/>
          <w:sz w:val="28"/>
          <w:szCs w:val="28"/>
        </w:rPr>
        <w:t>Принципы проведения коррекционно-развивающих занятий</w:t>
      </w:r>
      <w:r w:rsidR="008E6E45" w:rsidRPr="00EE1DFA">
        <w:rPr>
          <w:rFonts w:ascii="Times New Roman" w:hAnsi="Times New Roman" w:cs="Times New Roman"/>
          <w:sz w:val="28"/>
          <w:szCs w:val="28"/>
        </w:rPr>
        <w:t>………………</w:t>
      </w:r>
      <w:r w:rsidR="00EE1DFA">
        <w:rPr>
          <w:rFonts w:ascii="Times New Roman" w:hAnsi="Times New Roman" w:cs="Times New Roman"/>
          <w:sz w:val="28"/>
          <w:szCs w:val="28"/>
        </w:rPr>
        <w:t>5</w:t>
      </w:r>
    </w:p>
    <w:p w:rsidR="00EF76C4" w:rsidRPr="00B613FB" w:rsidRDefault="00CA49E1" w:rsidP="00EF76C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="00EF76C4" w:rsidRPr="00B613FB">
        <w:rPr>
          <w:rFonts w:ascii="Times New Roman" w:hAnsi="Times New Roman" w:cs="Times New Roman"/>
          <w:i/>
          <w:sz w:val="28"/>
          <w:szCs w:val="28"/>
        </w:rPr>
        <w:t>Структура коррекционно-развивающих занятий</w:t>
      </w:r>
      <w:r w:rsidR="008E6E45" w:rsidRPr="00EE1DFA">
        <w:rPr>
          <w:rFonts w:ascii="Times New Roman" w:hAnsi="Times New Roman" w:cs="Times New Roman"/>
          <w:sz w:val="28"/>
          <w:szCs w:val="28"/>
        </w:rPr>
        <w:t>………………</w:t>
      </w:r>
      <w:r w:rsidR="00EE1DFA">
        <w:rPr>
          <w:rFonts w:ascii="Times New Roman" w:hAnsi="Times New Roman" w:cs="Times New Roman"/>
          <w:sz w:val="28"/>
          <w:szCs w:val="28"/>
        </w:rPr>
        <w:t>…………..5</w:t>
      </w:r>
    </w:p>
    <w:p w:rsidR="007D04FE" w:rsidRPr="007D04FE" w:rsidRDefault="007D04FE" w:rsidP="007D04FE">
      <w:pPr>
        <w:pStyle w:val="ParagraphStyle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FE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E1DFA">
        <w:rPr>
          <w:rFonts w:ascii="Times New Roman" w:hAnsi="Times New Roman" w:cs="Times New Roman"/>
          <w:sz w:val="28"/>
          <w:szCs w:val="28"/>
        </w:rPr>
        <w:t>……..7</w:t>
      </w:r>
    </w:p>
    <w:p w:rsidR="004A13A6" w:rsidRDefault="008E6E45" w:rsidP="00523AC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E45">
        <w:rPr>
          <w:rFonts w:ascii="Times New Roman" w:hAnsi="Times New Roman" w:cs="Times New Roman"/>
          <w:sz w:val="28"/>
          <w:szCs w:val="28"/>
        </w:rPr>
        <w:t>Тематическое и календарно-поурочное планирование</w:t>
      </w:r>
      <w:r w:rsidR="00054C41">
        <w:rPr>
          <w:rFonts w:ascii="Times New Roman" w:hAnsi="Times New Roman" w:cs="Times New Roman"/>
          <w:sz w:val="28"/>
          <w:szCs w:val="28"/>
        </w:rPr>
        <w:t xml:space="preserve"> …………………………8</w:t>
      </w:r>
    </w:p>
    <w:p w:rsidR="008E6E45" w:rsidRDefault="008E6E45" w:rsidP="00523AC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E45">
        <w:rPr>
          <w:rFonts w:ascii="Times New Roman" w:hAnsi="Times New Roman" w:cs="Times New Roman"/>
          <w:sz w:val="28"/>
          <w:szCs w:val="28"/>
        </w:rPr>
        <w:t xml:space="preserve">Контроль и оценка достижения планируемых результатов (личностных и предметных) </w:t>
      </w:r>
      <w:proofErr w:type="gramStart"/>
      <w:r w:rsidRPr="008E6E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54C41">
        <w:rPr>
          <w:rFonts w:ascii="Times New Roman" w:hAnsi="Times New Roman" w:cs="Times New Roman"/>
          <w:sz w:val="28"/>
          <w:szCs w:val="28"/>
        </w:rPr>
        <w:t>……………..25</w:t>
      </w:r>
    </w:p>
    <w:p w:rsidR="00D2353B" w:rsidRDefault="006477A8" w:rsidP="00D235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2353B" w:rsidRPr="00D2353B">
        <w:rPr>
          <w:rFonts w:ascii="Times New Roman" w:hAnsi="Times New Roman" w:cs="Times New Roman"/>
          <w:i/>
          <w:sz w:val="28"/>
          <w:szCs w:val="28"/>
        </w:rPr>
        <w:t>.1. Пояснительная записка</w:t>
      </w:r>
      <w:r w:rsidR="00054C41">
        <w:rPr>
          <w:rFonts w:ascii="Times New Roman" w:hAnsi="Times New Roman" w:cs="Times New Roman"/>
          <w:sz w:val="28"/>
          <w:szCs w:val="28"/>
        </w:rPr>
        <w:t>……………………………………………………...25</w:t>
      </w:r>
    </w:p>
    <w:p w:rsidR="00054C41" w:rsidRPr="00054C41" w:rsidRDefault="00054C41" w:rsidP="00D235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5.2. </w:t>
      </w:r>
      <w:r w:rsidRPr="00054C41">
        <w:rPr>
          <w:rFonts w:ascii="Times New Roman" w:hAnsi="Times New Roman" w:cs="Times New Roman"/>
          <w:i/>
          <w:sz w:val="28"/>
          <w:szCs w:val="28"/>
        </w:rPr>
        <w:t xml:space="preserve">Лист оценки  адаптации учащихся 1 «А» класса с умственной отсталостью (интеллектуальными нарушениями) </w:t>
      </w:r>
      <w:r>
        <w:rPr>
          <w:rFonts w:ascii="Times New Roman" w:hAnsi="Times New Roman" w:cs="Times New Roman"/>
          <w:i/>
          <w:sz w:val="28"/>
          <w:szCs w:val="28"/>
        </w:rPr>
        <w:t>на  2016-1017 учебный</w:t>
      </w:r>
      <w:r w:rsidRPr="00054C41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……………………………………………………………………………………...26</w:t>
      </w:r>
    </w:p>
    <w:p w:rsidR="008E6E45" w:rsidRPr="008E6E45" w:rsidRDefault="008E6E45" w:rsidP="00523AC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E45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054C41">
        <w:rPr>
          <w:rFonts w:ascii="Times New Roman" w:hAnsi="Times New Roman" w:cs="Times New Roman"/>
          <w:sz w:val="28"/>
          <w:szCs w:val="28"/>
        </w:rPr>
        <w:t>……………….31</w:t>
      </w:r>
    </w:p>
    <w:p w:rsidR="008E6E45" w:rsidRPr="008E6E45" w:rsidRDefault="008E6E45" w:rsidP="008E6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3C6" w:rsidRPr="00CC6060" w:rsidRDefault="009363C6" w:rsidP="00523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3C6" w:rsidRDefault="009363C6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4135" w:rsidRDefault="00C74135" w:rsidP="00523A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C6" w:rsidRPr="007E3F40" w:rsidRDefault="00871E30" w:rsidP="0052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C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63C6" w:rsidRPr="007E3F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0152" w:rsidRPr="00A547F9" w:rsidRDefault="007D2569" w:rsidP="00150152">
      <w:pPr>
        <w:spacing w:after="0"/>
        <w:ind w:firstLine="708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>Рабочая программа коррекционно-развивающих</w:t>
      </w:r>
      <w:r w:rsidR="00150152" w:rsidRPr="00A547F9">
        <w:rPr>
          <w:rFonts w:ascii="Times New Roman" w:hAnsi="Times New Roman"/>
          <w:color w:val="04070C"/>
          <w:sz w:val="28"/>
        </w:rPr>
        <w:t xml:space="preserve"> занятий составлена на основании следующих</w:t>
      </w:r>
      <w:r w:rsidR="00E47561">
        <w:rPr>
          <w:rFonts w:ascii="Times New Roman" w:hAnsi="Times New Roman"/>
          <w:color w:val="04070C"/>
          <w:sz w:val="28"/>
        </w:rPr>
        <w:t xml:space="preserve"> нормативных</w:t>
      </w:r>
      <w:r w:rsidR="00150152" w:rsidRPr="00A547F9">
        <w:rPr>
          <w:rFonts w:ascii="Times New Roman" w:hAnsi="Times New Roman"/>
          <w:color w:val="04070C"/>
          <w:sz w:val="28"/>
        </w:rPr>
        <w:t xml:space="preserve"> документов:</w:t>
      </w:r>
    </w:p>
    <w:p w:rsidR="00150152" w:rsidRPr="00A547F9" w:rsidRDefault="00150152" w:rsidP="00150152">
      <w:pPr>
        <w:spacing w:after="0"/>
        <w:ind w:firstLine="709"/>
        <w:jc w:val="both"/>
        <w:rPr>
          <w:rFonts w:ascii="Times New Roman" w:hAnsi="Times New Roman"/>
          <w:color w:val="04070C"/>
          <w:sz w:val="28"/>
        </w:rPr>
      </w:pPr>
      <w:r w:rsidRPr="00A547F9">
        <w:rPr>
          <w:rFonts w:ascii="Times New Roman" w:hAnsi="Times New Roman"/>
          <w:color w:val="04070C"/>
          <w:sz w:val="28"/>
        </w:rPr>
        <w:t>1.</w:t>
      </w:r>
      <w:r w:rsidRPr="0015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152">
        <w:rPr>
          <w:rFonts w:ascii="Times New Roman" w:eastAsia="TimesNewRomanPSMT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</w:t>
      </w:r>
      <w:r w:rsidRPr="00BA2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A2FD7">
        <w:rPr>
          <w:rFonts w:ascii="Times New Roman" w:eastAsia="Times New Roman" w:hAnsi="Times New Roman" w:cs="Times New Roman"/>
          <w:sz w:val="28"/>
          <w:szCs w:val="28"/>
        </w:rPr>
        <w:t xml:space="preserve"> умственно</w:t>
      </w:r>
      <w:r>
        <w:rPr>
          <w:rFonts w:ascii="Times New Roman" w:eastAsia="Times New Roman" w:hAnsi="Times New Roman" w:cs="Times New Roman"/>
          <w:sz w:val="28"/>
          <w:szCs w:val="28"/>
        </w:rPr>
        <w:t>й отсталостью (интеллектуальными нарушениями) 19 декабря 2014 г.;</w:t>
      </w:r>
    </w:p>
    <w:p w:rsidR="00150152" w:rsidRDefault="00150152" w:rsidP="001501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7F9">
        <w:rPr>
          <w:rFonts w:ascii="Times New Roman" w:hAnsi="Times New Roman"/>
          <w:color w:val="04070C"/>
          <w:sz w:val="28"/>
        </w:rPr>
        <w:t>2.</w:t>
      </w:r>
      <w:r w:rsidRPr="001501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7561">
        <w:rPr>
          <w:rFonts w:ascii="Times New Roman" w:hAnsi="Times New Roman" w:cs="Times New Roman"/>
          <w:sz w:val="28"/>
          <w:szCs w:val="28"/>
        </w:rPr>
        <w:t>даптированной основной общеобразовательной программы</w:t>
      </w:r>
      <w:r w:rsidRPr="0015015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15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152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52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D78" w:rsidRPr="00CD4D78" w:rsidRDefault="00150152" w:rsidP="00E475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47561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Санитарно-эпидемиологических требований</w:t>
      </w:r>
      <w:r w:rsidR="00E47561" w:rsidRPr="00E47561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="00E47561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СанПиН 2.4.2.3286</w:t>
      </w:r>
    </w:p>
    <w:p w:rsidR="00895E98" w:rsidRPr="00562B2C" w:rsidRDefault="00562B2C" w:rsidP="00562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B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562B2C"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коррекционно-развивающих курсов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62B2C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2C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152" w:rsidRPr="00895E98">
        <w:rPr>
          <w:rFonts w:ascii="Times New Roman" w:eastAsia="Times New Roman" w:hAnsi="Times New Roman" w:cs="Times New Roman"/>
          <w:sz w:val="28"/>
          <w:szCs w:val="28"/>
        </w:rPr>
        <w:t xml:space="preserve">«Я первоклассник!» </w:t>
      </w:r>
      <w:r w:rsidR="00895E98" w:rsidRPr="00895E98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r w:rsidR="00895E98" w:rsidRPr="0089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E98" w:rsidRPr="00895E9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 w:rsidR="00895E98"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психолого-педагогических занятий для дошкольников «Цветик-</w:t>
      </w:r>
      <w:proofErr w:type="spellStart"/>
      <w:r w:rsidR="00895E98"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="00895E98"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 ре</w:t>
      </w:r>
      <w:r w:rsidR="001C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дакцией Н.Ю. </w:t>
      </w:r>
      <w:proofErr w:type="spellStart"/>
      <w:r w:rsidR="001C35B6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Куражевой</w:t>
      </w:r>
      <w:proofErr w:type="spellEnd"/>
      <w:r w:rsidR="001C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</w:t>
      </w:r>
      <w:proofErr w:type="spellStart"/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>психокор</w:t>
      </w:r>
      <w:r w:rsidR="001C35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>екционной</w:t>
      </w:r>
      <w:proofErr w:type="spellEnd"/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r w:rsidR="00E4756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945931">
        <w:rPr>
          <w:rFonts w:ascii="Times New Roman" w:eastAsia="Times New Roman" w:hAnsi="Times New Roman" w:cs="Times New Roman"/>
          <w:sz w:val="28"/>
          <w:szCs w:val="28"/>
        </w:rPr>
        <w:t xml:space="preserve">«А» </w:t>
      </w:r>
      <w:r w:rsidR="008652DA" w:rsidRPr="00BA2FD7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8229AF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</w:t>
      </w:r>
      <w:r w:rsidR="00150152"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8229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5E98" w:rsidRPr="00895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33F50" w:rsidRPr="00BA2FD7" w:rsidRDefault="001E17AB" w:rsidP="0089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7AB">
        <w:rPr>
          <w:rFonts w:ascii="Times New Roman" w:hAnsi="Times New Roman" w:cs="Times New Roman"/>
          <w:sz w:val="28"/>
          <w:szCs w:val="28"/>
        </w:rPr>
        <w:t>Начало школьной жизни – серьезное испытание для большинства детей, приходящих в первый класс, связанное с резким изменением всего образа жизни. В этот период первоклассники отличаются по</w:t>
      </w:r>
      <w:r w:rsidRPr="001E17AB">
        <w:rPr>
          <w:rFonts w:ascii="Times New Roman" w:hAnsi="Times New Roman" w:cs="Times New Roman"/>
          <w:sz w:val="28"/>
          <w:szCs w:val="28"/>
        </w:rPr>
        <w:softHyphen/>
        <w:t>вышенной возбудимостью, эмоциональностью, неустойчиво</w:t>
      </w:r>
      <w:r w:rsidRPr="001E17AB">
        <w:rPr>
          <w:rFonts w:ascii="Times New Roman" w:hAnsi="Times New Roman" w:cs="Times New Roman"/>
          <w:sz w:val="28"/>
          <w:szCs w:val="28"/>
        </w:rPr>
        <w:softHyphen/>
        <w:t>стью внимания, быстрой утомляемостью, ситуативностью пове</w:t>
      </w:r>
      <w:r w:rsidRPr="001E17AB">
        <w:rPr>
          <w:rFonts w:ascii="Times New Roman" w:hAnsi="Times New Roman" w:cs="Times New Roman"/>
          <w:sz w:val="28"/>
          <w:szCs w:val="28"/>
        </w:rPr>
        <w:softHyphen/>
        <w:t>дения. Возникающие психологические затруднения чаще всего являются реакцией на новую, непривычную обстановку. Психо</w:t>
      </w:r>
      <w:r w:rsidRPr="001E17AB">
        <w:rPr>
          <w:rFonts w:ascii="Times New Roman" w:hAnsi="Times New Roman" w:cs="Times New Roman"/>
          <w:sz w:val="28"/>
          <w:szCs w:val="28"/>
        </w:rPr>
        <w:softHyphen/>
        <w:t>логическая напряженность зачастую усугубляется напряжением физическим: изменяется режим дня, нужно быть внимательным на всех школьных уроках, уметь подчиняться правилам и распо</w:t>
      </w:r>
      <w:r w:rsidRPr="001E17AB">
        <w:rPr>
          <w:rFonts w:ascii="Times New Roman" w:hAnsi="Times New Roman" w:cs="Times New Roman"/>
          <w:sz w:val="28"/>
          <w:szCs w:val="28"/>
        </w:rPr>
        <w:softHyphen/>
        <w:t xml:space="preserve">рядку школьной жизни.  </w:t>
      </w:r>
      <w:r w:rsidRPr="001E17A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Дети</w:t>
      </w:r>
      <w:r w:rsidRPr="001E17AB">
        <w:rPr>
          <w:rFonts w:ascii="Times New Roman" w:hAnsi="Times New Roman" w:cs="Times New Roman"/>
          <w:sz w:val="28"/>
          <w:szCs w:val="28"/>
        </w:rPr>
        <w:t xml:space="preserve"> должны привыкнуть к коллективу, к новым требованиям, к повседневным обязанностям. </w:t>
      </w:r>
      <w:r w:rsidR="00633F50" w:rsidRPr="00390F1B">
        <w:rPr>
          <w:rFonts w:ascii="Times New Roman" w:eastAsia="Times New Roman" w:hAnsi="Times New Roman" w:cs="Times New Roman"/>
          <w:sz w:val="28"/>
          <w:szCs w:val="28"/>
        </w:rPr>
        <w:t>Значение этого периода вхождения в непривычную для детей, поступающих в первый класс,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633F50" w:rsidRDefault="00633F50" w:rsidP="002D32C9">
      <w:pPr>
        <w:pStyle w:val="11"/>
        <w:widowControl/>
        <w:shd w:val="clear" w:color="auto" w:fill="auto"/>
        <w:spacing w:before="0" w:line="276" w:lineRule="auto"/>
        <w:ind w:left="23" w:right="23" w:firstLine="357"/>
        <w:contextualSpacing/>
        <w:rPr>
          <w:color w:val="000000"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>Особенно это актуально для</w:t>
      </w:r>
      <w:r w:rsidR="00E47561">
        <w:rPr>
          <w:sz w:val="28"/>
          <w:szCs w:val="28"/>
          <w:lang w:eastAsia="ru-RU"/>
        </w:rPr>
        <w:t xml:space="preserve"> детей с умственной отсталостью</w:t>
      </w:r>
      <w:r w:rsidR="00E60415">
        <w:rPr>
          <w:sz w:val="28"/>
          <w:szCs w:val="28"/>
          <w:lang w:eastAsia="ru-RU"/>
        </w:rPr>
        <w:t xml:space="preserve"> (интеллектуальными нарушениями)</w:t>
      </w:r>
      <w:r w:rsidR="00E47561">
        <w:rPr>
          <w:sz w:val="28"/>
          <w:szCs w:val="28"/>
          <w:lang w:eastAsia="ru-RU"/>
        </w:rPr>
        <w:t>, так как д</w:t>
      </w:r>
      <w:r w:rsidRPr="00844997">
        <w:rPr>
          <w:sz w:val="28"/>
          <w:szCs w:val="28"/>
        </w:rPr>
        <w:t xml:space="preserve">ети с </w:t>
      </w:r>
      <w:r>
        <w:rPr>
          <w:sz w:val="28"/>
          <w:szCs w:val="28"/>
        </w:rPr>
        <w:t xml:space="preserve">умственной отсталостью </w:t>
      </w:r>
      <w:r w:rsidRPr="0057206A">
        <w:rPr>
          <w:sz w:val="28"/>
          <w:szCs w:val="28"/>
        </w:rPr>
        <w:t xml:space="preserve">испытывают определённые трудности в процессе обучения, требующем понимания </w:t>
      </w:r>
      <w:r>
        <w:rPr>
          <w:sz w:val="28"/>
          <w:szCs w:val="28"/>
        </w:rPr>
        <w:t>воспринимаемой информации,</w:t>
      </w:r>
      <w:r w:rsidRPr="0057206A">
        <w:rPr>
          <w:sz w:val="28"/>
          <w:szCs w:val="28"/>
        </w:rPr>
        <w:t xml:space="preserve"> запоминания, воспроизведения и применения </w:t>
      </w:r>
      <w:r>
        <w:rPr>
          <w:sz w:val="28"/>
          <w:szCs w:val="28"/>
        </w:rPr>
        <w:t xml:space="preserve">полученных знаний на практике, </w:t>
      </w:r>
      <w:r w:rsidRPr="00034F09">
        <w:rPr>
          <w:rStyle w:val="c1"/>
          <w:color w:val="000000"/>
          <w:sz w:val="28"/>
          <w:szCs w:val="28"/>
        </w:rPr>
        <w:t>имеют ограниченный словарный запас, слаборазвитую мелкую моторику, неадекватные эмоции и т.д. У многих наблюда</w:t>
      </w:r>
      <w:r>
        <w:rPr>
          <w:rStyle w:val="c1"/>
          <w:color w:val="000000"/>
          <w:sz w:val="28"/>
          <w:szCs w:val="28"/>
        </w:rPr>
        <w:t xml:space="preserve">ются стойкие речевые нарушения, </w:t>
      </w:r>
      <w:r>
        <w:rPr>
          <w:color w:val="000000"/>
          <w:sz w:val="28"/>
          <w:szCs w:val="28"/>
          <w:lang w:eastAsia="ru-RU"/>
        </w:rPr>
        <w:t xml:space="preserve">слабая интеллектуальная регуляция эмоций, их малая </w:t>
      </w:r>
      <w:proofErr w:type="spellStart"/>
      <w:r>
        <w:rPr>
          <w:color w:val="000000"/>
          <w:sz w:val="28"/>
          <w:szCs w:val="28"/>
          <w:lang w:eastAsia="ru-RU"/>
        </w:rPr>
        <w:t>дифференцированность</w:t>
      </w:r>
      <w:proofErr w:type="spellEnd"/>
      <w:r>
        <w:rPr>
          <w:color w:val="000000"/>
          <w:sz w:val="28"/>
          <w:szCs w:val="28"/>
          <w:lang w:eastAsia="ru-RU"/>
        </w:rPr>
        <w:t>, полярность, несоответствие</w:t>
      </w:r>
      <w:r w:rsidRPr="00BA2FD7">
        <w:rPr>
          <w:color w:val="000000"/>
          <w:sz w:val="28"/>
          <w:szCs w:val="28"/>
          <w:lang w:eastAsia="ru-RU"/>
        </w:rPr>
        <w:t xml:space="preserve"> внешним</w:t>
      </w:r>
      <w:r w:rsidR="002D32C9">
        <w:rPr>
          <w:color w:val="000000"/>
          <w:sz w:val="28"/>
          <w:szCs w:val="28"/>
          <w:lang w:eastAsia="ru-RU"/>
        </w:rPr>
        <w:t xml:space="preserve"> </w:t>
      </w:r>
      <w:r w:rsidRPr="00BA2FD7">
        <w:rPr>
          <w:color w:val="000000"/>
          <w:sz w:val="28"/>
          <w:szCs w:val="28"/>
          <w:lang w:eastAsia="ru-RU"/>
        </w:rPr>
        <w:lastRenderedPageBreak/>
        <w:t>воздействиям п</w:t>
      </w:r>
      <w:r w:rsidR="00E47561">
        <w:rPr>
          <w:color w:val="000000"/>
          <w:sz w:val="28"/>
          <w:szCs w:val="28"/>
          <w:lang w:eastAsia="ru-RU"/>
        </w:rPr>
        <w:t>о силе и содержанию. Как правило</w:t>
      </w:r>
      <w:r w:rsidR="00E60415">
        <w:rPr>
          <w:color w:val="000000"/>
          <w:sz w:val="28"/>
          <w:szCs w:val="28"/>
          <w:lang w:eastAsia="ru-RU"/>
        </w:rPr>
        <w:t>,</w:t>
      </w:r>
      <w:r w:rsidR="00E47561">
        <w:rPr>
          <w:color w:val="000000"/>
          <w:sz w:val="28"/>
          <w:szCs w:val="28"/>
          <w:lang w:eastAsia="ru-RU"/>
        </w:rPr>
        <w:t xml:space="preserve"> они испытывают затруднения</w:t>
      </w:r>
      <w:r w:rsidRPr="00BA2FD7">
        <w:rPr>
          <w:color w:val="000000"/>
          <w:sz w:val="28"/>
          <w:szCs w:val="28"/>
          <w:lang w:eastAsia="ru-RU"/>
        </w:rPr>
        <w:t xml:space="preserve"> в развитии высших (интеллектуальных, моральных, эстетических) чувств, </w:t>
      </w:r>
      <w:r w:rsidR="00E60415">
        <w:rPr>
          <w:color w:val="000000"/>
          <w:sz w:val="28"/>
          <w:szCs w:val="28"/>
          <w:lang w:eastAsia="ru-RU"/>
        </w:rPr>
        <w:t>у них низкий уровень</w:t>
      </w:r>
      <w:r w:rsidRPr="00BA2FD7">
        <w:rPr>
          <w:color w:val="000000"/>
          <w:sz w:val="28"/>
          <w:szCs w:val="28"/>
          <w:lang w:eastAsia="ru-RU"/>
        </w:rPr>
        <w:t xml:space="preserve"> развития средств эмоциональной выразительности. </w:t>
      </w:r>
      <w:r w:rsidR="00551D1D">
        <w:rPr>
          <w:color w:val="000000"/>
          <w:sz w:val="28"/>
          <w:szCs w:val="28"/>
          <w:lang w:eastAsia="ru-RU"/>
        </w:rPr>
        <w:t>Детям с умственной отсталостью</w:t>
      </w:r>
      <w:r w:rsidRPr="00BA2FD7">
        <w:rPr>
          <w:color w:val="000000"/>
          <w:sz w:val="28"/>
          <w:szCs w:val="28"/>
          <w:lang w:eastAsia="ru-RU"/>
        </w:rPr>
        <w:t xml:space="preserve"> </w:t>
      </w:r>
      <w:r w:rsidR="00551D1D">
        <w:rPr>
          <w:color w:val="000000"/>
          <w:sz w:val="28"/>
          <w:szCs w:val="28"/>
          <w:lang w:eastAsia="ru-RU"/>
        </w:rPr>
        <w:t>свойственны</w:t>
      </w:r>
      <w:r w:rsidRPr="00BA2FD7">
        <w:rPr>
          <w:color w:val="000000"/>
          <w:sz w:val="28"/>
          <w:szCs w:val="28"/>
          <w:lang w:eastAsia="ru-RU"/>
        </w:rPr>
        <w:t xml:space="preserve"> болезненные расстройства чувств: раздражительность, эйфория, дисфория, апатия.</w:t>
      </w:r>
      <w:r>
        <w:rPr>
          <w:color w:val="000000"/>
          <w:sz w:val="28"/>
          <w:szCs w:val="28"/>
          <w:lang w:eastAsia="ru-RU"/>
        </w:rPr>
        <w:t xml:space="preserve"> </w:t>
      </w:r>
      <w:r w:rsidR="00551D1D">
        <w:rPr>
          <w:color w:val="000000"/>
          <w:sz w:val="28"/>
          <w:szCs w:val="28"/>
          <w:lang w:eastAsia="ru-RU"/>
        </w:rPr>
        <w:t xml:space="preserve">У них </w:t>
      </w:r>
      <w:r w:rsidRPr="00BA2FD7">
        <w:rPr>
          <w:color w:val="000000"/>
          <w:spacing w:val="-3"/>
          <w:sz w:val="28"/>
          <w:szCs w:val="28"/>
        </w:rPr>
        <w:t xml:space="preserve"> нарушен</w:t>
      </w:r>
      <w:r w:rsidR="00551D1D">
        <w:rPr>
          <w:color w:val="000000"/>
          <w:spacing w:val="-3"/>
          <w:sz w:val="28"/>
          <w:szCs w:val="28"/>
        </w:rPr>
        <w:t>а</w:t>
      </w:r>
      <w:r w:rsidRPr="00BA2FD7">
        <w:rPr>
          <w:color w:val="000000"/>
          <w:spacing w:val="-3"/>
          <w:sz w:val="28"/>
          <w:szCs w:val="28"/>
        </w:rPr>
        <w:t xml:space="preserve"> структур</w:t>
      </w:r>
      <w:r w:rsidR="00551D1D">
        <w:rPr>
          <w:color w:val="000000"/>
          <w:spacing w:val="-3"/>
          <w:sz w:val="28"/>
          <w:szCs w:val="28"/>
        </w:rPr>
        <w:t>а</w:t>
      </w:r>
      <w:r w:rsidRPr="00BA2FD7">
        <w:rPr>
          <w:color w:val="000000"/>
          <w:spacing w:val="-3"/>
          <w:sz w:val="28"/>
          <w:szCs w:val="28"/>
        </w:rPr>
        <w:t xml:space="preserve"> волевого действия, </w:t>
      </w:r>
      <w:r w:rsidR="00551D1D">
        <w:rPr>
          <w:color w:val="000000"/>
          <w:spacing w:val="-3"/>
          <w:sz w:val="28"/>
          <w:szCs w:val="28"/>
        </w:rPr>
        <w:t>недостаточно сформирована</w:t>
      </w:r>
      <w:r w:rsidRPr="00BA2FD7">
        <w:rPr>
          <w:color w:val="000000"/>
          <w:spacing w:val="-3"/>
          <w:sz w:val="28"/>
          <w:szCs w:val="28"/>
        </w:rPr>
        <w:t xml:space="preserve"> интеллектуальная регуляция воли.</w:t>
      </w:r>
      <w:r>
        <w:rPr>
          <w:color w:val="000000"/>
          <w:spacing w:val="-3"/>
          <w:sz w:val="28"/>
          <w:szCs w:val="28"/>
        </w:rPr>
        <w:t xml:space="preserve"> </w:t>
      </w:r>
      <w:r w:rsidR="00E60415">
        <w:rPr>
          <w:color w:val="000000"/>
          <w:spacing w:val="-3"/>
          <w:sz w:val="28"/>
          <w:szCs w:val="28"/>
        </w:rPr>
        <w:t>И, как правило, дети с умственной отсталостью (интеллектуальными нарушениями)</w:t>
      </w:r>
      <w:r w:rsidR="00F25C3E">
        <w:rPr>
          <w:color w:val="000000"/>
          <w:spacing w:val="-3"/>
          <w:sz w:val="28"/>
          <w:szCs w:val="28"/>
        </w:rPr>
        <w:t xml:space="preserve"> испытывают определённые трудности в адаптационный период.</w:t>
      </w:r>
    </w:p>
    <w:p w:rsidR="008652DA" w:rsidRPr="00034F09" w:rsidRDefault="00E5229E" w:rsidP="00523A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8652DA" w:rsidRPr="00034F0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программы:</w:t>
      </w:r>
    </w:p>
    <w:p w:rsidR="00F25C3E" w:rsidRDefault="008652DA" w:rsidP="00523AC2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Рассматривая субъективные признаки </w:t>
      </w:r>
      <w:proofErr w:type="spellStart"/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F25C3E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особенности развития 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детей с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умствен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ной отсталостью мы видим, что  у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таких детей наблюдается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низкий уровень мотивации к обучению,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как </w:t>
      </w:r>
      <w:r w:rsidR="00DC3837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негативное отношен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>ие к школе.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>У них недостаточно сформированы элементы и навыки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деятельности, 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они неспособны к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произвольной регуляции поведения, </w:t>
      </w:r>
      <w:r w:rsidR="00551D1D">
        <w:rPr>
          <w:rStyle w:val="c1"/>
          <w:rFonts w:ascii="Times New Roman" w:hAnsi="Times New Roman" w:cs="Times New Roman"/>
          <w:color w:val="000000"/>
          <w:sz w:val="28"/>
          <w:szCs w:val="28"/>
        </w:rPr>
        <w:t>внимания, учебной деятельности. Немало важным фактом является, что в большинстве своём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контингент детей из неблагополучных семей, </w:t>
      </w:r>
      <w:r w:rsidR="008B5D66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многие родители педагогически некомпетентны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5D66">
        <w:rPr>
          <w:rStyle w:val="c1"/>
          <w:rFonts w:ascii="Times New Roman" w:hAnsi="Times New Roman" w:cs="Times New Roman"/>
          <w:color w:val="000000"/>
          <w:sz w:val="28"/>
          <w:szCs w:val="28"/>
        </w:rPr>
        <w:t>у них отсутствует положительное отношение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школе, что </w:t>
      </w:r>
      <w:r w:rsidR="008B5D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приводит к школьной </w:t>
      </w:r>
      <w:proofErr w:type="spellStart"/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или к тяжёлой адаптации. </w:t>
      </w:r>
      <w:proofErr w:type="gramStart"/>
      <w:r w:rsidR="00656E6B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Поэтому одно из</w:t>
      </w:r>
      <w:r w:rsidR="00656E6B"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важных условий</w:t>
      </w:r>
      <w:r w:rsidR="00656E6B" w:rsidRPr="0057206A">
        <w:rPr>
          <w:rFonts w:ascii="Times New Roman" w:hAnsi="Times New Roman" w:cs="Times New Roman"/>
          <w:sz w:val="28"/>
          <w:szCs w:val="28"/>
        </w:rPr>
        <w:t xml:space="preserve"> </w:t>
      </w:r>
      <w:r w:rsidR="00656E6B">
        <w:rPr>
          <w:rFonts w:ascii="Times New Roman" w:hAnsi="Times New Roman" w:cs="Times New Roman"/>
          <w:sz w:val="28"/>
          <w:szCs w:val="28"/>
        </w:rPr>
        <w:t>д</w:t>
      </w:r>
      <w:r w:rsidR="00656E6B" w:rsidRPr="0057206A">
        <w:rPr>
          <w:rFonts w:ascii="Times New Roman" w:hAnsi="Times New Roman" w:cs="Times New Roman"/>
          <w:sz w:val="28"/>
          <w:szCs w:val="28"/>
        </w:rPr>
        <w:t xml:space="preserve">ля </w:t>
      </w:r>
      <w:r w:rsidR="00656E6B">
        <w:rPr>
          <w:rFonts w:ascii="Times New Roman" w:hAnsi="Times New Roman" w:cs="Times New Roman"/>
          <w:sz w:val="28"/>
          <w:szCs w:val="28"/>
        </w:rPr>
        <w:t>успешной адаптации в школе детей с умственной отсталостью</w:t>
      </w:r>
      <w:r w:rsidR="00DC3837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656E6B" w:rsidRPr="0057206A">
        <w:rPr>
          <w:rFonts w:ascii="Times New Roman" w:hAnsi="Times New Roman" w:cs="Times New Roman"/>
          <w:sz w:val="28"/>
          <w:szCs w:val="28"/>
        </w:rPr>
        <w:t>, для усвоения им знаний, умений и навыков является</w:t>
      </w:r>
      <w:r w:rsidR="00DC3837">
        <w:rPr>
          <w:rFonts w:ascii="Times New Roman" w:hAnsi="Times New Roman" w:cs="Times New Roman"/>
          <w:sz w:val="28"/>
          <w:szCs w:val="28"/>
        </w:rPr>
        <w:t>,</w:t>
      </w:r>
      <w:r w:rsidR="00656E6B" w:rsidRPr="0057206A">
        <w:rPr>
          <w:rFonts w:ascii="Times New Roman" w:hAnsi="Times New Roman" w:cs="Times New Roman"/>
          <w:sz w:val="28"/>
          <w:szCs w:val="28"/>
        </w:rPr>
        <w:t xml:space="preserve"> специально организованная система обучения и воспитания, включающая в себя психологическую коррекцию основных психических процессов, эмоционально-волевой, коммуникативной и </w:t>
      </w:r>
      <w:r w:rsidR="00DC3837">
        <w:rPr>
          <w:rFonts w:ascii="Times New Roman" w:hAnsi="Times New Roman" w:cs="Times New Roman"/>
          <w:sz w:val="28"/>
          <w:szCs w:val="28"/>
        </w:rPr>
        <w:t xml:space="preserve">моторно-двигательной сфер, </w:t>
      </w:r>
      <w:r w:rsidR="00656E6B">
        <w:rPr>
          <w:rFonts w:ascii="Times New Roman" w:hAnsi="Times New Roman" w:cs="Times New Roman"/>
          <w:sz w:val="28"/>
          <w:szCs w:val="28"/>
        </w:rPr>
        <w:t xml:space="preserve"> </w:t>
      </w:r>
      <w:r w:rsidR="00DC3837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DC3837"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837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занимательных по форме заданий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создание ситуаций успеха</w:t>
      </w:r>
      <w:r w:rsidR="00DC3837" w:rsidRPr="00DC383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83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DC3837"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формирования у таких школьников интереса к</w:t>
      </w:r>
      <w:proofErr w:type="gramEnd"/>
      <w:r w:rsidR="00DC3837"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обучению</w:t>
      </w:r>
      <w:r w:rsidR="00F25C3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837" w:rsidRDefault="00D47672" w:rsidP="00523AC2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Актуальность данной программы заключается в том, что она предусматривает непрерывное психологическое сопровождение и развитие  ребёнка на протяжении всего периода обучения в первом классе, с учётом динамики развития каждого психического развития</w:t>
      </w:r>
      <w:r w:rsidR="007922E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каждой сферы психики.</w:t>
      </w:r>
    </w:p>
    <w:p w:rsidR="00F25C3E" w:rsidRDefault="007922E1" w:rsidP="00523AC2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строится на идеях развивающего обучения (Д.Б.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В.В. Давыдов), с учётом особенностей развит</w:t>
      </w:r>
      <w:r w:rsidR="007E3F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ия умственно отсталого ребёнка и зон ближайшего развития. </w:t>
      </w:r>
    </w:p>
    <w:p w:rsidR="007922E1" w:rsidRDefault="007E3F40" w:rsidP="00523AC2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Принцип личностно-ориентированного подхода предлагает выбор и построение материала исходя из индивидуальности каждого ребёнка, ориентируясь на его потребности и потенциальные возможности.</w:t>
      </w:r>
    </w:p>
    <w:p w:rsidR="008652DA" w:rsidRPr="00262D86" w:rsidRDefault="008652DA" w:rsidP="00523A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F0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D86" w:rsidRPr="0026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психолого-педагогические условия, обеспечивающие благоприятное течение адаптации</w:t>
      </w:r>
      <w:r w:rsidR="00262D86" w:rsidRPr="00034F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первоклассников к школьному обучению в условиях реализации ФГОС для </w:t>
      </w:r>
      <w:r w:rsidR="00262D8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Pr="00034F09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Pr="00BA2FD7">
        <w:rPr>
          <w:rStyle w:val="c1"/>
          <w:color w:val="000000"/>
          <w:szCs w:val="28"/>
        </w:rPr>
        <w:t xml:space="preserve"> </w:t>
      </w:r>
      <w:r w:rsidRPr="00BA2FD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школьной </w:t>
      </w:r>
      <w:proofErr w:type="spellStart"/>
      <w:r w:rsidRPr="00BA2FD7">
        <w:rPr>
          <w:rFonts w:ascii="Times New Roman" w:eastAsia="Times New Roman" w:hAnsi="Times New Roman" w:cs="Times New Roman"/>
          <w:sz w:val="28"/>
          <w:szCs w:val="28"/>
        </w:rPr>
        <w:lastRenderedPageBreak/>
        <w:t>дезадаптации</w:t>
      </w:r>
      <w:proofErr w:type="spellEnd"/>
      <w:r w:rsidRPr="00BA2F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2D86" w:rsidRPr="0026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индивидуальных и возрастных свойств личности ребенка в адаптационный период.</w:t>
      </w:r>
    </w:p>
    <w:p w:rsidR="008652DA" w:rsidRPr="00BA2FD7" w:rsidRDefault="008652DA" w:rsidP="00523A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D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97492" w:rsidRDefault="008652DA" w:rsidP="00523A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A97492">
        <w:rPr>
          <w:rFonts w:ascii="Times New Roman" w:hAnsi="Times New Roman"/>
          <w:sz w:val="28"/>
          <w:szCs w:val="28"/>
        </w:rPr>
        <w:t>ыявление психологических</w:t>
      </w:r>
      <w:r w:rsidRPr="005B51F7">
        <w:rPr>
          <w:rFonts w:ascii="Times New Roman" w:hAnsi="Times New Roman"/>
          <w:sz w:val="28"/>
          <w:szCs w:val="28"/>
        </w:rPr>
        <w:t xml:space="preserve"> причин, вызывающи</w:t>
      </w:r>
      <w:r w:rsidR="00A97492">
        <w:rPr>
          <w:rFonts w:ascii="Times New Roman" w:hAnsi="Times New Roman"/>
          <w:sz w:val="28"/>
          <w:szCs w:val="28"/>
        </w:rPr>
        <w:t>х</w:t>
      </w:r>
      <w:r w:rsidRPr="005B51F7">
        <w:rPr>
          <w:rFonts w:ascii="Times New Roman" w:hAnsi="Times New Roman"/>
          <w:sz w:val="28"/>
          <w:szCs w:val="28"/>
        </w:rPr>
        <w:t xml:space="preserve"> затруднения в процессе адаптации обучающихся к школьному обучению</w:t>
      </w:r>
      <w:r w:rsidR="00A97492">
        <w:rPr>
          <w:rFonts w:ascii="Times New Roman" w:hAnsi="Times New Roman"/>
          <w:sz w:val="28"/>
          <w:szCs w:val="28"/>
        </w:rPr>
        <w:t>.</w:t>
      </w:r>
    </w:p>
    <w:p w:rsidR="00A97492" w:rsidRDefault="00A97492" w:rsidP="00EF76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492">
        <w:rPr>
          <w:rFonts w:ascii="Times New Roman" w:hAnsi="Times New Roman"/>
          <w:sz w:val="28"/>
          <w:szCs w:val="28"/>
        </w:rPr>
        <w:t xml:space="preserve">2. </w:t>
      </w:r>
      <w:r w:rsidR="0065172A" w:rsidRPr="00A974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динамической</w:t>
      </w:r>
      <w:r w:rsidR="0065172A" w:rsidRPr="00A97492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172A" w:rsidRPr="00A97492">
        <w:rPr>
          <w:rFonts w:ascii="Times New Roman" w:hAnsi="Times New Roman" w:cs="Times New Roman"/>
          <w:sz w:val="28"/>
          <w:szCs w:val="28"/>
        </w:rPr>
        <w:t xml:space="preserve"> познавательных процессов учащихся начальных классов для осуществления эффективного воздействия на </w:t>
      </w:r>
      <w:r>
        <w:rPr>
          <w:rFonts w:ascii="Times New Roman" w:hAnsi="Times New Roman" w:cs="Times New Roman"/>
          <w:sz w:val="28"/>
          <w:szCs w:val="28"/>
        </w:rPr>
        <w:t>их развитие.</w:t>
      </w:r>
    </w:p>
    <w:p w:rsidR="00A97492" w:rsidRDefault="00A97492" w:rsidP="00EF76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65172A">
        <w:rPr>
          <w:rFonts w:ascii="Times New Roman" w:hAnsi="Times New Roman" w:cs="Times New Roman"/>
          <w:sz w:val="28"/>
          <w:szCs w:val="28"/>
        </w:rPr>
        <w:t>оррекция ра</w:t>
      </w:r>
      <w:r w:rsidR="007308AE">
        <w:rPr>
          <w:rFonts w:ascii="Times New Roman" w:hAnsi="Times New Roman" w:cs="Times New Roman"/>
          <w:sz w:val="28"/>
          <w:szCs w:val="28"/>
        </w:rPr>
        <w:t>звития недостатков эмоционально-волевой</w:t>
      </w:r>
      <w:r w:rsidR="0065172A">
        <w:rPr>
          <w:rFonts w:ascii="Times New Roman" w:hAnsi="Times New Roman" w:cs="Times New Roman"/>
          <w:sz w:val="28"/>
          <w:szCs w:val="28"/>
        </w:rPr>
        <w:t xml:space="preserve"> сферы. Введение ребёнка в мир человеческих эмоций.</w:t>
      </w:r>
    </w:p>
    <w:p w:rsidR="00A97492" w:rsidRDefault="00A97492" w:rsidP="00EF76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92">
        <w:rPr>
          <w:rFonts w:ascii="Times New Roman" w:hAnsi="Times New Roman" w:cs="Times New Roman"/>
          <w:sz w:val="28"/>
          <w:szCs w:val="28"/>
        </w:rPr>
        <w:t>4. К</w:t>
      </w:r>
      <w:r w:rsidR="0065172A">
        <w:rPr>
          <w:rFonts w:ascii="Times New Roman" w:hAnsi="Times New Roman" w:cs="Times New Roman"/>
          <w:sz w:val="28"/>
          <w:szCs w:val="28"/>
        </w:rPr>
        <w:t>оррекция недостатков развития коммуникативных умений, необходимых для успешного развития процесса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72A" w:rsidRPr="0057206A" w:rsidRDefault="007308AE" w:rsidP="00EF76C4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492">
        <w:rPr>
          <w:rFonts w:ascii="Times New Roman" w:hAnsi="Times New Roman" w:cs="Times New Roman"/>
          <w:sz w:val="28"/>
          <w:szCs w:val="28"/>
        </w:rPr>
        <w:t>. К</w:t>
      </w:r>
      <w:r w:rsidR="0065172A">
        <w:rPr>
          <w:rFonts w:ascii="Times New Roman" w:hAnsi="Times New Roman" w:cs="Times New Roman"/>
          <w:sz w:val="28"/>
          <w:szCs w:val="28"/>
        </w:rPr>
        <w:t xml:space="preserve">оррекция недостатков развития познавательных и психических процессов – </w:t>
      </w:r>
      <w:r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65172A">
        <w:rPr>
          <w:rFonts w:ascii="Times New Roman" w:hAnsi="Times New Roman" w:cs="Times New Roman"/>
          <w:sz w:val="28"/>
          <w:szCs w:val="28"/>
        </w:rPr>
        <w:t>восприятия, памяти, внимания, воображения</w:t>
      </w:r>
      <w:r w:rsidR="00A97492">
        <w:rPr>
          <w:rFonts w:ascii="Times New Roman" w:hAnsi="Times New Roman" w:cs="Times New Roman"/>
          <w:sz w:val="28"/>
          <w:szCs w:val="28"/>
        </w:rPr>
        <w:t>.</w:t>
      </w:r>
    </w:p>
    <w:p w:rsidR="00A97492" w:rsidRDefault="007308AE" w:rsidP="00EF76C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492" w:rsidRPr="00A97492">
        <w:rPr>
          <w:rFonts w:ascii="Times New Roman" w:hAnsi="Times New Roman" w:cs="Times New Roman"/>
          <w:sz w:val="28"/>
          <w:szCs w:val="28"/>
        </w:rPr>
        <w:t>.</w:t>
      </w:r>
      <w:r w:rsidR="00A97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72A" w:rsidRPr="0057206A">
        <w:rPr>
          <w:rFonts w:ascii="Times New Roman" w:hAnsi="Times New Roman" w:cs="Times New Roman"/>
          <w:sz w:val="28"/>
          <w:szCs w:val="28"/>
        </w:rPr>
        <w:t xml:space="preserve"> </w:t>
      </w:r>
      <w:r w:rsidR="00A97492">
        <w:rPr>
          <w:rFonts w:ascii="Times New Roman" w:hAnsi="Times New Roman" w:cs="Times New Roman"/>
          <w:sz w:val="28"/>
          <w:szCs w:val="28"/>
        </w:rPr>
        <w:t>К</w:t>
      </w:r>
      <w:r w:rsidR="0065172A">
        <w:rPr>
          <w:rFonts w:ascii="Times New Roman" w:hAnsi="Times New Roman" w:cs="Times New Roman"/>
          <w:sz w:val="28"/>
          <w:szCs w:val="28"/>
        </w:rPr>
        <w:t>оррекция недостатков развития личностной сферы – формирование адекватной самооценки, повышение уверенности в себе</w:t>
      </w:r>
      <w:r w:rsidR="0065172A" w:rsidRPr="0057206A">
        <w:rPr>
          <w:rFonts w:ascii="Times New Roman" w:hAnsi="Times New Roman" w:cs="Times New Roman"/>
          <w:sz w:val="28"/>
          <w:szCs w:val="28"/>
        </w:rPr>
        <w:t>;</w:t>
      </w:r>
    </w:p>
    <w:p w:rsidR="0065172A" w:rsidRPr="0057206A" w:rsidRDefault="007308AE" w:rsidP="00EF76C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7492">
        <w:rPr>
          <w:rFonts w:ascii="Times New Roman" w:hAnsi="Times New Roman" w:cs="Times New Roman"/>
          <w:sz w:val="28"/>
          <w:szCs w:val="28"/>
        </w:rPr>
        <w:t>. Ф</w:t>
      </w:r>
      <w:r w:rsidR="0065172A">
        <w:rPr>
          <w:rFonts w:ascii="Times New Roman" w:hAnsi="Times New Roman" w:cs="Times New Roman"/>
          <w:sz w:val="28"/>
          <w:szCs w:val="28"/>
        </w:rPr>
        <w:t>ормирование</w:t>
      </w:r>
      <w:r w:rsidR="0065172A" w:rsidRPr="0057206A">
        <w:rPr>
          <w:rFonts w:ascii="Times New Roman" w:hAnsi="Times New Roman" w:cs="Times New Roman"/>
          <w:sz w:val="28"/>
          <w:szCs w:val="28"/>
        </w:rPr>
        <w:t xml:space="preserve"> </w:t>
      </w:r>
      <w:r w:rsidR="0065172A">
        <w:rPr>
          <w:rFonts w:ascii="Times New Roman" w:hAnsi="Times New Roman" w:cs="Times New Roman"/>
          <w:sz w:val="28"/>
          <w:szCs w:val="28"/>
        </w:rPr>
        <w:t>позитивной мотивации к обучению</w:t>
      </w:r>
      <w:r w:rsidR="0065172A" w:rsidRPr="0057206A">
        <w:rPr>
          <w:rFonts w:ascii="Times New Roman" w:hAnsi="Times New Roman" w:cs="Times New Roman"/>
          <w:sz w:val="28"/>
          <w:szCs w:val="28"/>
        </w:rPr>
        <w:t>.</w:t>
      </w:r>
    </w:p>
    <w:p w:rsidR="0065172A" w:rsidRPr="00D47672" w:rsidRDefault="00E5229E" w:rsidP="00523AC2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4767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7308AE" w:rsidRPr="007308AE" w:rsidRDefault="007308AE" w:rsidP="00B7038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8AE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обучающегося: дети должны иметь </w:t>
      </w:r>
      <w:r w:rsidRPr="007308AE">
        <w:rPr>
          <w:rFonts w:ascii="Times New Roman" w:eastAsia="Times New Roman" w:hAnsi="Times New Roman" w:cs="Times New Roman"/>
          <w:sz w:val="28"/>
          <w:szCs w:val="28"/>
        </w:rPr>
        <w:t>адекватное представление о школьной жизни и знать школьные правила</w:t>
      </w:r>
      <w:r w:rsidRPr="007308AE">
        <w:rPr>
          <w:rFonts w:ascii="Times New Roman" w:hAnsi="Times New Roman" w:cs="Times New Roman"/>
          <w:sz w:val="28"/>
          <w:szCs w:val="28"/>
        </w:rPr>
        <w:t xml:space="preserve"> и иметь </w:t>
      </w:r>
      <w:r w:rsidRPr="007308AE">
        <w:rPr>
          <w:rFonts w:ascii="Times New Roman" w:hAnsi="Times New Roman" w:cs="Times New Roman"/>
          <w:spacing w:val="2"/>
          <w:sz w:val="28"/>
          <w:szCs w:val="28"/>
        </w:rPr>
        <w:t>навыки индивидуальной, парной и коллективной работы</w:t>
      </w:r>
      <w:r w:rsidRPr="007308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386" w:rsidRPr="007308AE" w:rsidRDefault="007308AE" w:rsidP="00B7038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70386" w:rsidRPr="007308AE">
        <w:rPr>
          <w:rFonts w:ascii="Times New Roman" w:hAnsi="Times New Roman" w:cs="Times New Roman"/>
          <w:sz w:val="28"/>
          <w:szCs w:val="28"/>
        </w:rPr>
        <w:t>моциональное благополучие ребенка в классе;</w:t>
      </w:r>
    </w:p>
    <w:p w:rsidR="007308AE" w:rsidRPr="007308AE" w:rsidRDefault="007308AE" w:rsidP="0094593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386" w:rsidRPr="007308AE">
        <w:rPr>
          <w:rFonts w:ascii="Times New Roman" w:hAnsi="Times New Roman" w:cs="Times New Roman"/>
          <w:sz w:val="28"/>
          <w:szCs w:val="28"/>
        </w:rPr>
        <w:t xml:space="preserve">азвитие коммуникативных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="00B70386" w:rsidRPr="007308AE">
        <w:rPr>
          <w:rFonts w:ascii="Times New Roman" w:hAnsi="Times New Roman" w:cs="Times New Roman"/>
          <w:sz w:val="28"/>
          <w:szCs w:val="28"/>
        </w:rPr>
        <w:t>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2A" w:rsidRPr="007308AE">
        <w:rPr>
          <w:rFonts w:ascii="Times New Roman" w:hAnsi="Times New Roman" w:cs="Times New Roman"/>
          <w:sz w:val="28"/>
          <w:szCs w:val="28"/>
        </w:rPr>
        <w:t>Дети должны знать адекватные способы поведения в обществе;</w:t>
      </w:r>
      <w:r w:rsidRPr="0073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931" w:rsidRPr="007308AE" w:rsidRDefault="007308AE" w:rsidP="00945931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08AE">
        <w:rPr>
          <w:rFonts w:ascii="Times New Roman" w:eastAsia="Times New Roman" w:hAnsi="Times New Roman" w:cs="Times New Roman"/>
          <w:sz w:val="28"/>
          <w:szCs w:val="28"/>
        </w:rPr>
        <w:t>овышение уровня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активности,</w:t>
      </w:r>
      <w:r w:rsidRPr="007308AE">
        <w:rPr>
          <w:rFonts w:ascii="Times New Roman" w:eastAsia="Times New Roman" w:hAnsi="Times New Roman" w:cs="Times New Roman"/>
          <w:sz w:val="28"/>
          <w:szCs w:val="28"/>
        </w:rPr>
        <w:t xml:space="preserve"> развитие индивидуальных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творческого потенциала детей. Развитие умения подчинять свои действия правилам;</w:t>
      </w:r>
    </w:p>
    <w:p w:rsidR="00945931" w:rsidRPr="00BA2FD7" w:rsidRDefault="00E5229E" w:rsidP="009459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945931" w:rsidRPr="00BA2FD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9D7E82">
        <w:rPr>
          <w:rFonts w:ascii="Times New Roman" w:eastAsia="Times New Roman" w:hAnsi="Times New Roman" w:cs="Times New Roman"/>
          <w:b/>
          <w:sz w:val="28"/>
          <w:szCs w:val="28"/>
        </w:rPr>
        <w:t>ритерии эффективности программы</w:t>
      </w:r>
    </w:p>
    <w:p w:rsidR="00945931" w:rsidRPr="00216A69" w:rsidRDefault="00945931" w:rsidP="009459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60">
        <w:rPr>
          <w:rFonts w:ascii="Times New Roman" w:eastAsia="Times New Roman" w:hAnsi="Times New Roman" w:cs="Times New Roman"/>
          <w:sz w:val="28"/>
          <w:szCs w:val="28"/>
        </w:rPr>
        <w:t>Эффективность работы определяется при сравнении результатов входящей и заключит</w:t>
      </w:r>
      <w:r w:rsidR="00CC6060">
        <w:rPr>
          <w:rFonts w:ascii="Times New Roman" w:eastAsia="Times New Roman" w:hAnsi="Times New Roman" w:cs="Times New Roman"/>
          <w:sz w:val="28"/>
          <w:szCs w:val="28"/>
        </w:rPr>
        <w:t>ельной диагностики, показ</w:t>
      </w:r>
      <w:r w:rsidR="009D7E82">
        <w:rPr>
          <w:rFonts w:ascii="Times New Roman" w:eastAsia="Times New Roman" w:hAnsi="Times New Roman" w:cs="Times New Roman"/>
          <w:sz w:val="28"/>
          <w:szCs w:val="28"/>
        </w:rPr>
        <w:t>ывающей динамику развития, в ход</w:t>
      </w:r>
      <w:r w:rsidR="00CC6060">
        <w:rPr>
          <w:rFonts w:ascii="Times New Roman" w:eastAsia="Times New Roman" w:hAnsi="Times New Roman" w:cs="Times New Roman"/>
          <w:sz w:val="28"/>
          <w:szCs w:val="28"/>
        </w:rPr>
        <w:t xml:space="preserve">е наблюдения 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="009D7E8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</w:t>
      </w:r>
      <w:r w:rsidR="00CC606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программе.  Кроме того, эффективность может быть установлена при анализе отзывов классного руководителя 1 </w:t>
      </w:r>
      <w:r w:rsidR="00CC6060">
        <w:rPr>
          <w:rFonts w:ascii="Times New Roman" w:eastAsia="Times New Roman" w:hAnsi="Times New Roman" w:cs="Times New Roman"/>
          <w:sz w:val="28"/>
          <w:szCs w:val="28"/>
        </w:rPr>
        <w:t xml:space="preserve">«А» 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класса, </w:t>
      </w:r>
      <w:r w:rsidR="00CC6060">
        <w:rPr>
          <w:rFonts w:ascii="Times New Roman" w:eastAsia="Times New Roman" w:hAnsi="Times New Roman" w:cs="Times New Roman"/>
          <w:sz w:val="28"/>
          <w:szCs w:val="28"/>
        </w:rPr>
        <w:t>отзывов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родителей о позитивных изменениях в поведении ребенка и отношении его к школе.</w:t>
      </w: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4D" w:rsidRDefault="00556C4D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4D" w:rsidRDefault="00556C4D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4D" w:rsidRDefault="00556C4D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C6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4C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060">
        <w:rPr>
          <w:rFonts w:ascii="Times New Roman" w:hAnsi="Times New Roman" w:cs="Times New Roman"/>
          <w:b/>
          <w:sz w:val="28"/>
          <w:szCs w:val="28"/>
        </w:rPr>
        <w:t>С</w:t>
      </w:r>
      <w:r w:rsidR="00523AC2">
        <w:rPr>
          <w:rFonts w:ascii="Times New Roman" w:hAnsi="Times New Roman" w:cs="Times New Roman"/>
          <w:b/>
          <w:sz w:val="28"/>
          <w:szCs w:val="28"/>
        </w:rPr>
        <w:t>одержание коррекционного курса</w:t>
      </w:r>
    </w:p>
    <w:p w:rsidR="00A72C07" w:rsidRPr="0057206A" w:rsidRDefault="00A72C07" w:rsidP="00A72C0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5229E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57206A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EF7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6C4" w:rsidRPr="00EF76C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коррекционно-развивающих </w:t>
      </w:r>
      <w:r w:rsidRPr="0057206A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A72C07" w:rsidRPr="0057206A" w:rsidRDefault="00A72C07" w:rsidP="00A72C0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проводятся педагогом-психологом. </w:t>
      </w:r>
      <w:r w:rsidR="001C35B6">
        <w:rPr>
          <w:rFonts w:ascii="Times New Roman" w:hAnsi="Times New Roman" w:cs="Times New Roman"/>
          <w:sz w:val="28"/>
          <w:szCs w:val="28"/>
        </w:rPr>
        <w:t xml:space="preserve">Общее количество занятий - </w:t>
      </w:r>
      <w:r w:rsidR="003723CF" w:rsidRPr="001C35B6">
        <w:rPr>
          <w:rFonts w:ascii="Times New Roman" w:hAnsi="Times New Roman" w:cs="Times New Roman"/>
          <w:sz w:val="28"/>
          <w:szCs w:val="28"/>
        </w:rPr>
        <w:t>33 занятия.</w:t>
      </w:r>
      <w:r w:rsidR="0037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7206A">
        <w:rPr>
          <w:rFonts w:ascii="Times New Roman" w:hAnsi="Times New Roman" w:cs="Times New Roman"/>
          <w:sz w:val="28"/>
          <w:szCs w:val="28"/>
        </w:rPr>
        <w:t>орма работы групповая (максимальное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06A">
        <w:rPr>
          <w:rFonts w:ascii="Times New Roman" w:hAnsi="Times New Roman" w:cs="Times New Roman"/>
          <w:sz w:val="28"/>
          <w:szCs w:val="28"/>
        </w:rPr>
        <w:t xml:space="preserve">10 человек). Индивидуальные занятия целесообразны  в случае возникновения затруднений у учащихся с выполнением конкретных заданий-упражнений. </w:t>
      </w:r>
    </w:p>
    <w:p w:rsidR="00A135B3" w:rsidRDefault="00A72C07" w:rsidP="00A135B3">
      <w:pPr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sz w:val="28"/>
          <w:szCs w:val="28"/>
        </w:rPr>
        <w:t xml:space="preserve"> </w:t>
      </w:r>
      <w:r w:rsidR="00A135B3" w:rsidRPr="00BA2FD7">
        <w:rPr>
          <w:rFonts w:ascii="Times New Roman" w:hAnsi="Times New Roman" w:cs="Times New Roman"/>
          <w:sz w:val="28"/>
          <w:szCs w:val="28"/>
        </w:rPr>
        <w:t xml:space="preserve">Часть занятий носит двойственный характер: они содержат не только развивающие, коррекционные упражнения, но и диагностические задания. </w:t>
      </w:r>
    </w:p>
    <w:p w:rsidR="00A135B3" w:rsidRDefault="00A135B3" w:rsidP="00A135B3">
      <w:pPr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FD7">
        <w:rPr>
          <w:rFonts w:ascii="Times New Roman" w:hAnsi="Times New Roman" w:cs="Times New Roman"/>
          <w:sz w:val="28"/>
          <w:szCs w:val="28"/>
        </w:rPr>
        <w:t xml:space="preserve">Занятия входят в систему сопровождения адаптации первоклассников к школе, поэтому в ходе их проведения проходят консультации с учителем на протяжении всего учебного года, встречи с родителями детей индивидуально и на родительских собраниях. </w:t>
      </w:r>
    </w:p>
    <w:p w:rsidR="007D04FE" w:rsidRPr="00BA2FD7" w:rsidRDefault="007D04FE" w:rsidP="00A135B3">
      <w:pPr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в себя входную (в начале года), промежуточную (в середине учебного года) и итоговую (в конце учебного года)</w:t>
      </w:r>
      <w:r w:rsidR="001469C4">
        <w:rPr>
          <w:rFonts w:ascii="Times New Roman" w:hAnsi="Times New Roman" w:cs="Times New Roman"/>
          <w:sz w:val="28"/>
          <w:szCs w:val="28"/>
        </w:rPr>
        <w:t xml:space="preserve"> диагностику познавательных процессов; эмоционально-волевой и личностной сферы. Результаты диагностики могут быть использованы </w:t>
      </w:r>
      <w:r w:rsidR="00E94085">
        <w:rPr>
          <w:rFonts w:ascii="Times New Roman" w:hAnsi="Times New Roman" w:cs="Times New Roman"/>
          <w:sz w:val="28"/>
          <w:szCs w:val="28"/>
        </w:rPr>
        <w:t>в индивидуальном подходе к ребёнку</w:t>
      </w:r>
      <w:r w:rsidR="001469C4">
        <w:rPr>
          <w:rFonts w:ascii="Times New Roman" w:hAnsi="Times New Roman" w:cs="Times New Roman"/>
          <w:sz w:val="28"/>
          <w:szCs w:val="28"/>
        </w:rPr>
        <w:t xml:space="preserve"> на занятиях, в составлении коррекционной программы и в консультировании родителей и педагогов. </w:t>
      </w:r>
    </w:p>
    <w:p w:rsidR="00523AC2" w:rsidRPr="000665A8" w:rsidRDefault="00523AC2" w:rsidP="006F2BE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009" w:rsidRPr="006F2BE6">
        <w:rPr>
          <w:rFonts w:ascii="Times New Roman" w:hAnsi="Times New Roman" w:cs="Times New Roman"/>
          <w:b/>
          <w:sz w:val="28"/>
          <w:szCs w:val="28"/>
        </w:rPr>
        <w:t>2.2.</w:t>
      </w:r>
      <w:r w:rsidRPr="00BA2FD7">
        <w:rPr>
          <w:rFonts w:ascii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hAnsi="Times New Roman" w:cs="Times New Roman"/>
          <w:b/>
          <w:sz w:val="28"/>
          <w:szCs w:val="28"/>
        </w:rPr>
        <w:t xml:space="preserve">Принципы проведения </w:t>
      </w:r>
      <w:r w:rsidR="00EF76C4" w:rsidRPr="00EF76C4">
        <w:rPr>
          <w:rFonts w:ascii="Times New Roman" w:hAnsi="Times New Roman" w:cs="Times New Roman"/>
          <w:b/>
          <w:sz w:val="28"/>
          <w:szCs w:val="28"/>
        </w:rPr>
        <w:t>коррекционно-развивающих</w:t>
      </w:r>
      <w:r w:rsidR="00EF76C4">
        <w:rPr>
          <w:rFonts w:ascii="Times New Roman" w:hAnsi="Times New Roman" w:cs="Times New Roman"/>
          <w:sz w:val="28"/>
          <w:szCs w:val="28"/>
        </w:rPr>
        <w:t xml:space="preserve"> </w:t>
      </w:r>
      <w:r w:rsidR="00A135B3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523AC2" w:rsidRPr="000665A8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523AC2" w:rsidRPr="000665A8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возрастное соответствие;</w:t>
      </w:r>
    </w:p>
    <w:p w:rsidR="00523AC2" w:rsidRPr="000665A8" w:rsidRDefault="00ED5AAA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преемственность (возможность переноса полученных занятий в дальнейшую учебную деятельность);</w:t>
      </w:r>
    </w:p>
    <w:p w:rsidR="00523AC2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3AC2" w:rsidRPr="000665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23AC2" w:rsidRPr="000665A8">
        <w:rPr>
          <w:rFonts w:ascii="Times New Roman" w:hAnsi="Times New Roman" w:cs="Times New Roman"/>
          <w:sz w:val="28"/>
          <w:szCs w:val="28"/>
        </w:rPr>
        <w:t xml:space="preserve"> принцип;</w:t>
      </w:r>
    </w:p>
    <w:p w:rsidR="00EF0843" w:rsidRPr="000665A8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личностно-ориентированного подхода;</w:t>
      </w:r>
    </w:p>
    <w:p w:rsidR="00523AC2" w:rsidRPr="000665A8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активное использование пространственной среды;</w:t>
      </w:r>
    </w:p>
    <w:p w:rsidR="00523AC2" w:rsidRPr="000665A8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рефлексия;</w:t>
      </w:r>
    </w:p>
    <w:p w:rsidR="00523AC2" w:rsidRPr="00BA2FD7" w:rsidRDefault="00EF0843" w:rsidP="00A135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C2" w:rsidRPr="000665A8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E5176D" w:rsidRPr="0057206A" w:rsidRDefault="00E5176D" w:rsidP="00E5176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0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70009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57206A">
        <w:rPr>
          <w:rFonts w:ascii="Times New Roman" w:hAnsi="Times New Roman" w:cs="Times New Roman"/>
          <w:b/>
          <w:sz w:val="28"/>
          <w:szCs w:val="28"/>
        </w:rPr>
        <w:t>Структура коррекционно-развивающих занятий:</w:t>
      </w:r>
    </w:p>
    <w:p w:rsidR="00E5176D" w:rsidRPr="0057206A" w:rsidRDefault="00E5176D" w:rsidP="00E5176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sz w:val="28"/>
          <w:szCs w:val="28"/>
        </w:rPr>
        <w:t>Каждое занятие состоит из не</w:t>
      </w:r>
      <w:r w:rsidR="00ED5AAA">
        <w:rPr>
          <w:rFonts w:ascii="Times New Roman" w:hAnsi="Times New Roman" w:cs="Times New Roman"/>
          <w:sz w:val="28"/>
          <w:szCs w:val="28"/>
        </w:rPr>
        <w:t>скольких последовательных этапов</w:t>
      </w:r>
      <w:r w:rsidRPr="0057206A">
        <w:rPr>
          <w:rFonts w:ascii="Times New Roman" w:hAnsi="Times New Roman" w:cs="Times New Roman"/>
          <w:sz w:val="28"/>
          <w:szCs w:val="28"/>
        </w:rPr>
        <w:t>.</w:t>
      </w:r>
    </w:p>
    <w:p w:rsidR="006D60C9" w:rsidRDefault="006D60C9" w:rsidP="00E5176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176D" w:rsidRPr="006D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этап:</w:t>
      </w:r>
    </w:p>
    <w:p w:rsidR="00E5176D" w:rsidRDefault="006D60C9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эмоционального настроя в группе;</w:t>
      </w:r>
    </w:p>
    <w:p w:rsidR="006D60C9" w:rsidRPr="0057206A" w:rsidRDefault="006D60C9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и игры с целью привлечения внимания детей.</w:t>
      </w:r>
    </w:p>
    <w:p w:rsidR="006D60C9" w:rsidRDefault="00E5176D" w:rsidP="00E5176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C9">
        <w:rPr>
          <w:rFonts w:ascii="Times New Roman" w:hAnsi="Times New Roman" w:cs="Times New Roman"/>
          <w:sz w:val="28"/>
          <w:szCs w:val="28"/>
        </w:rPr>
        <w:t>2</w:t>
      </w:r>
      <w:r w:rsidR="006D60C9">
        <w:rPr>
          <w:rFonts w:ascii="Times New Roman" w:hAnsi="Times New Roman" w:cs="Times New Roman"/>
          <w:sz w:val="28"/>
          <w:szCs w:val="28"/>
        </w:rPr>
        <w:t>. Мотивационный этап:</w:t>
      </w:r>
    </w:p>
    <w:p w:rsidR="006D60C9" w:rsidRDefault="006D60C9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темы занятия;</w:t>
      </w:r>
    </w:p>
    <w:p w:rsidR="006D60C9" w:rsidRDefault="006D60C9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выяснение исходного уровня знаний детей по данной теме.</w:t>
      </w:r>
    </w:p>
    <w:p w:rsidR="00DC4836" w:rsidRDefault="006D60C9" w:rsidP="00DC4836">
      <w:pPr>
        <w:widowControl w:val="0"/>
        <w:spacing w:after="0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Практический этап:</w:t>
      </w:r>
    </w:p>
    <w:p w:rsidR="006D60C9" w:rsidRDefault="006D60C9" w:rsidP="00DC4836">
      <w:pPr>
        <w:widowControl w:val="0"/>
        <w:spacing w:after="0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E5176D" w:rsidRPr="0057206A">
        <w:rPr>
          <w:rFonts w:ascii="Times New Roman" w:hAnsi="Times New Roman" w:cs="Times New Roman"/>
          <w:sz w:val="28"/>
          <w:szCs w:val="28"/>
        </w:rPr>
        <w:t>ыполнение основных заданий и упражнений, направленных на развитие познавательных процессов (или эмоционально-волевой сферы)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76D" w:rsidRPr="0057206A">
        <w:rPr>
          <w:rFonts w:ascii="Times New Roman" w:hAnsi="Times New Roman" w:cs="Times New Roman"/>
          <w:sz w:val="28"/>
          <w:szCs w:val="28"/>
        </w:rPr>
        <w:t xml:space="preserve"> крупной и мелкой мот</w:t>
      </w:r>
      <w:r>
        <w:rPr>
          <w:rFonts w:ascii="Times New Roman" w:hAnsi="Times New Roman" w:cs="Times New Roman"/>
          <w:sz w:val="28"/>
          <w:szCs w:val="28"/>
        </w:rPr>
        <w:t>орики, двигательной координации;</w:t>
      </w:r>
    </w:p>
    <w:p w:rsidR="00E13742" w:rsidRDefault="006D60C9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76D" w:rsidRPr="0057206A">
        <w:rPr>
          <w:rFonts w:ascii="Times New Roman" w:hAnsi="Times New Roman" w:cs="Times New Roman"/>
          <w:sz w:val="28"/>
          <w:szCs w:val="28"/>
        </w:rPr>
        <w:t xml:space="preserve">формирование навыков самостоятельного мышления, постановки цели и планомерного выполнения задания. </w:t>
      </w:r>
    </w:p>
    <w:p w:rsidR="00E5176D" w:rsidRPr="0057206A" w:rsidRDefault="00E5176D" w:rsidP="006D60C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sz w:val="28"/>
          <w:szCs w:val="28"/>
        </w:rPr>
        <w:t>В основную часть обязательно включаются релаксационные  упражнения, способствующие снятию мышечного напряжения, усталости и активизирующие мыслительную деятельность.</w:t>
      </w:r>
    </w:p>
    <w:p w:rsidR="00E13742" w:rsidRDefault="00E13742" w:rsidP="00E13742">
      <w:pPr>
        <w:pStyle w:val="ParagraphStyle"/>
        <w:spacing w:line="276" w:lineRule="auto"/>
        <w:ind w:firstLine="4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041C">
        <w:rPr>
          <w:rFonts w:ascii="Times New Roman" w:hAnsi="Times New Roman" w:cs="Times New Roman"/>
          <w:sz w:val="28"/>
          <w:szCs w:val="28"/>
        </w:rPr>
        <w:t>.</w:t>
      </w:r>
      <w:r w:rsidR="00E5176D" w:rsidRPr="00E13742">
        <w:rPr>
          <w:rFonts w:ascii="Times New Roman" w:hAnsi="Times New Roman" w:cs="Times New Roman"/>
          <w:sz w:val="28"/>
          <w:szCs w:val="28"/>
        </w:rPr>
        <w:t xml:space="preserve"> </w:t>
      </w:r>
      <w:r w:rsidR="00E2041C">
        <w:rPr>
          <w:rFonts w:ascii="Times New Roman" w:hAnsi="Times New Roman" w:cs="Times New Roman"/>
          <w:sz w:val="28"/>
          <w:szCs w:val="28"/>
        </w:rPr>
        <w:t xml:space="preserve">Рефлексивный </w:t>
      </w:r>
      <w:r>
        <w:rPr>
          <w:rFonts w:ascii="Times New Roman" w:hAnsi="Times New Roman" w:cs="Times New Roman"/>
          <w:sz w:val="28"/>
          <w:szCs w:val="28"/>
        </w:rPr>
        <w:t>этап:</w:t>
      </w:r>
    </w:p>
    <w:p w:rsidR="00E13742" w:rsidRDefault="00E13742" w:rsidP="00E13742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полученных знаний;</w:t>
      </w:r>
    </w:p>
    <w:p w:rsidR="009363C6" w:rsidRDefault="00E13742" w:rsidP="00E13742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5176D" w:rsidRPr="0057206A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>лексия, подведение итогов занятия</w:t>
      </w:r>
      <w:r w:rsidR="00E5176D" w:rsidRPr="0057206A">
        <w:rPr>
          <w:rFonts w:ascii="Times New Roman" w:hAnsi="Times New Roman" w:cs="Times New Roman"/>
          <w:sz w:val="28"/>
          <w:szCs w:val="28"/>
        </w:rPr>
        <w:t>.</w:t>
      </w:r>
    </w:p>
    <w:p w:rsidR="00871E30" w:rsidRDefault="00871E30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FA" w:rsidRDefault="00EE1DFA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36" w:rsidRDefault="00DC4836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4D" w:rsidRDefault="00556C4D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C4D" w:rsidRDefault="00556C4D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C6" w:rsidRPr="009363C6" w:rsidRDefault="00B40C4C" w:rsidP="00E2041C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71E30" w:rsidRPr="00871E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041C" w:rsidRPr="007D04FE">
        <w:rPr>
          <w:rFonts w:ascii="Times New Roman" w:hAnsi="Times New Roman" w:cs="Times New Roman"/>
          <w:b/>
          <w:sz w:val="28"/>
          <w:szCs w:val="28"/>
        </w:rPr>
        <w:t>У</w:t>
      </w:r>
      <w:r w:rsidR="009363C6" w:rsidRPr="009363C6">
        <w:rPr>
          <w:rFonts w:ascii="Times New Roman" w:hAnsi="Times New Roman" w:cs="Times New Roman"/>
          <w:b/>
          <w:sz w:val="28"/>
          <w:szCs w:val="28"/>
        </w:rPr>
        <w:t>чебно-методическое и материально-техническое обеспе</w:t>
      </w:r>
      <w:r w:rsidR="00A3510A">
        <w:rPr>
          <w:rFonts w:ascii="Times New Roman" w:hAnsi="Times New Roman" w:cs="Times New Roman"/>
          <w:b/>
          <w:sz w:val="28"/>
          <w:szCs w:val="28"/>
        </w:rPr>
        <w:t>чение образовательного процесса</w:t>
      </w:r>
    </w:p>
    <w:p w:rsidR="00E2041C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Аудиовидеотека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мелки;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картон</w:t>
      </w:r>
      <w:r w:rsidR="00B8159D">
        <w:rPr>
          <w:rFonts w:ascii="Times New Roman" w:hAnsi="Times New Roman" w:cs="Times New Roman"/>
          <w:sz w:val="28"/>
          <w:szCs w:val="28"/>
        </w:rPr>
        <w:t>, клей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карандаши, фломастеры;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Ковёр;</w:t>
      </w:r>
    </w:p>
    <w:p w:rsidR="001469C4" w:rsidRPr="001469C4" w:rsidRDefault="001469C4" w:rsidP="001469C4">
      <w:pPr>
        <w:pStyle w:val="ParagraphStyle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Бланки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E30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C4C" w:rsidRDefault="00B40C4C" w:rsidP="00B40C4C">
      <w:pPr>
        <w:pStyle w:val="ParagraphStyle"/>
        <w:tabs>
          <w:tab w:val="left" w:pos="1035"/>
        </w:tabs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B40C4C" w:rsidSect="0090573F">
          <w:footerReference w:type="default" r:id="rId9"/>
          <w:footerReference w:type="first" r:id="rId10"/>
          <w:pgSz w:w="11906" w:h="16838"/>
          <w:pgMar w:top="851" w:right="851" w:bottom="851" w:left="851" w:header="709" w:footer="709" w:gutter="0"/>
          <w:pgNumType w:start="2"/>
          <w:cols w:space="708"/>
          <w:titlePg/>
          <w:docGrid w:linePitch="360"/>
        </w:sectPr>
      </w:pPr>
    </w:p>
    <w:p w:rsidR="00556C4D" w:rsidRPr="00556C4D" w:rsidRDefault="00970009" w:rsidP="00556C4D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B40C4C" w:rsidRPr="00D25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6C4D" w:rsidRPr="00556C4D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556C4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56C4D" w:rsidRPr="00556C4D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работы педагога-психолога </w:t>
      </w:r>
      <w:r w:rsidR="00556C4D">
        <w:rPr>
          <w:rFonts w:ascii="Times New Roman" w:hAnsi="Times New Roman" w:cs="Times New Roman"/>
          <w:b/>
          <w:sz w:val="28"/>
          <w:szCs w:val="28"/>
        </w:rPr>
        <w:t>с обучающимися 1 «А»</w:t>
      </w:r>
      <w:r w:rsidR="00556C4D" w:rsidRPr="00CC6060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  <w:r w:rsidR="00556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4D" w:rsidRPr="00CC6060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tbl>
      <w:tblPr>
        <w:tblW w:w="0" w:type="auto"/>
        <w:jc w:val="center"/>
        <w:tblCellSpacing w:w="0" w:type="dxa"/>
        <w:tblInd w:w="-481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3969"/>
        <w:gridCol w:w="1701"/>
        <w:gridCol w:w="46"/>
        <w:gridCol w:w="1655"/>
        <w:gridCol w:w="5861"/>
      </w:tblGrid>
      <w:tr w:rsidR="00B40C4C" w:rsidRPr="00156FDB" w:rsidTr="00054C41">
        <w:trPr>
          <w:trHeight w:val="651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40C4C" w:rsidRPr="00156FDB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название з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анятия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40C4C" w:rsidRPr="00156FDB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B17F81" w:rsidRDefault="00B40C4C" w:rsidP="00175E8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F8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B17F81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40C4C" w:rsidRPr="00156FDB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</w:t>
            </w:r>
          </w:p>
        </w:tc>
      </w:tr>
      <w:tr w:rsidR="00B40C4C" w:rsidRPr="00156FDB" w:rsidTr="00054C41">
        <w:trPr>
          <w:trHeight w:val="3637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друг с другом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атмосферы на занятии;</w:t>
            </w:r>
          </w:p>
          <w:p w:rsidR="00B40C4C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азвитие общей и мелкой моторики;</w:t>
            </w:r>
          </w:p>
          <w:p w:rsidR="00B40C4C" w:rsidRPr="00156FDB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бучение распознаванию и выражению эмоций.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70979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70979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«Азбука добрых слов»;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 «Паровозик дружбы».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Pr="00156FDB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Игра:  «Кто к нам пришё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0C4C" w:rsidRPr="00156FDB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пауза: «Дует, дует ветер»;</w:t>
            </w:r>
          </w:p>
          <w:p w:rsidR="00B40C4C" w:rsidRPr="00156FDB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pStyle w:val="ParagraphStyle"/>
              <w:spacing w:line="276" w:lineRule="auto"/>
              <w:ind w:firstLine="4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rHeight w:val="763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«Давайте дружить!»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атмосферы на занятии;</w:t>
            </w:r>
          </w:p>
          <w:p w:rsidR="00B40C4C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азвитие общей и мелкой моторики;</w:t>
            </w:r>
          </w:p>
          <w:p w:rsidR="00B40C4C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бучение распознаванию и выражению эмоций.</w:t>
            </w:r>
            <w:r w:rsidR="00B40C4C"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 xml:space="preserve">азвитие мыслительных операций: обобщение, классификация. </w:t>
            </w:r>
            <w:r w:rsidR="00B40C4C"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9B035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Приветствие «Покатился мячик по дорожке»;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«Дикие и домашние животные»;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пауза: «Покажи отгадку»;</w:t>
            </w:r>
          </w:p>
          <w:p w:rsidR="00B40C4C" w:rsidRPr="00156FDB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pStyle w:val="ParagraphStyle"/>
              <w:spacing w:line="276" w:lineRule="auto"/>
              <w:ind w:firstLine="4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B40C4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rHeight w:val="3598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054C41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B40C4C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B40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«Волшебные слова»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благоприятной атмосферы на занятии;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произвольного внимания, умения следовать инструкции;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азвитие общей и мелкой моторики;</w:t>
            </w:r>
          </w:p>
          <w:p w:rsidR="00B40C4C" w:rsidRDefault="008A630A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40C4C">
              <w:rPr>
                <w:rFonts w:ascii="Times New Roman" w:hAnsi="Times New Roman" w:cs="Times New Roman"/>
                <w:sz w:val="28"/>
                <w:szCs w:val="28"/>
              </w:rPr>
              <w:t>бучение распознаванию и выражению эмоций;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2F0374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37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2F0374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поздороваемся!»;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Игра: «Пожалуйста»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Горячо-холодно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«Путешествие в лес».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rHeight w:val="4092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«Правила поведения на занятиях»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внимания, умения следовать инструкции;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B40C4C" w:rsidRPr="00156FDB" w:rsidRDefault="00B40C4C" w:rsidP="00054C4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культурного общения.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9B035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28.09. 16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«Улыбнитесь!».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«Размышляй-ка»;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Игра: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 поздороваемся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Задание: «Что хорошо, что плохо»;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«Танец в кругу».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rHeight w:val="4023"/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«Радость и грусть»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3A">
              <w:rPr>
                <w:rFonts w:ascii="Times New Roman" w:hAnsi="Times New Roman" w:cs="Times New Roman"/>
                <w:sz w:val="28"/>
                <w:szCs w:val="28"/>
              </w:rPr>
              <w:t>05.10.16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«Я радуюсь, когда…»;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«Радость и грусть»;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«Найди»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«Весёлые мартышки».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«Гнев»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мыслительных операций классификация, обобщение;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«Я сержусь, когда…»;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«Раздели на группы»;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«Вулкан»;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«Злой волк»;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«Весёлые мартышки».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«Удивление»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коммуникативных умений и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группе;</w:t>
            </w:r>
          </w:p>
          <w:p w:rsidR="00B40C4C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 (классификация, обобщение);</w:t>
            </w:r>
          </w:p>
          <w:p w:rsidR="00B40C4C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Pr="00156FDB" w:rsidRDefault="00B40C4C" w:rsidP="008A630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1.ч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«Я удивляюсь, когда…»;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«Удивительный коврик»;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«Удивительные картинки»;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«Слушаем музыку».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«Испуг»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«Я боюсь (мне страшно), когда…»;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«Совушка-сова»;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«Угадай эмоцию»;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Динамическая пауза «Конкурс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Боюсек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«Спокойствие»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распознаванию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«Моя книга».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«Эмоция спокойствие»;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«Я спокоен, когда…»;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«Спокойная игра»;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«Логический квадрат»;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«Поле эмоций»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«Спокойный ёжик».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10.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«Словарик эмоций»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распознаванию и выражению эмоций;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произвольного внимания. 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«Найди друга»;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«Сказочные герои»;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«Спокойная игра»;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«Оживи облачка»;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«Моё настроение»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«Замри».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«Восприятие сенсорных </w:t>
            </w:r>
            <w:r w:rsidR="0005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эталонов (ц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вет,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величина)»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 сенсорных признаков предметов;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мыслительных процессов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3D2C3A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1.ч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«Будь внимателен»;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«Поле чудес»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«Весёлый мяч».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«Восприятие свой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едметов»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умений и навыков, умения работать в группе;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едметов;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мыслительных процессов (сравнение, исключение, анализ);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 (зрительное, слуховое).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9B035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30.11.16</w:t>
            </w:r>
          </w:p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«Опиши предмет»;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«Назови»;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Лёгкий-тяжёлый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«Раскрась лишний предмет»;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«Скажи наоборот»;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«Бабочка».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«Зрительная память. Внимание: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концентрация, распределение»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– развитие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(концентрация,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Pr="009028B9" w:rsidRDefault="00B40C4C" w:rsidP="0017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ч. 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07.12.16</w:t>
            </w:r>
          </w:p>
          <w:p w:rsidR="00B40C4C" w:rsidRPr="009028B9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мой друг, как интересно вокруг!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«Запоминай-ка»;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«Гирлянды»;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«Новогодний узор»;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лишнее»;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«Выпал беленький снежок».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14.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«Слуховая память. Распределение внимания»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слуховой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 (распределение)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 навыков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0C4C" w:rsidRPr="009B035A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мой друг, как интересно вокруг!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«Запоминай-ка»;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«Рукавичка»;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«Путаница»;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«Оживи кружочек»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«Сосульки, сугробы, снежинки».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15. «Мои помощники глазки»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восприятия;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зрительных ощущений;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внимания;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зрительной памяти.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«Запомни своих друзей»;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«Прятки»;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«Путаница»;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«Коврики»;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«Запрещённое движение»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«Сосульки, сугробы, снежинки».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«Мой помощник носик»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обоняния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познавательной активности.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28.12.16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«Улей».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Упражнение: «Запахи»;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Приятный-неприятный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«Замок»;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«Внимательный носик»;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«Лабиринт»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«Дует, дует ветерок».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«Мой помощник ротик»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активизация познавательной активности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Гимнастика для языка;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«Пальчики»;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«Вкусы»;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«Угощения»;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«Лабиринт»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«Путешествие в лес».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«Мои помощники ушки»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слухового восприятия;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слуховых ощущений;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слухового внимания;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слуховой памяти;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«Лесные звуки»;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«Тишина и шум»;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«Чей голосок?»;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«Внимательные ушки»;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«Громкие и тихие звуки».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19. «Мои помощники ручки»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 навыков исследования предметов с помощью органов осязания;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тактильных ощущений;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и крупной моторики;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позитивной мотивации общения.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01.02. 17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«Волшебный мешочек»;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«Дружные пальчики»;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«Горячее-холодное»;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«Что мы делали, не скажем!».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  «Мои помощники ножки»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двигательной активности;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позитивной мотивации общения;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«Наведём порядок»;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«Весёлый хоровод»;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«Наведём порядок»;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пару сапожку»;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«Что мы делали, не скажем!».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21. «Из чего же сделаны наши мальчишки?»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самоконтроля;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ч. 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Рукопожатия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Вводная беседа «День защитника отечества»;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лишнее»;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«Спортсмены»;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«Транспорт»;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«Физкультминутка»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 «Из чего же сделаны наши девчонки»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самоконтроля;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Рукопожатия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«Цветочек».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Вводная беседа «8 марта»;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две одинаковые куклы»;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«Бусы»;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«Загадки»;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«Уборка»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23. «Страна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вербального общения, умения слушать и слышать;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и крупной моторики;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приветствие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«Кораблик».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Двигательное упражнение «Теплоход»;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«Загадочные животные»;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«Загадки»;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сказки  «Путаница»;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«Лабиринт»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«Море волнуется»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 «Прогулка по городу»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 (обобщение, классификация, рассуждение);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эмоционально-волевой сферы;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города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«Кораблик».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«Зоопарк»;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 магазине»;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«Кушать подано»;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 «Едем домой»;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«Облака».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25. «Здравствуй, Весна»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основании знаний о явлениях в природе развивать познавательную активность;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«Кораблик».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«Уходи, Зима!»;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«Капель»;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«Ручеёк»;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«Кораблик»;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«Весенняя берёза».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 «День смеха»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</w:t>
            </w:r>
            <w:r w:rsidR="00054C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воображения;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эмоционально-волевой сферы;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Смешинки!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«Трамвайчик»;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«Билеты»;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«Жирафы»;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«Клоуны»;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«Весёлый гном».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27.»В гостях у сказки»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воображение, память, речевую выразительность;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познавательной активности.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Колпачки воображения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«Волшебный сундучок»;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«Дружные предметы»;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«Лабиринт»;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 «Собери картинку»;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«Лягушки».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 « Я и моё имя»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позитивного отношения ребёнка к своему 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коммуникативных навыков. 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Ласковые имена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Сказка, анализ сказки «Разноцветные имена»;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«Внимание, внимание»;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«Зашифрованное имя»;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«Моё имя».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 «Мои черты характера»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представления о себе, качествах характера;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эмоционально-волевой сферы;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позитивного общения.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персонажи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 «Противоположности»;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«Мой портрет»;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«Любимые сказочные герои»;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«Путаница»;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«Смелый капитан».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30. «Я особенный»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способности осознания своих положительных качеств, самовыражения;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умения выступать перед группой, умения</w:t>
            </w:r>
            <w:r w:rsidR="0061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сотрудничать;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вербального и невербального общения.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 «Волшебный стул»;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«Ласковое имя»;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«Игрушки для мальчиков и девочек»;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«Волшебное дерево»;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«Волшебный цветок».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 «Я и мои друзья»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представления о доброжелательном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окружающим;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раскрытие значимости моральной поддержки друзей;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навыков позитивного общения.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 «Угадай настроение»;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 гости к другу»;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«Рыбалка»;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«Комплименты»;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«Если нравится тебе, то делай так……».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32. «Я и моя семья»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любви и уважения к семье;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и зрительного внимания;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зрительной памяти;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активного словаря;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и общей моторики;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вербального и невербального общения, умения действовать по правилам.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Приветствие  «Я рад вас видеть!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 «Ребус»;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и анализ сказки «Сон»;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«Домик»;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Верно-неверно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«Прятки»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«Заячья семья».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B40C4C" w:rsidRPr="00156FDB" w:rsidTr="00054C41">
        <w:trPr>
          <w:tblCellSpacing w:w="0" w:type="dxa"/>
          <w:jc w:val="center"/>
        </w:trPr>
        <w:tc>
          <w:tcPr>
            <w:tcW w:w="23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«Диагностика»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диагностика зрительной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слуховой памяти;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мышления (анализ, исключение, обобщение, установление причинно-следственных связей);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внимания (концентрация,</w:t>
            </w:r>
            <w:r w:rsidR="0061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переключение, распределение);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развития коммуникативных навыков.</w:t>
            </w:r>
          </w:p>
        </w:tc>
        <w:tc>
          <w:tcPr>
            <w:tcW w:w="174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16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B40C4C" w:rsidRDefault="00B40C4C" w:rsidP="00175E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24.05.17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C4C" w:rsidRPr="00156FDB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Приветствие  «Здравствуйте!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B40C4C" w:rsidRDefault="00B40C4C" w:rsidP="00175E89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 «Запоминай-ка»; 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«Назови одним словом»;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«Узор»;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лишний предмет»;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«Почини коврик»</w:t>
            </w:r>
          </w:p>
          <w:p w:rsidR="00B40C4C" w:rsidRDefault="00B40C4C" w:rsidP="00175E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«Мы играем».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1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этап:</w:t>
            </w:r>
          </w:p>
          <w:p w:rsidR="00B40C4C" w:rsidRDefault="00B40C4C" w:rsidP="00175E8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</w:tbl>
    <w:p w:rsidR="00B40C4C" w:rsidRDefault="00B40C4C" w:rsidP="00B40C4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0C4C" w:rsidSect="00B40C4C">
          <w:pgSz w:w="16838" w:h="11906" w:orient="landscape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9363C6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71E3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363C6" w:rsidRPr="009363C6">
        <w:rPr>
          <w:rFonts w:ascii="Times New Roman" w:hAnsi="Times New Roman" w:cs="Times New Roman"/>
          <w:b/>
          <w:sz w:val="28"/>
          <w:szCs w:val="28"/>
        </w:rPr>
        <w:t xml:space="preserve">онтроль и оценка достижения планируемых </w:t>
      </w:r>
      <w:proofErr w:type="gramStart"/>
      <w:r w:rsidR="009363C6" w:rsidRPr="009363C6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2D32C9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  <w:proofErr w:type="gramEnd"/>
    </w:p>
    <w:p w:rsidR="00D2353B" w:rsidRDefault="00970009" w:rsidP="002D32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</w:t>
      </w:r>
      <w:r w:rsidR="00D2353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509F9" w:rsidRDefault="002D32C9" w:rsidP="002D3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C9">
        <w:rPr>
          <w:rFonts w:ascii="Times New Roman" w:eastAsia="Times New Roman" w:hAnsi="Times New Roman" w:cs="Times New Roman"/>
          <w:sz w:val="28"/>
          <w:szCs w:val="28"/>
        </w:rPr>
        <w:t>Важным аспектом реализации программы сопровождения является проведение психодиагностических исследований</w:t>
      </w:r>
      <w:r w:rsidR="00650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49AA" w:rsidRDefault="006509F9" w:rsidP="002D3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F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получение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динамике психическо</w:t>
      </w:r>
      <w:r w:rsidR="00BB49AA">
        <w:rPr>
          <w:rFonts w:ascii="Times New Roman" w:eastAsia="Times New Roman" w:hAnsi="Times New Roman" w:cs="Times New Roman"/>
          <w:sz w:val="28"/>
          <w:szCs w:val="28"/>
        </w:rPr>
        <w:t xml:space="preserve">го развития </w:t>
      </w:r>
      <w:proofErr w:type="gramStart"/>
      <w:r w:rsidR="00BB49A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B4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9AA" w:rsidRDefault="00BB49AA" w:rsidP="002D3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BB49AA" w:rsidRDefault="00BB49AA" w:rsidP="002D32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09F9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альнейшей сопровождающей работы;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2C9" w:rsidRPr="002D32C9" w:rsidRDefault="00BB49AA" w:rsidP="00BB49AA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выработка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по оптимизации </w:t>
      </w:r>
      <w:r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процесса;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оценка</w:t>
      </w:r>
      <w:r w:rsidR="002D32C9" w:rsidRPr="002D32C9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коррекционно-развивающей работы.</w:t>
      </w:r>
    </w:p>
    <w:p w:rsidR="002D32C9" w:rsidRDefault="002D32C9" w:rsidP="00BB49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C9">
        <w:rPr>
          <w:rFonts w:ascii="Times New Roman" w:eastAsia="Times New Roman" w:hAnsi="Times New Roman" w:cs="Times New Roman"/>
          <w:sz w:val="28"/>
          <w:szCs w:val="28"/>
        </w:rPr>
        <w:t>Комплексное психодиагностическое обследование необходимо проводить два раза в год с использованием диагностического минимума. Диагностический минимум подобран в соответствии с направлениями работы, п</w:t>
      </w:r>
      <w:r w:rsidR="006509F9">
        <w:rPr>
          <w:rFonts w:ascii="Times New Roman" w:eastAsia="Times New Roman" w:hAnsi="Times New Roman" w:cs="Times New Roman"/>
          <w:sz w:val="28"/>
          <w:szCs w:val="28"/>
        </w:rPr>
        <w:t>оставленными целями и задачам:</w:t>
      </w:r>
    </w:p>
    <w:p w:rsidR="002D32C9" w:rsidRPr="006509F9" w:rsidRDefault="006509F9" w:rsidP="006509F9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2D32C9" w:rsidRPr="006509F9">
        <w:rPr>
          <w:rStyle w:val="c2"/>
          <w:color w:val="000000"/>
          <w:sz w:val="28"/>
          <w:szCs w:val="28"/>
        </w:rPr>
        <w:t>Диагностика «Лесенка»</w:t>
      </w:r>
      <w:r>
        <w:rPr>
          <w:rStyle w:val="c2"/>
          <w:color w:val="000000"/>
          <w:sz w:val="28"/>
          <w:szCs w:val="28"/>
        </w:rPr>
        <w:t xml:space="preserve"> (м</w:t>
      </w:r>
      <w:r w:rsidRPr="006509F9">
        <w:rPr>
          <w:color w:val="000000"/>
          <w:sz w:val="28"/>
          <w:szCs w:val="28"/>
          <w:shd w:val="clear" w:color="auto" w:fill="FFFFFF"/>
        </w:rPr>
        <w:t>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509F9">
        <w:rPr>
          <w:color w:val="000000"/>
          <w:sz w:val="28"/>
          <w:szCs w:val="28"/>
          <w:shd w:val="clear" w:color="auto" w:fill="FFFFFF"/>
        </w:rPr>
        <w:t>.</w:t>
      </w:r>
    </w:p>
    <w:p w:rsidR="002D32C9" w:rsidRPr="002D32C9" w:rsidRDefault="006509F9" w:rsidP="006509F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2D32C9" w:rsidRPr="006509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Модифицированный вариант анкеты школьной мотивации Н.Г. </w:t>
      </w:r>
      <w:proofErr w:type="spellStart"/>
      <w:r w:rsidR="002D32C9" w:rsidRPr="006509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Лускановой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(д</w:t>
      </w:r>
      <w:r w:rsidR="002D32C9" w:rsidRPr="00650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уровня развития школьной мотивации).</w:t>
      </w:r>
    </w:p>
    <w:p w:rsidR="002D32C9" w:rsidRPr="002D32C9" w:rsidRDefault="00CE76A4" w:rsidP="00CE76A4">
      <w:pPr>
        <w:shd w:val="clear" w:color="auto" w:fill="FFFFFF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- </w:t>
      </w:r>
      <w:r w:rsidR="002D32C9" w:rsidRPr="00650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№5 "Рукавички" (Г.А. </w:t>
      </w:r>
      <w:proofErr w:type="spellStart"/>
      <w:r w:rsidR="002D32C9" w:rsidRPr="00650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Цукерман</w:t>
      </w:r>
      <w:proofErr w:type="spellEnd"/>
      <w:r w:rsidR="002D32C9" w:rsidRPr="00650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(диагностика коммуникативных навыков, умения работать в группе)</w:t>
      </w:r>
      <w:r w:rsidR="002D32C9" w:rsidRPr="006509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D32C9" w:rsidRPr="006509F9" w:rsidRDefault="00CE76A4" w:rsidP="00CE76A4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>Методика: «Цветные кубики»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2D32C9" w:rsidRPr="006509F9">
        <w:rPr>
          <w:rFonts w:ascii="Times New Roman" w:hAnsi="Times New Roman" w:cs="Times New Roman"/>
          <w:sz w:val="28"/>
          <w:szCs w:val="28"/>
        </w:rPr>
        <w:t xml:space="preserve"> знания детей основных цветов и оттенков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2D32C9" w:rsidRPr="006509F9" w:rsidRDefault="00CE76A4" w:rsidP="00CE76A4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>Методика: «Коробка форм» (</w:t>
      </w:r>
      <w:proofErr w:type="spellStart"/>
      <w:r w:rsidR="002D32C9" w:rsidRPr="006509F9">
        <w:rPr>
          <w:rFonts w:ascii="Times New Roman" w:hAnsi="Times New Roman" w:cs="Times New Roman"/>
          <w:iCs/>
          <w:sz w:val="28"/>
          <w:szCs w:val="28"/>
        </w:rPr>
        <w:t>Венгер</w:t>
      </w:r>
      <w:proofErr w:type="spellEnd"/>
      <w:r w:rsidR="002D32C9" w:rsidRPr="006509F9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2D32C9" w:rsidRPr="006509F9">
        <w:rPr>
          <w:rFonts w:ascii="Times New Roman" w:hAnsi="Times New Roman" w:cs="Times New Roman"/>
          <w:sz w:val="28"/>
          <w:szCs w:val="28"/>
        </w:rPr>
        <w:t xml:space="preserve"> развития практической ориентировки на форму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2D32C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>Методика: «Назови знакомые фигуры»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D32C9" w:rsidRPr="006509F9">
        <w:rPr>
          <w:rFonts w:ascii="Times New Roman" w:hAnsi="Times New Roman" w:cs="Times New Roman"/>
          <w:sz w:val="28"/>
          <w:szCs w:val="28"/>
        </w:rPr>
        <w:t>диагностика способности узнавать формы в сюжетном изображении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2D32C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 xml:space="preserve">Методика: </w:t>
      </w:r>
      <w:proofErr w:type="gramStart"/>
      <w:r w:rsidR="002D32C9" w:rsidRPr="006509F9">
        <w:rPr>
          <w:rFonts w:ascii="Times New Roman" w:hAnsi="Times New Roman" w:cs="Times New Roman"/>
          <w:iCs/>
          <w:sz w:val="28"/>
          <w:szCs w:val="28"/>
        </w:rPr>
        <w:t>«Включение в ряд»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2D32C9" w:rsidRPr="006509F9">
        <w:rPr>
          <w:rFonts w:ascii="Times New Roman" w:hAnsi="Times New Roman" w:cs="Times New Roman"/>
          <w:sz w:val="28"/>
          <w:szCs w:val="28"/>
        </w:rPr>
        <w:t xml:space="preserve"> развития ориентировочно-познавательной деятельности, а именно ориентировки на величину.</w:t>
      </w:r>
      <w:proofErr w:type="gramEnd"/>
    </w:p>
    <w:p w:rsidR="002D32C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 xml:space="preserve">Методика: </w:t>
      </w:r>
      <w:proofErr w:type="gramStart"/>
      <w:r w:rsidR="002D32C9" w:rsidRPr="006509F9">
        <w:rPr>
          <w:rFonts w:ascii="Times New Roman" w:hAnsi="Times New Roman" w:cs="Times New Roman"/>
          <w:iCs/>
          <w:sz w:val="28"/>
          <w:szCs w:val="28"/>
        </w:rPr>
        <w:t>«О</w:t>
      </w:r>
      <w:r>
        <w:rPr>
          <w:rFonts w:ascii="Times New Roman" w:hAnsi="Times New Roman" w:cs="Times New Roman"/>
          <w:iCs/>
          <w:sz w:val="28"/>
          <w:szCs w:val="28"/>
        </w:rPr>
        <w:t>предели правую и левую сторону» (</w:t>
      </w:r>
      <w:r w:rsidR="002D32C9" w:rsidRPr="006509F9">
        <w:rPr>
          <w:rFonts w:ascii="Times New Roman" w:hAnsi="Times New Roman" w:cs="Times New Roman"/>
          <w:sz w:val="28"/>
          <w:szCs w:val="28"/>
        </w:rPr>
        <w:t>выявить знания детей о частях своего тела, лица и их назначений.</w:t>
      </w:r>
      <w:proofErr w:type="gramEnd"/>
      <w:r w:rsidR="002D32C9" w:rsidRPr="0065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2C9" w:rsidRPr="006509F9">
        <w:rPr>
          <w:rFonts w:ascii="Times New Roman" w:hAnsi="Times New Roman" w:cs="Times New Roman"/>
          <w:sz w:val="28"/>
          <w:szCs w:val="28"/>
        </w:rPr>
        <w:t>Определить умение детей ориентироваться в схеме собственного тела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2C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D32C9" w:rsidRPr="006509F9">
        <w:rPr>
          <w:rFonts w:ascii="Times New Roman" w:hAnsi="Times New Roman" w:cs="Times New Roman"/>
          <w:iCs/>
          <w:sz w:val="28"/>
          <w:szCs w:val="28"/>
        </w:rPr>
        <w:t>Методика: «Положи верно»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определение умения</w:t>
      </w:r>
      <w:r w:rsidR="002D32C9" w:rsidRPr="006509F9">
        <w:rPr>
          <w:rFonts w:ascii="Times New Roman" w:hAnsi="Times New Roman" w:cs="Times New Roman"/>
          <w:sz w:val="28"/>
          <w:szCs w:val="28"/>
        </w:rPr>
        <w:t xml:space="preserve"> ребёнка ориентироваться на листе бумаги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2D32C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Методика: «Сложи картинку» (</w:t>
      </w:r>
      <w:r w:rsidR="002D32C9" w:rsidRPr="006509F9">
        <w:rPr>
          <w:rFonts w:ascii="Times New Roman" w:hAnsi="Times New Roman" w:cs="Times New Roman"/>
          <w:sz w:val="28"/>
          <w:szCs w:val="28"/>
        </w:rPr>
        <w:t>определение уровня целостности восприятия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2C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6509F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«Кто спрятался в лесу»</w:t>
      </w:r>
      <w:r>
        <w:rPr>
          <w:rFonts w:ascii="Times New Roman" w:hAnsi="Times New Roman" w:cs="Times New Roman"/>
          <w:iCs/>
          <w:sz w:val="28"/>
          <w:szCs w:val="28"/>
        </w:rPr>
        <w:t xml:space="preserve"> (диагностика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6509F9" w:rsidRPr="006509F9">
        <w:rPr>
          <w:rFonts w:ascii="Times New Roman" w:hAnsi="Times New Roman" w:cs="Times New Roman"/>
          <w:sz w:val="28"/>
          <w:szCs w:val="28"/>
        </w:rPr>
        <w:t>объёма и устойчивости внимания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9F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CE76A4" w:rsidRDefault="00CE76A4" w:rsidP="00CE76A4">
      <w:pPr>
        <w:widowControl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«Найди отличия»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509F9" w:rsidRPr="006509F9">
        <w:rPr>
          <w:rFonts w:ascii="Times New Roman" w:hAnsi="Times New Roman" w:cs="Times New Roman"/>
          <w:sz w:val="28"/>
          <w:szCs w:val="28"/>
        </w:rPr>
        <w:t>определение объема и степени концентрации внимания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9F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6509F9" w:rsidRPr="006509F9" w:rsidRDefault="00CE76A4" w:rsidP="00CE76A4">
      <w:pPr>
        <w:widowControl w:val="0"/>
        <w:spacing w:after="0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Методика: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«Десять слов» (</w:t>
      </w:r>
      <w:r w:rsidR="006509F9" w:rsidRPr="006509F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6509F9" w:rsidRPr="006509F9">
        <w:rPr>
          <w:rFonts w:ascii="Times New Roman" w:hAnsi="Times New Roman" w:cs="Times New Roman"/>
          <w:sz w:val="28"/>
          <w:szCs w:val="28"/>
        </w:rPr>
        <w:t xml:space="preserve"> определение уровня </w:t>
      </w:r>
      <w:proofErr w:type="spellStart"/>
      <w:r w:rsidR="006509F9" w:rsidRPr="006509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509F9" w:rsidRPr="006509F9">
        <w:rPr>
          <w:rFonts w:ascii="Times New Roman" w:hAnsi="Times New Roman" w:cs="Times New Roman"/>
          <w:sz w:val="28"/>
          <w:szCs w:val="28"/>
        </w:rPr>
        <w:t xml:space="preserve"> слуховой механической памяти. </w:t>
      </w:r>
      <w:proofErr w:type="gramEnd"/>
    </w:p>
    <w:p w:rsidR="006509F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«Положи картинки правильно»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509F9" w:rsidRPr="006509F9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="006509F9" w:rsidRPr="006509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509F9" w:rsidRPr="006509F9">
        <w:rPr>
          <w:rFonts w:ascii="Times New Roman" w:hAnsi="Times New Roman" w:cs="Times New Roman"/>
          <w:sz w:val="28"/>
          <w:szCs w:val="28"/>
        </w:rPr>
        <w:t xml:space="preserve"> зрительной механической памяти, точность воспроизведения первоначального порядка картинок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9F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6509F9" w:rsidRPr="006509F9" w:rsidRDefault="00CE76A4" w:rsidP="00CE76A4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«Повтори предложение»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509F9" w:rsidRPr="006509F9">
        <w:rPr>
          <w:rFonts w:ascii="Times New Roman" w:hAnsi="Times New Roman" w:cs="Times New Roman"/>
          <w:sz w:val="28"/>
          <w:szCs w:val="28"/>
        </w:rPr>
        <w:t>выявление уровня развития смысловой памяти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09F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6509F9" w:rsidRPr="000443A8" w:rsidRDefault="00CE76A4" w:rsidP="000443A8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«Классификация картинок по функциональному назначению»</w:t>
      </w:r>
      <w:r w:rsidR="000443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43A8" w:rsidRPr="000443A8">
        <w:rPr>
          <w:rFonts w:ascii="Times New Roman" w:hAnsi="Times New Roman" w:cs="Times New Roman"/>
          <w:iCs/>
          <w:sz w:val="28"/>
          <w:szCs w:val="28"/>
        </w:rPr>
        <w:t>(</w:t>
      </w:r>
      <w:r w:rsidR="006509F9" w:rsidRPr="000443A8">
        <w:rPr>
          <w:rFonts w:ascii="Times New Roman" w:hAnsi="Times New Roman" w:cs="Times New Roman"/>
          <w:sz w:val="28"/>
          <w:szCs w:val="28"/>
        </w:rPr>
        <w:t>выявление способности исключать и обобщать на основе выделения существующих признаков объектов</w:t>
      </w:r>
      <w:r w:rsidR="000443A8" w:rsidRPr="000443A8">
        <w:rPr>
          <w:rFonts w:ascii="Times New Roman" w:hAnsi="Times New Roman" w:cs="Times New Roman"/>
          <w:sz w:val="28"/>
          <w:szCs w:val="28"/>
        </w:rPr>
        <w:t>)</w:t>
      </w:r>
      <w:r w:rsidR="006509F9" w:rsidRPr="000443A8">
        <w:rPr>
          <w:rFonts w:ascii="Times New Roman" w:hAnsi="Times New Roman" w:cs="Times New Roman"/>
          <w:sz w:val="28"/>
          <w:szCs w:val="28"/>
        </w:rPr>
        <w:t>.</w:t>
      </w:r>
    </w:p>
    <w:p w:rsidR="006509F9" w:rsidRPr="000443A8" w:rsidRDefault="000443A8" w:rsidP="000443A8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«Группировка картинок по способу действия»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43A8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6509F9" w:rsidRPr="000443A8">
        <w:rPr>
          <w:rFonts w:ascii="Times New Roman" w:hAnsi="Times New Roman" w:cs="Times New Roman"/>
          <w:sz w:val="28"/>
          <w:szCs w:val="28"/>
        </w:rPr>
        <w:t xml:space="preserve"> развития наглядно-образного мышления</w:t>
      </w:r>
      <w:r w:rsidRPr="000443A8">
        <w:rPr>
          <w:rFonts w:ascii="Times New Roman" w:hAnsi="Times New Roman" w:cs="Times New Roman"/>
          <w:sz w:val="28"/>
          <w:szCs w:val="28"/>
        </w:rPr>
        <w:t>)</w:t>
      </w:r>
      <w:r w:rsidR="006509F9" w:rsidRPr="000443A8">
        <w:rPr>
          <w:rFonts w:ascii="Times New Roman" w:hAnsi="Times New Roman" w:cs="Times New Roman"/>
          <w:sz w:val="28"/>
          <w:szCs w:val="28"/>
        </w:rPr>
        <w:t>.</w:t>
      </w:r>
    </w:p>
    <w:p w:rsidR="006509F9" w:rsidRPr="000443A8" w:rsidRDefault="000443A8" w:rsidP="000443A8">
      <w:pPr>
        <w:spacing w:after="0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«Нелепицы»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43A8">
        <w:rPr>
          <w:rFonts w:ascii="Times New Roman" w:hAnsi="Times New Roman" w:cs="Times New Roman"/>
          <w:iCs/>
          <w:sz w:val="28"/>
          <w:szCs w:val="28"/>
        </w:rPr>
        <w:t>(</w:t>
      </w:r>
      <w:r w:rsidR="006509F9" w:rsidRPr="000443A8">
        <w:rPr>
          <w:rFonts w:ascii="Times New Roman" w:hAnsi="Times New Roman" w:cs="Times New Roman"/>
          <w:sz w:val="28"/>
          <w:szCs w:val="28"/>
        </w:rPr>
        <w:t>выявление уровня понимания ребёнком логических связей и закономерностей окружающего, умения логически рассуждать</w:t>
      </w:r>
      <w:r w:rsidRPr="000443A8">
        <w:rPr>
          <w:rFonts w:ascii="Times New Roman" w:hAnsi="Times New Roman" w:cs="Times New Roman"/>
          <w:sz w:val="28"/>
          <w:szCs w:val="28"/>
        </w:rPr>
        <w:t>)</w:t>
      </w:r>
      <w:r w:rsidR="006509F9" w:rsidRPr="000443A8">
        <w:rPr>
          <w:rFonts w:ascii="Times New Roman" w:hAnsi="Times New Roman" w:cs="Times New Roman"/>
          <w:sz w:val="28"/>
          <w:szCs w:val="28"/>
        </w:rPr>
        <w:t>.</w:t>
      </w:r>
    </w:p>
    <w:p w:rsidR="006509F9" w:rsidRPr="006509F9" w:rsidRDefault="000443A8" w:rsidP="000443A8">
      <w:pPr>
        <w:spacing w:after="0"/>
        <w:ind w:left="284" w:firstLine="424"/>
        <w:contextualSpacing/>
        <w:jc w:val="both"/>
        <w:rPr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09F9" w:rsidRPr="006509F9">
        <w:rPr>
          <w:rFonts w:ascii="Times New Roman" w:hAnsi="Times New Roman" w:cs="Times New Roman"/>
          <w:iCs/>
          <w:sz w:val="28"/>
          <w:szCs w:val="28"/>
        </w:rPr>
        <w:t>Методика: «Сравни предметы»</w:t>
      </w:r>
      <w:r w:rsidRPr="000443A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509F9" w:rsidRPr="000443A8">
        <w:rPr>
          <w:rFonts w:ascii="Times New Roman" w:hAnsi="Times New Roman" w:cs="Times New Roman"/>
          <w:sz w:val="28"/>
          <w:szCs w:val="28"/>
        </w:rPr>
        <w:t>выявление умения выделять признаки сходства и различия предметов и явлений</w:t>
      </w:r>
      <w:r w:rsidRPr="000443A8">
        <w:rPr>
          <w:rFonts w:ascii="Times New Roman" w:hAnsi="Times New Roman" w:cs="Times New Roman"/>
          <w:sz w:val="28"/>
          <w:szCs w:val="28"/>
        </w:rPr>
        <w:t>)</w:t>
      </w:r>
      <w:r w:rsidR="006509F9" w:rsidRPr="000443A8">
        <w:rPr>
          <w:rFonts w:ascii="Times New Roman" w:hAnsi="Times New Roman" w:cs="Times New Roman"/>
          <w:sz w:val="28"/>
          <w:szCs w:val="28"/>
        </w:rPr>
        <w:t>.</w:t>
      </w:r>
    </w:p>
    <w:p w:rsidR="000443A8" w:rsidRDefault="000443A8" w:rsidP="000443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509F9">
        <w:rPr>
          <w:rFonts w:ascii="Times New Roman" w:hAnsi="Times New Roman" w:cs="Times New Roman"/>
          <w:sz w:val="28"/>
          <w:szCs w:val="28"/>
        </w:rPr>
        <w:t>Тестовая беседа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509F9" w:rsidRPr="006509F9">
        <w:rPr>
          <w:rFonts w:ascii="Times New Roman" w:hAnsi="Times New Roman" w:cs="Times New Roman"/>
          <w:sz w:val="28"/>
          <w:szCs w:val="28"/>
        </w:rPr>
        <w:t>Представление о ближайшем окружении, об окружающем мире</w:t>
      </w:r>
      <w:r>
        <w:rPr>
          <w:rFonts w:ascii="Times New Roman" w:hAnsi="Times New Roman" w:cs="Times New Roman"/>
          <w:sz w:val="28"/>
          <w:szCs w:val="28"/>
        </w:rPr>
        <w:t>» (определение уровня развития социально-бытовой ориентировки)</w:t>
      </w:r>
      <w:r w:rsidR="006509F9" w:rsidRPr="006509F9">
        <w:rPr>
          <w:rFonts w:ascii="Times New Roman" w:hAnsi="Times New Roman" w:cs="Times New Roman"/>
          <w:sz w:val="28"/>
          <w:szCs w:val="28"/>
        </w:rPr>
        <w:t>.</w:t>
      </w:r>
    </w:p>
    <w:p w:rsidR="00646F71" w:rsidRDefault="000443A8" w:rsidP="00646F71">
      <w:pPr>
        <w:spacing w:after="0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уровня</w:t>
      </w:r>
      <w:r w:rsidR="00BB49AA">
        <w:rPr>
          <w:rFonts w:ascii="Times New Roman" w:hAnsi="Times New Roman" w:cs="Times New Roman"/>
          <w:sz w:val="28"/>
          <w:szCs w:val="28"/>
        </w:rPr>
        <w:t xml:space="preserve"> развития мелкой м</w:t>
      </w:r>
      <w:r w:rsidR="006509F9" w:rsidRPr="006509F9">
        <w:rPr>
          <w:rFonts w:ascii="Times New Roman" w:hAnsi="Times New Roman"/>
          <w:sz w:val="28"/>
          <w:szCs w:val="28"/>
        </w:rPr>
        <w:t>оторик</w:t>
      </w:r>
      <w:r w:rsidR="00BB49AA">
        <w:rPr>
          <w:rFonts w:ascii="Times New Roman" w:hAnsi="Times New Roman"/>
          <w:sz w:val="28"/>
          <w:szCs w:val="28"/>
        </w:rPr>
        <w:t>и: «Соедини по точкам».</w:t>
      </w:r>
    </w:p>
    <w:p w:rsidR="00646F71" w:rsidRPr="00646F71" w:rsidRDefault="00646F71" w:rsidP="00646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F71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64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в ходе проведения</w:t>
      </w:r>
      <w:r w:rsidR="00E62D10">
        <w:rPr>
          <w:rFonts w:ascii="Times New Roman" w:hAnsi="Times New Roman" w:cs="Times New Roman"/>
          <w:sz w:val="28"/>
          <w:szCs w:val="28"/>
        </w:rPr>
        <w:t xml:space="preserve"> психодиагностических мероприятий</w:t>
      </w:r>
      <w:r w:rsidRPr="00646F71">
        <w:rPr>
          <w:rFonts w:ascii="Times New Roman" w:hAnsi="Times New Roman" w:cs="Times New Roman"/>
          <w:sz w:val="28"/>
          <w:szCs w:val="28"/>
        </w:rPr>
        <w:t xml:space="preserve">, фиксируются в </w:t>
      </w:r>
      <w:r w:rsidRPr="00E62D10">
        <w:rPr>
          <w:rFonts w:ascii="Times New Roman" w:hAnsi="Times New Roman" w:cs="Times New Roman"/>
          <w:sz w:val="28"/>
          <w:szCs w:val="28"/>
        </w:rPr>
        <w:t>листе оценки</w:t>
      </w:r>
      <w:r w:rsidRPr="00646F71">
        <w:rPr>
          <w:rFonts w:ascii="Times New Roman" w:hAnsi="Times New Roman" w:cs="Times New Roman"/>
          <w:b/>
          <w:sz w:val="28"/>
          <w:szCs w:val="28"/>
        </w:rPr>
        <w:t>.</w:t>
      </w:r>
    </w:p>
    <w:p w:rsidR="00646F71" w:rsidRPr="00646F71" w:rsidRDefault="00646F71" w:rsidP="00646F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71">
        <w:rPr>
          <w:rFonts w:ascii="Times New Roman" w:hAnsi="Times New Roman" w:cs="Times New Roman"/>
          <w:sz w:val="28"/>
          <w:szCs w:val="28"/>
        </w:rPr>
        <w:t xml:space="preserve">Лист оценки представлен в виде таблицы, где в горизонтальных  колонках внесены  </w:t>
      </w:r>
      <w:r w:rsidR="00E62D10">
        <w:rPr>
          <w:rFonts w:ascii="Times New Roman" w:hAnsi="Times New Roman" w:cs="Times New Roman"/>
          <w:sz w:val="28"/>
          <w:szCs w:val="28"/>
        </w:rPr>
        <w:t>параметры</w:t>
      </w:r>
      <w:r w:rsidRPr="00646F71">
        <w:rPr>
          <w:rFonts w:ascii="Times New Roman" w:hAnsi="Times New Roman" w:cs="Times New Roman"/>
          <w:sz w:val="28"/>
          <w:szCs w:val="28"/>
        </w:rPr>
        <w:t>, которые возможно, сформированы и их наличие или отсутствие на начало</w:t>
      </w:r>
      <w:r w:rsidR="007D2569">
        <w:rPr>
          <w:rFonts w:ascii="Times New Roman" w:hAnsi="Times New Roman" w:cs="Times New Roman"/>
          <w:sz w:val="28"/>
          <w:szCs w:val="28"/>
        </w:rPr>
        <w:t>, середина</w:t>
      </w:r>
      <w:r w:rsidRPr="00646F71">
        <w:rPr>
          <w:rFonts w:ascii="Times New Roman" w:hAnsi="Times New Roman" w:cs="Times New Roman"/>
          <w:sz w:val="28"/>
          <w:szCs w:val="28"/>
        </w:rPr>
        <w:t xml:space="preserve"> </w:t>
      </w:r>
      <w:r w:rsidR="00E62D10">
        <w:rPr>
          <w:rFonts w:ascii="Times New Roman" w:hAnsi="Times New Roman" w:cs="Times New Roman"/>
          <w:sz w:val="28"/>
          <w:szCs w:val="28"/>
        </w:rPr>
        <w:t xml:space="preserve">и конец </w:t>
      </w:r>
      <w:r w:rsidRPr="00646F71">
        <w:rPr>
          <w:rFonts w:ascii="Times New Roman" w:hAnsi="Times New Roman" w:cs="Times New Roman"/>
          <w:sz w:val="28"/>
          <w:szCs w:val="28"/>
        </w:rPr>
        <w:t xml:space="preserve">первого класса. Данная информация  поможет </w:t>
      </w:r>
      <w:r w:rsidR="00E62D10">
        <w:rPr>
          <w:rFonts w:ascii="Times New Roman" w:hAnsi="Times New Roman" w:cs="Times New Roman"/>
          <w:sz w:val="28"/>
          <w:szCs w:val="28"/>
        </w:rPr>
        <w:t>педагогу-психологу</w:t>
      </w:r>
      <w:r w:rsidRPr="00646F71">
        <w:rPr>
          <w:rFonts w:ascii="Times New Roman" w:hAnsi="Times New Roman" w:cs="Times New Roman"/>
          <w:sz w:val="28"/>
          <w:szCs w:val="28"/>
        </w:rPr>
        <w:t xml:space="preserve"> продумать и осуществлять индивидуальный подход к каждому </w:t>
      </w:r>
      <w:r w:rsidR="00E62D10">
        <w:rPr>
          <w:rFonts w:ascii="Times New Roman" w:hAnsi="Times New Roman" w:cs="Times New Roman"/>
          <w:sz w:val="28"/>
          <w:szCs w:val="28"/>
        </w:rPr>
        <w:t>обучающемуся</w:t>
      </w:r>
      <w:r w:rsidRPr="00646F71">
        <w:rPr>
          <w:rFonts w:ascii="Times New Roman" w:hAnsi="Times New Roman" w:cs="Times New Roman"/>
          <w:sz w:val="28"/>
          <w:szCs w:val="28"/>
        </w:rPr>
        <w:t xml:space="preserve">, добиваясь как можно более </w:t>
      </w:r>
      <w:r w:rsidR="00E62D10">
        <w:rPr>
          <w:rFonts w:ascii="Times New Roman" w:hAnsi="Times New Roman" w:cs="Times New Roman"/>
          <w:sz w:val="28"/>
          <w:szCs w:val="28"/>
        </w:rPr>
        <w:t>успешной адаптации</w:t>
      </w:r>
      <w:r w:rsidRPr="00646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009" w:rsidRDefault="00970009" w:rsidP="00646F71">
      <w:pPr>
        <w:spacing w:after="0"/>
        <w:ind w:firstLine="4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009" w:rsidRDefault="00970009" w:rsidP="00646F71">
      <w:pPr>
        <w:spacing w:after="0"/>
        <w:ind w:firstLine="4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71" w:rsidRPr="00646F71" w:rsidRDefault="00054C41" w:rsidP="00646F71">
      <w:pPr>
        <w:spacing w:after="0"/>
        <w:ind w:firstLine="4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646F71" w:rsidRPr="00646F71">
        <w:rPr>
          <w:rFonts w:ascii="Times New Roman" w:hAnsi="Times New Roman" w:cs="Times New Roman"/>
          <w:b/>
          <w:sz w:val="28"/>
          <w:szCs w:val="28"/>
        </w:rPr>
        <w:t xml:space="preserve">Лист оценки </w:t>
      </w:r>
      <w:r w:rsidR="00646F71">
        <w:rPr>
          <w:rFonts w:ascii="Times New Roman" w:hAnsi="Times New Roman" w:cs="Times New Roman"/>
          <w:b/>
          <w:sz w:val="28"/>
          <w:szCs w:val="28"/>
        </w:rPr>
        <w:t xml:space="preserve"> адаптации учащихся 1 «А» класса с умственной отсталостью (интеллектуальными нарушениями) </w:t>
      </w:r>
      <w:r w:rsidR="00C74135">
        <w:rPr>
          <w:rFonts w:ascii="Times New Roman" w:hAnsi="Times New Roman" w:cs="Times New Roman"/>
          <w:b/>
          <w:sz w:val="28"/>
          <w:szCs w:val="28"/>
        </w:rPr>
        <w:t>на  2016-1017 учебного год</w:t>
      </w:r>
      <w:r w:rsidR="00646F71" w:rsidRPr="00646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F71" w:rsidRPr="00646F71" w:rsidRDefault="00C74135" w:rsidP="00646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Год: </w:t>
      </w:r>
      <w:r w:rsidR="00646F71" w:rsidRPr="00646F71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646F71" w:rsidRPr="00646F71" w:rsidRDefault="00C74135" w:rsidP="00646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646F71" w:rsidRPr="00646F71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646F71" w:rsidRPr="00646F71" w:rsidRDefault="00646F71" w:rsidP="00646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6F71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.</w:t>
      </w:r>
      <w:r w:rsidRPr="00646F7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.О. </w:t>
      </w:r>
      <w:r w:rsidRPr="00646F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педагога-психолога</w:t>
      </w:r>
      <w:r w:rsidR="00C74135">
        <w:rPr>
          <w:rFonts w:ascii="Times New Roman" w:hAnsi="Times New Roman"/>
          <w:b/>
          <w:sz w:val="28"/>
          <w:szCs w:val="28"/>
        </w:rPr>
        <w:t xml:space="preserve">: </w:t>
      </w:r>
      <w:r w:rsidRPr="00646F71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646F71" w:rsidRPr="00C74135" w:rsidRDefault="00C74135" w:rsidP="00C74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 w:rsidR="00646F71" w:rsidRPr="00646F71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646F71" w:rsidRPr="00646F71" w:rsidRDefault="00646F71" w:rsidP="0064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71">
        <w:rPr>
          <w:rFonts w:ascii="Times New Roman" w:hAnsi="Times New Roman" w:cs="Times New Roman"/>
          <w:sz w:val="28"/>
          <w:szCs w:val="28"/>
        </w:rPr>
        <w:t>0 б. – не владеет</w:t>
      </w:r>
    </w:p>
    <w:p w:rsidR="00646F71" w:rsidRPr="00646F71" w:rsidRDefault="00646F71" w:rsidP="0064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71">
        <w:rPr>
          <w:rFonts w:ascii="Times New Roman" w:hAnsi="Times New Roman" w:cs="Times New Roman"/>
          <w:sz w:val="28"/>
          <w:szCs w:val="28"/>
        </w:rPr>
        <w:t>1 б. – частично владеет</w:t>
      </w:r>
    </w:p>
    <w:p w:rsidR="00C56964" w:rsidRDefault="00646F71" w:rsidP="0064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F71">
        <w:rPr>
          <w:rFonts w:ascii="Times New Roman" w:hAnsi="Times New Roman" w:cs="Times New Roman"/>
          <w:sz w:val="28"/>
          <w:szCs w:val="28"/>
        </w:rPr>
        <w:t>2 б. – в полной мере владеет</w:t>
      </w:r>
    </w:p>
    <w:p w:rsidR="00FB6AB6" w:rsidRDefault="00FB6AB6" w:rsidP="0064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B6" w:rsidRPr="007D2569" w:rsidRDefault="00FB6AB6" w:rsidP="00646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569" w:rsidRDefault="007D2569" w:rsidP="007D256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D2569" w:rsidSect="00844997"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8"/>
        <w:gridCol w:w="6301"/>
        <w:gridCol w:w="697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D2569" w:rsidTr="00AA447E">
        <w:trPr>
          <w:trHeight w:val="5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569" w:rsidRPr="00224C9E" w:rsidRDefault="007D2569" w:rsidP="007D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569" w:rsidRPr="00FC6373" w:rsidRDefault="00AA447E" w:rsidP="00AA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диагностики</w:t>
            </w:r>
          </w:p>
        </w:tc>
        <w:tc>
          <w:tcPr>
            <w:tcW w:w="2783" w:type="dxa"/>
            <w:gridSpan w:val="4"/>
            <w:tcBorders>
              <w:bottom w:val="single" w:sz="4" w:space="0" w:color="auto"/>
            </w:tcBorders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учебного года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7D2569" w:rsidTr="00AA447E">
        <w:trPr>
          <w:trHeight w:val="1236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D2569" w:rsidRPr="00224C9E" w:rsidRDefault="007D2569" w:rsidP="007D2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</w:tcBorders>
          </w:tcPr>
          <w:p w:rsidR="00AA447E" w:rsidRDefault="00062F90" w:rsidP="007D25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45pt;margin-top:.4pt;width:313.3pt;height:96.6pt;z-index:251660288;mso-position-horizontal-relative:text;mso-position-vertical-relative:text" o:connectortype="straight"/>
              </w:pict>
            </w:r>
          </w:p>
          <w:p w:rsidR="00AA447E" w:rsidRPr="00FC6373" w:rsidRDefault="00AA447E" w:rsidP="007D25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73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C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C6373"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</w:p>
          <w:p w:rsidR="00AA447E" w:rsidRPr="00FC6373" w:rsidRDefault="00AA447E" w:rsidP="007D2569">
            <w:pPr>
              <w:tabs>
                <w:tab w:val="left" w:pos="454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7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A447E" w:rsidRDefault="00AA447E" w:rsidP="007D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Диагностируемые</w:t>
            </w:r>
          </w:p>
          <w:p w:rsidR="00AA447E" w:rsidRDefault="00AA447E" w:rsidP="007D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параметры</w:t>
            </w:r>
          </w:p>
          <w:p w:rsidR="007D2569" w:rsidRDefault="007D2569" w:rsidP="007D256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47E" w:rsidTr="00054C41">
        <w:trPr>
          <w:trHeight w:val="780"/>
        </w:trPr>
        <w:tc>
          <w:tcPr>
            <w:tcW w:w="15352" w:type="dxa"/>
            <w:gridSpan w:val="14"/>
            <w:vAlign w:val="center"/>
          </w:tcPr>
          <w:p w:rsidR="00AA447E" w:rsidRDefault="00AA447E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мотивация</w:t>
            </w: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Проявляет познавательную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3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iCs/>
                <w:sz w:val="28"/>
                <w:szCs w:val="28"/>
              </w:rPr>
              <w:t>инициативность и</w:t>
            </w: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</w:t>
            </w:r>
            <w:r w:rsidRPr="00D5317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тельность в разных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школьным занятиям.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Адекватно реагирует на замечания взрослых.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Продуктивно принимает помощь взрослого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Проявляет волевые усилия в игре, рисовании, лепке, если  интересен данный 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301" w:type="dxa"/>
          </w:tcPr>
          <w:p w:rsidR="007D2569" w:rsidRPr="00C56964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перенести освоенный способ действия на сходное задание.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301" w:type="dxa"/>
          </w:tcPr>
          <w:p w:rsidR="007D2569" w:rsidRPr="00C56964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964">
              <w:rPr>
                <w:rFonts w:ascii="Times New Roman" w:hAnsi="Times New Roman" w:cs="Times New Roman"/>
                <w:sz w:val="28"/>
                <w:szCs w:val="28"/>
              </w:rPr>
              <w:t>Выполняет действие по заданному алгоритму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47E" w:rsidTr="00054C41">
        <w:tc>
          <w:tcPr>
            <w:tcW w:w="15352" w:type="dxa"/>
            <w:gridSpan w:val="14"/>
            <w:vAlign w:val="center"/>
          </w:tcPr>
          <w:p w:rsidR="00AA447E" w:rsidRDefault="00AA447E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</w:t>
            </w: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Pr="00775B48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75B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D53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меет участвовать в диалоге, в общей беседе, выполняя принятые нормы речевого поведения, культуры 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Легко идёт на контакт с педагогами.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Pr="00775B48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75B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Легко</w:t>
            </w:r>
            <w:r w:rsidRPr="00D531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идет на контакт со сверстниками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Бесконфликтен, доброжелателен.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301" w:type="dxa"/>
          </w:tcPr>
          <w:p w:rsidR="007D2569" w:rsidRPr="00D5317B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17B">
              <w:rPr>
                <w:rFonts w:ascii="Times New Roman" w:hAnsi="Times New Roman" w:cs="Times New Roman"/>
                <w:sz w:val="28"/>
                <w:szCs w:val="28"/>
              </w:rPr>
              <w:t>Договаривается со сверстника</w:t>
            </w:r>
            <w:r w:rsidRPr="00D5317B">
              <w:rPr>
                <w:rFonts w:ascii="Times New Roman" w:hAnsi="Times New Roman" w:cs="Times New Roman"/>
                <w:sz w:val="28"/>
                <w:szCs w:val="28"/>
              </w:rPr>
              <w:softHyphen/>
              <w:t>ми о нормах поведения в ролевой игре и выполняет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47E" w:rsidTr="00054C41">
        <w:tc>
          <w:tcPr>
            <w:tcW w:w="15352" w:type="dxa"/>
            <w:gridSpan w:val="14"/>
            <w:vAlign w:val="center"/>
          </w:tcPr>
          <w:p w:rsidR="00AA447E" w:rsidRDefault="00AA447E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активность</w:t>
            </w: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301" w:type="dxa"/>
          </w:tcPr>
          <w:p w:rsidR="007D2569" w:rsidRPr="00775B48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Понимает логические связи и закономерности окружающего, умеет логически рассуждать.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0443A8">
              <w:rPr>
                <w:rFonts w:ascii="Times New Roman" w:hAnsi="Times New Roman" w:cs="Times New Roman"/>
                <w:sz w:val="28"/>
                <w:szCs w:val="28"/>
              </w:rPr>
              <w:t xml:space="preserve"> исключать и обобщать на основе выделения существующих признаков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выделять признаки сходства и различия предметов и явлений.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6301" w:type="dxa"/>
          </w:tcPr>
          <w:p w:rsidR="007D2569" w:rsidRPr="00C56964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964">
              <w:rPr>
                <w:rFonts w:ascii="Times New Roman" w:hAnsi="Times New Roman" w:cs="Times New Roman"/>
                <w:sz w:val="28"/>
                <w:szCs w:val="28"/>
              </w:rPr>
              <w:t>Объединяет предметы по общим признакам (животные, посуда, растения, игрушки и т. 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представление о ближайшем окружении, об окружающем мире.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6301" w:type="dxa"/>
          </w:tcPr>
          <w:p w:rsidR="007D2569" w:rsidRPr="00FA3364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4">
              <w:rPr>
                <w:rFonts w:ascii="Times New Roman" w:hAnsi="Times New Roman" w:cs="Times New Roman"/>
                <w:sz w:val="28"/>
                <w:szCs w:val="28"/>
              </w:rPr>
              <w:t>Раскладывает сюжетные картинки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364">
              <w:rPr>
                <w:rFonts w:ascii="Times New Roman" w:hAnsi="Times New Roman" w:cs="Times New Roman"/>
                <w:sz w:val="28"/>
                <w:szCs w:val="28"/>
              </w:rPr>
              <w:t>(устанавливает последова</w:t>
            </w:r>
            <w:r w:rsidRPr="00FA336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тельность событий).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6301" w:type="dxa"/>
          </w:tcPr>
          <w:p w:rsidR="007D2569" w:rsidRPr="00E96476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E96476">
              <w:rPr>
                <w:rFonts w:ascii="Times New Roman" w:hAnsi="Times New Roman" w:cs="Times New Roman"/>
                <w:sz w:val="28"/>
              </w:rPr>
              <w:t>риентируется в пространстве листа бумаги, действует по словесной инструкции и обобщает в слове.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6301" w:type="dxa"/>
          </w:tcPr>
          <w:p w:rsidR="007D2569" w:rsidRPr="00CD04B0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Знает и понимает пространственные предлоги «над», «под», «спереди», «сзади», «</w:t>
            </w:r>
            <w:proofErr w:type="gramStart"/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право-лево</w:t>
            </w:r>
            <w:proofErr w:type="gramEnd"/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6301" w:type="dxa"/>
          </w:tcPr>
          <w:p w:rsidR="007D2569" w:rsidRPr="00CD04B0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Ориентируется в схеме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Разрезные картинки </w:t>
            </w:r>
            <w:r w:rsidRPr="00775B48">
              <w:rPr>
                <w:rFonts w:ascii="Times New Roman" w:hAnsi="Times New Roman" w:cs="Times New Roman"/>
                <w:sz w:val="28"/>
              </w:rPr>
              <w:t>собирает путём зрительного анализа</w:t>
            </w:r>
            <w:r>
              <w:rPr>
                <w:rFonts w:ascii="Times New Roman" w:hAnsi="Times New Roman" w:cs="Times New Roman"/>
                <w:sz w:val="28"/>
              </w:rPr>
              <w:t xml:space="preserve"> (целостность восприятия).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6301" w:type="dxa"/>
          </w:tcPr>
          <w:p w:rsidR="007D2569" w:rsidRPr="00CD04B0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Соотносит фигуры по цвету.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 фигуры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величине</w:t>
            </w: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 фигуры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Pr="00CD0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6301" w:type="dxa"/>
          </w:tcPr>
          <w:p w:rsidR="007D2569" w:rsidRPr="00FA3364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364">
              <w:rPr>
                <w:rFonts w:ascii="Times New Roman" w:hAnsi="Times New Roman" w:cs="Times New Roman"/>
                <w:sz w:val="28"/>
                <w:szCs w:val="28"/>
              </w:rPr>
              <w:t>Пересказывает воспринятый на слух рассказ.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6301" w:type="dxa"/>
          </w:tcPr>
          <w:p w:rsidR="007D2569" w:rsidRPr="00F54F8B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 о явлениях окружающего мира, организованных во времени (сезоны года, дни недели, освоение понятий «сегодня, завтра, вчера» и др.)</w:t>
            </w:r>
            <w:proofErr w:type="gramEnd"/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 </w:t>
            </w:r>
          </w:p>
        </w:tc>
        <w:tc>
          <w:tcPr>
            <w:tcW w:w="6301" w:type="dxa"/>
          </w:tcPr>
          <w:p w:rsidR="007D2569" w:rsidRPr="00F54F8B" w:rsidRDefault="007D2569" w:rsidP="007D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747">
              <w:rPr>
                <w:rFonts w:ascii="Times New Roman" w:hAnsi="Times New Roman" w:cs="Times New Roman"/>
                <w:sz w:val="28"/>
              </w:rPr>
              <w:t>Точность движений рук, согласованность движений обеих рук. Развита зрительно-моторная координация. Нормальный мышечный тонус кисти. Умеет правильно держать карандаш, ножницы, ручку.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6301" w:type="dxa"/>
          </w:tcPr>
          <w:p w:rsidR="007D2569" w:rsidRDefault="007D2569" w:rsidP="007D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8AE">
              <w:rPr>
                <w:rFonts w:ascii="Times New Roman" w:hAnsi="Times New Roman" w:cs="Times New Roman"/>
                <w:sz w:val="28"/>
              </w:rPr>
              <w:t>Объём памяти достаточный (зрительная до пяти образов, слуховая – 8-9 образов).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8AE">
              <w:rPr>
                <w:rFonts w:ascii="Times New Roman" w:hAnsi="Times New Roman" w:cs="Times New Roman"/>
                <w:sz w:val="28"/>
              </w:rPr>
              <w:t>Хорошая быстрота и прочность запоминания.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6301" w:type="dxa"/>
          </w:tcPr>
          <w:p w:rsidR="007D2569" w:rsidRPr="00D268AE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8AE">
              <w:rPr>
                <w:rFonts w:ascii="Times New Roman" w:hAnsi="Times New Roman" w:cs="Times New Roman"/>
                <w:sz w:val="28"/>
              </w:rPr>
              <w:t>Запоминает смысловое содержание. Память произвольная.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331. 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a4"/>
              <w:ind w:firstLine="0"/>
              <w:rPr>
                <w:b/>
                <w:szCs w:val="28"/>
              </w:rPr>
            </w:pPr>
            <w:r>
              <w:t xml:space="preserve">Объём внимания широкий (4-5 объектов воспринимает одновременно). 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6301" w:type="dxa"/>
          </w:tcPr>
          <w:p w:rsidR="007D2569" w:rsidRPr="00D268AE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8AE">
              <w:rPr>
                <w:rFonts w:ascii="Times New Roman" w:hAnsi="Times New Roman" w:cs="Times New Roman"/>
                <w:sz w:val="28"/>
              </w:rPr>
              <w:t xml:space="preserve">Внимание устойчивое (отсутствуют отвлечения). Высокая концентрация, лёгкая переключаемость. 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6301" w:type="dxa"/>
          </w:tcPr>
          <w:p w:rsidR="007D2569" w:rsidRPr="00D268AE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68AE">
              <w:rPr>
                <w:rFonts w:ascii="Times New Roman" w:hAnsi="Times New Roman" w:cs="Times New Roman"/>
                <w:sz w:val="28"/>
              </w:rPr>
              <w:t>Способен</w:t>
            </w:r>
            <w:proofErr w:type="gramEnd"/>
            <w:r w:rsidRPr="00D268AE">
              <w:rPr>
                <w:rFonts w:ascii="Times New Roman" w:hAnsi="Times New Roman" w:cs="Times New Roman"/>
                <w:sz w:val="28"/>
              </w:rPr>
              <w:t xml:space="preserve"> выполнять многоступенчатую инструкцию (4-5). Высокая</w:t>
            </w:r>
            <w:r w:rsidRPr="00D268AE">
              <w:rPr>
                <w:rFonts w:ascii="Times New Roman" w:hAnsi="Times New Roman" w:cs="Times New Roman"/>
              </w:rPr>
              <w:t xml:space="preserve"> </w:t>
            </w:r>
            <w:r w:rsidRPr="00D268AE">
              <w:rPr>
                <w:rFonts w:ascii="Times New Roman" w:hAnsi="Times New Roman" w:cs="Times New Roman"/>
                <w:sz w:val="28"/>
              </w:rPr>
              <w:t>работоспособность.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47E" w:rsidTr="00054C41">
        <w:tc>
          <w:tcPr>
            <w:tcW w:w="15352" w:type="dxa"/>
            <w:gridSpan w:val="14"/>
            <w:vAlign w:val="center"/>
          </w:tcPr>
          <w:p w:rsidR="00AA447E" w:rsidRDefault="00AA447E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Эмоционально-волевая сфера</w:t>
            </w: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8B">
              <w:rPr>
                <w:rFonts w:ascii="Times New Roman" w:hAnsi="Times New Roman" w:cs="Times New Roman"/>
                <w:sz w:val="28"/>
              </w:rPr>
              <w:t>Выполняет учебные правила, умеет сдерживать свои непосредственные побуждения.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8B">
              <w:rPr>
                <w:rFonts w:ascii="Times New Roman" w:hAnsi="Times New Roman" w:cs="Times New Roman"/>
                <w:sz w:val="28"/>
              </w:rPr>
              <w:t>Длительно удерживает цель, стремится к достижению результата, преодолению трудностей.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4F8B">
              <w:rPr>
                <w:rFonts w:ascii="Times New Roman" w:hAnsi="Times New Roman" w:cs="Times New Roman"/>
                <w:sz w:val="28"/>
              </w:rPr>
              <w:t>Заинтересован</w:t>
            </w:r>
            <w:proofErr w:type="gramEnd"/>
            <w:r w:rsidRPr="00F54F8B">
              <w:rPr>
                <w:rFonts w:ascii="Times New Roman" w:hAnsi="Times New Roman" w:cs="Times New Roman"/>
                <w:sz w:val="28"/>
              </w:rPr>
              <w:t xml:space="preserve"> в оценке и результате.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8B">
              <w:rPr>
                <w:rFonts w:ascii="Times New Roman" w:hAnsi="Times New Roman" w:cs="Times New Roman"/>
                <w:sz w:val="28"/>
              </w:rPr>
              <w:t>Владеет самоконтролем. Проявляет эмоционально-положительное отношение к позиции школьника.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6301" w:type="dxa"/>
          </w:tcPr>
          <w:p w:rsidR="007D2569" w:rsidRDefault="007D2569" w:rsidP="007D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F8B">
              <w:rPr>
                <w:rFonts w:ascii="Times New Roman" w:hAnsi="Times New Roman" w:cs="Times New Roman"/>
                <w:sz w:val="28"/>
              </w:rPr>
              <w:t xml:space="preserve">Адекватно реагирует на ситуации, </w:t>
            </w:r>
            <w:proofErr w:type="gramStart"/>
            <w:r w:rsidRPr="00F54F8B">
              <w:rPr>
                <w:rFonts w:ascii="Times New Roman" w:hAnsi="Times New Roman" w:cs="Times New Roman"/>
                <w:sz w:val="28"/>
              </w:rPr>
              <w:t>способен</w:t>
            </w:r>
            <w:proofErr w:type="gramEnd"/>
            <w:r w:rsidRPr="00F54F8B">
              <w:rPr>
                <w:rFonts w:ascii="Times New Roman" w:hAnsi="Times New Roman" w:cs="Times New Roman"/>
                <w:sz w:val="28"/>
              </w:rPr>
              <w:t xml:space="preserve"> гибко переключатся из одного эмоционального состояния в другое, сопереживать.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569" w:rsidTr="007D2569">
        <w:tc>
          <w:tcPr>
            <w:tcW w:w="708" w:type="dxa"/>
            <w:vAlign w:val="center"/>
          </w:tcPr>
          <w:p w:rsidR="007D2569" w:rsidRDefault="007D2569" w:rsidP="007D2569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6301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B48">
              <w:rPr>
                <w:rFonts w:ascii="Times New Roman" w:hAnsi="Times New Roman" w:cs="Times New Roman"/>
                <w:sz w:val="28"/>
                <w:szCs w:val="28"/>
              </w:rPr>
              <w:t>Имеет адекватную самооценку.</w:t>
            </w:r>
          </w:p>
        </w:tc>
        <w:tc>
          <w:tcPr>
            <w:tcW w:w="697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7D2569" w:rsidRDefault="007D2569" w:rsidP="007D2569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569" w:rsidRDefault="007D2569" w:rsidP="00BD45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69" w:rsidRDefault="007D2569" w:rsidP="00BD45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69" w:rsidRPr="00BD45F8" w:rsidRDefault="007D2569" w:rsidP="007D25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5F8">
        <w:rPr>
          <w:rFonts w:ascii="Times New Roman" w:hAnsi="Times New Roman" w:cs="Times New Roman"/>
          <w:bCs/>
          <w:sz w:val="28"/>
          <w:szCs w:val="28"/>
        </w:rPr>
        <w:t>Подсчёт результатов:</w:t>
      </w:r>
    </w:p>
    <w:p w:rsidR="007D2569" w:rsidRPr="00BD45F8" w:rsidRDefault="007D2569" w:rsidP="007D25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5F8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BD45F8">
        <w:rPr>
          <w:rFonts w:ascii="Times New Roman" w:hAnsi="Times New Roman" w:cs="Times New Roman"/>
          <w:bCs/>
          <w:sz w:val="28"/>
          <w:szCs w:val="28"/>
        </w:rPr>
        <w:t xml:space="preserve"> баллов – низкий уровень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адаптации. </w:t>
      </w:r>
    </w:p>
    <w:p w:rsidR="007D2569" w:rsidRPr="00BD45F8" w:rsidRDefault="007D2569" w:rsidP="007D25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 – 39</w:t>
      </w:r>
      <w:r w:rsidRPr="00BD45F8">
        <w:rPr>
          <w:rFonts w:ascii="Times New Roman" w:hAnsi="Times New Roman" w:cs="Times New Roman"/>
          <w:bCs/>
          <w:sz w:val="28"/>
          <w:szCs w:val="28"/>
        </w:rPr>
        <w:t xml:space="preserve"> баллов – средний  уровень </w:t>
      </w:r>
      <w:r>
        <w:rPr>
          <w:rFonts w:ascii="Times New Roman" w:hAnsi="Times New Roman" w:cs="Times New Roman"/>
          <w:bCs/>
          <w:sz w:val="28"/>
          <w:szCs w:val="28"/>
        </w:rPr>
        <w:t>адаптации.</w:t>
      </w:r>
    </w:p>
    <w:p w:rsidR="007D2569" w:rsidRPr="00BD45F8" w:rsidRDefault="007D2569" w:rsidP="007D256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BD45F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BD45F8">
        <w:rPr>
          <w:rFonts w:ascii="Times New Roman" w:hAnsi="Times New Roman" w:cs="Times New Roman"/>
          <w:bCs/>
          <w:sz w:val="28"/>
          <w:szCs w:val="28"/>
        </w:rPr>
        <w:t xml:space="preserve"> баллов – высокий уровень </w:t>
      </w:r>
      <w:r>
        <w:rPr>
          <w:rFonts w:ascii="Times New Roman" w:hAnsi="Times New Roman" w:cs="Times New Roman"/>
          <w:bCs/>
          <w:sz w:val="28"/>
          <w:szCs w:val="28"/>
        </w:rPr>
        <w:t>адаптации.</w:t>
      </w:r>
    </w:p>
    <w:p w:rsidR="007D2569" w:rsidRPr="00BD45F8" w:rsidRDefault="007D2569" w:rsidP="007D25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F8">
        <w:rPr>
          <w:rFonts w:ascii="Times New Roman" w:hAnsi="Times New Roman" w:cs="Times New Roman"/>
          <w:sz w:val="28"/>
          <w:szCs w:val="28"/>
        </w:rPr>
        <w:t>В течение первых четырех недель</w:t>
      </w:r>
      <w:r w:rsidR="000C3D97">
        <w:rPr>
          <w:rFonts w:ascii="Times New Roman" w:hAnsi="Times New Roman" w:cs="Times New Roman"/>
          <w:sz w:val="28"/>
          <w:szCs w:val="28"/>
        </w:rPr>
        <w:t>, в середине (декабре)</w:t>
      </w:r>
      <w:r>
        <w:rPr>
          <w:rFonts w:ascii="Times New Roman" w:hAnsi="Times New Roman" w:cs="Times New Roman"/>
          <w:sz w:val="28"/>
          <w:szCs w:val="28"/>
        </w:rPr>
        <w:t xml:space="preserve"> и последних четырёх недель учебного года педагогом-психологом</w:t>
      </w:r>
      <w:r w:rsidRPr="00BD45F8">
        <w:rPr>
          <w:rFonts w:ascii="Times New Roman" w:hAnsi="Times New Roman" w:cs="Times New Roman"/>
          <w:sz w:val="28"/>
          <w:szCs w:val="28"/>
        </w:rPr>
        <w:t xml:space="preserve"> проводятся диагностические работы, тесты, опросы первоклассников. На  основе предоставленных психологами данных и наблюдений учителя в урочное и внеурочное время заполняется «Лист оценки личностных результатов», результаты которого и отражают предпосылки личностных результатов, которые будут </w:t>
      </w:r>
      <w:r w:rsidR="000C3D97" w:rsidRPr="00BD45F8">
        <w:rPr>
          <w:rFonts w:ascii="Times New Roman" w:hAnsi="Times New Roman" w:cs="Times New Roman"/>
          <w:sz w:val="28"/>
          <w:szCs w:val="28"/>
        </w:rPr>
        <w:t>формироваться,</w:t>
      </w:r>
      <w:r w:rsidRPr="00BD45F8">
        <w:rPr>
          <w:rFonts w:ascii="Times New Roman" w:hAnsi="Times New Roman" w:cs="Times New Roman"/>
          <w:sz w:val="28"/>
          <w:szCs w:val="28"/>
        </w:rPr>
        <w:t xml:space="preserve"> и развиваться в течение обучения в школе. </w:t>
      </w:r>
    </w:p>
    <w:p w:rsidR="007D2569" w:rsidRDefault="007D2569" w:rsidP="00BD45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7D2569" w:rsidSect="007D2569">
          <w:pgSz w:w="16838" w:h="11906" w:orient="landscape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9363C6" w:rsidRPr="009363C6" w:rsidRDefault="00871E30" w:rsidP="00523AC2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E64C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71E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63C6" w:rsidRPr="009363C6">
        <w:rPr>
          <w:rFonts w:ascii="Times New Roman" w:hAnsi="Times New Roman" w:cs="Times New Roman"/>
          <w:b/>
          <w:sz w:val="28"/>
          <w:szCs w:val="28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изучается).</w:t>
      </w:r>
    </w:p>
    <w:p w:rsidR="00E62D10" w:rsidRPr="00E62D10" w:rsidRDefault="00E62D10" w:rsidP="00E62D10">
      <w:pPr>
        <w:pStyle w:val="a3"/>
        <w:numPr>
          <w:ilvl w:val="0"/>
          <w:numId w:val="1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D10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E62D10">
        <w:rPr>
          <w:rFonts w:ascii="Times New Roman" w:hAnsi="Times New Roman" w:cs="Times New Roman"/>
          <w:sz w:val="28"/>
          <w:szCs w:val="28"/>
        </w:rPr>
        <w:t xml:space="preserve"> Н.С. Найди, придумай, нарисуй. Развитие познавательных способностей учащихся классов коррекции. Практические материалы. М.: Генезис, 2001г.</w:t>
      </w:r>
    </w:p>
    <w:p w:rsidR="00895E98" w:rsidRPr="0057206A" w:rsidRDefault="00895E98" w:rsidP="00E62D10">
      <w:pPr>
        <w:numPr>
          <w:ilvl w:val="0"/>
          <w:numId w:val="17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Гуревич, К.М. Индивидуально-психологические особенности школьника. /К.М. Гуревич. – М.: Дрофа, 1988. – 244 с.</w:t>
      </w:r>
    </w:p>
    <w:p w:rsidR="00895E98" w:rsidRPr="0057206A" w:rsidRDefault="00895E98" w:rsidP="00895E98">
      <w:pPr>
        <w:numPr>
          <w:ilvl w:val="0"/>
          <w:numId w:val="17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 задержкой психического развития</w:t>
      </w:r>
      <w:proofErr w:type="gram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 П</w:t>
      </w:r>
      <w:proofErr w:type="gram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 ред. Т. А. Власовой, В. И </w:t>
      </w:r>
      <w:proofErr w:type="spell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Лубовского</w:t>
      </w:r>
      <w:proofErr w:type="spell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, Н. А. Ципиной. – М., 1984.</w:t>
      </w:r>
    </w:p>
    <w:p w:rsidR="00895E98" w:rsidRPr="0057206A" w:rsidRDefault="00895E98" w:rsidP="00E62D10">
      <w:pPr>
        <w:numPr>
          <w:ilvl w:val="0"/>
          <w:numId w:val="17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Екжанова</w:t>
      </w:r>
      <w:proofErr w:type="spell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Е.А. Системный подход к разработке программы </w:t>
      </w:r>
      <w:proofErr w:type="spell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коррекционно</w:t>
      </w:r>
      <w:proofErr w:type="spell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развивающего обучения детей с нарушением интеллекта. // Дефектология. – 1999. - №6 – с.25-29.</w:t>
      </w:r>
    </w:p>
    <w:p w:rsidR="00895E98" w:rsidRPr="0057206A" w:rsidRDefault="00895E98" w:rsidP="00895E98">
      <w:pPr>
        <w:numPr>
          <w:ilvl w:val="0"/>
          <w:numId w:val="17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Елфимова, Н.В. Диагностики и коррекция мотивации учения у дошкольников и младших школьников. /Н.В. Елфимова. – М.: Просвещение, 1991. – 256 с.</w:t>
      </w:r>
    </w:p>
    <w:p w:rsidR="00895E98" w:rsidRPr="00895E98" w:rsidRDefault="00895E98" w:rsidP="00895E98">
      <w:pPr>
        <w:pStyle w:val="a3"/>
        <w:numPr>
          <w:ilvl w:val="0"/>
          <w:numId w:val="17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психолого-педагогических занятий для дошкольников «Цветик-</w:t>
      </w:r>
      <w:proofErr w:type="spell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 редакцией Н.Ю. </w:t>
      </w:r>
      <w:proofErr w:type="spell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Куражевой</w:t>
      </w:r>
      <w:proofErr w:type="spell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(4-5 лет)  Изд. СПб</w:t>
      </w:r>
      <w:proofErr w:type="gram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Речь; М.: Сфера, 2012. – 144с.</w:t>
      </w:r>
    </w:p>
    <w:p w:rsidR="00BD45F8" w:rsidRPr="00BD45F8" w:rsidRDefault="00BD45F8" w:rsidP="00895E98">
      <w:pPr>
        <w:pStyle w:val="a3"/>
        <w:numPr>
          <w:ilvl w:val="0"/>
          <w:numId w:val="17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2D10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E62D10">
        <w:rPr>
          <w:rFonts w:ascii="Times New Roman" w:hAnsi="Times New Roman" w:cs="Times New Roman"/>
          <w:sz w:val="28"/>
          <w:szCs w:val="28"/>
        </w:rPr>
        <w:t xml:space="preserve"> А.А., Костромина С.П. Развитие восприятия, внимания, памяти, мышления, речи. / Как подготовить ребёнка к школе. </w:t>
      </w:r>
      <w:proofErr w:type="gramStart"/>
      <w:r w:rsidRPr="00E62D10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E62D10">
        <w:rPr>
          <w:rFonts w:ascii="Times New Roman" w:hAnsi="Times New Roman" w:cs="Times New Roman"/>
          <w:sz w:val="28"/>
          <w:szCs w:val="28"/>
        </w:rPr>
        <w:t>., 1988г.</w:t>
      </w:r>
    </w:p>
    <w:p w:rsidR="00895E98" w:rsidRPr="00895E98" w:rsidRDefault="00895E98" w:rsidP="00895E98">
      <w:pPr>
        <w:pStyle w:val="a3"/>
        <w:numPr>
          <w:ilvl w:val="0"/>
          <w:numId w:val="17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психолого-педагогических занятий для дошкольников «Цветик-</w:t>
      </w:r>
      <w:proofErr w:type="spell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 редакцией Н.Ю. </w:t>
      </w:r>
      <w:proofErr w:type="spell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Куражевой</w:t>
      </w:r>
      <w:proofErr w:type="spell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(5-6 лет)  Изд. СПб</w:t>
      </w:r>
      <w:proofErr w:type="gramStart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95E98">
        <w:rPr>
          <w:rFonts w:ascii="Times New Roman" w:eastAsia="Times New Roman" w:hAnsi="Times New Roman" w:cs="Times New Roman"/>
          <w:color w:val="000000"/>
          <w:sz w:val="28"/>
          <w:szCs w:val="28"/>
        </w:rPr>
        <w:t>Речь; М.: Сфера, 2012. – 155с.</w:t>
      </w:r>
    </w:p>
    <w:p w:rsidR="00895E98" w:rsidRPr="0057206A" w:rsidRDefault="00895E98" w:rsidP="00895E98">
      <w:pPr>
        <w:numPr>
          <w:ilvl w:val="0"/>
          <w:numId w:val="17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Менчинская</w:t>
      </w:r>
      <w:proofErr w:type="spell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Н.А. Проблемы учения и умственного развития школьника. / Н.А. </w:t>
      </w:r>
      <w:proofErr w:type="spellStart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Менчинская</w:t>
      </w:r>
      <w:proofErr w:type="spellEnd"/>
      <w:r w:rsidRPr="0057206A">
        <w:rPr>
          <w:rFonts w:ascii="Times New Roman" w:eastAsia="Times New Roman" w:hAnsi="Times New Roman" w:cs="Times New Roman"/>
          <w:color w:val="333333"/>
          <w:sz w:val="28"/>
          <w:szCs w:val="28"/>
        </w:rPr>
        <w:t>. – М.: Просвещение, 1989. – 311 с.</w:t>
      </w:r>
    </w:p>
    <w:p w:rsidR="00C11DA3" w:rsidRPr="00B40C4C" w:rsidRDefault="00E62D10" w:rsidP="00523AC2">
      <w:pPr>
        <w:pStyle w:val="a3"/>
        <w:numPr>
          <w:ilvl w:val="0"/>
          <w:numId w:val="17"/>
        </w:numPr>
        <w:spacing w:after="0"/>
        <w:ind w:left="5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C4C">
        <w:rPr>
          <w:rFonts w:ascii="Times New Roman" w:hAnsi="Times New Roman" w:cs="Times New Roman"/>
          <w:sz w:val="28"/>
          <w:szCs w:val="28"/>
        </w:rPr>
        <w:t xml:space="preserve"> Уфимцева Л., Окладникова Т. Вместе весело играть. Программа </w:t>
      </w:r>
      <w:proofErr w:type="spellStart"/>
      <w:r w:rsidRPr="00B40C4C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B40C4C">
        <w:rPr>
          <w:rFonts w:ascii="Times New Roman" w:hAnsi="Times New Roman" w:cs="Times New Roman"/>
          <w:sz w:val="28"/>
          <w:szCs w:val="28"/>
        </w:rPr>
        <w:t xml:space="preserve"> занятий для соматически ослабленных младших школьников. // Школьный психолог №25-26 2003г.</w:t>
      </w:r>
      <w:r w:rsidR="001812BB" w:rsidRPr="00B40C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3F" w:rsidRDefault="00533F3F" w:rsidP="00523AC2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A3" w:rsidRDefault="00C11DA3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1DA3" w:rsidRDefault="00C11DA3" w:rsidP="00523A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11DA3" w:rsidSect="00844997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90" w:rsidRDefault="00062F90" w:rsidP="000A5D2E">
      <w:pPr>
        <w:spacing w:after="0" w:line="240" w:lineRule="auto"/>
      </w:pPr>
      <w:r>
        <w:separator/>
      </w:r>
    </w:p>
  </w:endnote>
  <w:endnote w:type="continuationSeparator" w:id="0">
    <w:p w:rsidR="00062F90" w:rsidRDefault="00062F90" w:rsidP="000A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41" w:rsidRDefault="00054C41" w:rsidP="0057206A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19450"/>
      <w:docPartObj>
        <w:docPartGallery w:val="Page Numbers (Bottom of Page)"/>
        <w:docPartUnique/>
      </w:docPartObj>
    </w:sdtPr>
    <w:sdtEndPr/>
    <w:sdtContent>
      <w:p w:rsidR="0090573F" w:rsidRDefault="00905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5E7">
          <w:rPr>
            <w:noProof/>
          </w:rPr>
          <w:t>2</w:t>
        </w:r>
        <w:r>
          <w:fldChar w:fldCharType="end"/>
        </w:r>
      </w:p>
    </w:sdtContent>
  </w:sdt>
  <w:p w:rsidR="00054C41" w:rsidRDefault="00054C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90" w:rsidRDefault="00062F90" w:rsidP="000A5D2E">
      <w:pPr>
        <w:spacing w:after="0" w:line="240" w:lineRule="auto"/>
      </w:pPr>
      <w:r>
        <w:separator/>
      </w:r>
    </w:p>
  </w:footnote>
  <w:footnote w:type="continuationSeparator" w:id="0">
    <w:p w:rsidR="00062F90" w:rsidRDefault="00062F90" w:rsidP="000A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29F"/>
    <w:multiLevelType w:val="multilevel"/>
    <w:tmpl w:val="2940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3D6B"/>
    <w:multiLevelType w:val="hybridMultilevel"/>
    <w:tmpl w:val="C36EDE44"/>
    <w:lvl w:ilvl="0" w:tplc="58C63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C76"/>
    <w:multiLevelType w:val="multilevel"/>
    <w:tmpl w:val="6C40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207CF"/>
    <w:multiLevelType w:val="hybridMultilevel"/>
    <w:tmpl w:val="279267C4"/>
    <w:lvl w:ilvl="0" w:tplc="31B694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E20FD2"/>
    <w:multiLevelType w:val="multilevel"/>
    <w:tmpl w:val="4E7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606FD"/>
    <w:multiLevelType w:val="multilevel"/>
    <w:tmpl w:val="72F0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84075"/>
    <w:multiLevelType w:val="hybridMultilevel"/>
    <w:tmpl w:val="C36EDE44"/>
    <w:lvl w:ilvl="0" w:tplc="58C63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55E"/>
    <w:multiLevelType w:val="multilevel"/>
    <w:tmpl w:val="D7C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510B8"/>
    <w:multiLevelType w:val="hybridMultilevel"/>
    <w:tmpl w:val="5078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659F7"/>
    <w:multiLevelType w:val="multilevel"/>
    <w:tmpl w:val="483E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1285B"/>
    <w:multiLevelType w:val="multilevel"/>
    <w:tmpl w:val="C2E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105D2"/>
    <w:multiLevelType w:val="multilevel"/>
    <w:tmpl w:val="F016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50387"/>
    <w:multiLevelType w:val="multilevel"/>
    <w:tmpl w:val="0A6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9771E"/>
    <w:multiLevelType w:val="hybridMultilevel"/>
    <w:tmpl w:val="D1C86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3F44"/>
    <w:multiLevelType w:val="hybridMultilevel"/>
    <w:tmpl w:val="07E0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6726D"/>
    <w:multiLevelType w:val="multilevel"/>
    <w:tmpl w:val="462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F5D50"/>
    <w:multiLevelType w:val="hybridMultilevel"/>
    <w:tmpl w:val="99F83D3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2DE5E64"/>
    <w:multiLevelType w:val="multilevel"/>
    <w:tmpl w:val="FAAC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0230A"/>
    <w:multiLevelType w:val="multilevel"/>
    <w:tmpl w:val="D55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56385"/>
    <w:multiLevelType w:val="hybridMultilevel"/>
    <w:tmpl w:val="5D3633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4D0DD2"/>
    <w:multiLevelType w:val="hybridMultilevel"/>
    <w:tmpl w:val="D63A2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E3DB7"/>
    <w:multiLevelType w:val="hybridMultilevel"/>
    <w:tmpl w:val="EB944B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652D21"/>
    <w:multiLevelType w:val="hybridMultilevel"/>
    <w:tmpl w:val="2D744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858FC"/>
    <w:multiLevelType w:val="hybridMultilevel"/>
    <w:tmpl w:val="EC4E2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26A43"/>
    <w:multiLevelType w:val="multilevel"/>
    <w:tmpl w:val="BE5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81CCF"/>
    <w:multiLevelType w:val="hybridMultilevel"/>
    <w:tmpl w:val="117ACAB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E501557"/>
    <w:multiLevelType w:val="multilevel"/>
    <w:tmpl w:val="A45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13"/>
  </w:num>
  <w:num w:numId="5">
    <w:abstractNumId w:val="2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5"/>
  </w:num>
  <w:num w:numId="18">
    <w:abstractNumId w:val="26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"/>
  </w:num>
  <w:num w:numId="25">
    <w:abstractNumId w:val="8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34D"/>
    <w:rsid w:val="00034F09"/>
    <w:rsid w:val="000355E7"/>
    <w:rsid w:val="000414B2"/>
    <w:rsid w:val="000443A8"/>
    <w:rsid w:val="00054C41"/>
    <w:rsid w:val="000625DB"/>
    <w:rsid w:val="00062F90"/>
    <w:rsid w:val="0007014A"/>
    <w:rsid w:val="00083BC6"/>
    <w:rsid w:val="000856C4"/>
    <w:rsid w:val="000A1324"/>
    <w:rsid w:val="000A5D2E"/>
    <w:rsid w:val="000C3D97"/>
    <w:rsid w:val="000D2880"/>
    <w:rsid w:val="0011518C"/>
    <w:rsid w:val="00116162"/>
    <w:rsid w:val="00141A71"/>
    <w:rsid w:val="001469C4"/>
    <w:rsid w:val="00150152"/>
    <w:rsid w:val="00156FDB"/>
    <w:rsid w:val="00175E89"/>
    <w:rsid w:val="001812BB"/>
    <w:rsid w:val="001A484F"/>
    <w:rsid w:val="001C35B6"/>
    <w:rsid w:val="001E17AB"/>
    <w:rsid w:val="001E6DDB"/>
    <w:rsid w:val="001F3ACF"/>
    <w:rsid w:val="001F68DA"/>
    <w:rsid w:val="00207829"/>
    <w:rsid w:val="00222684"/>
    <w:rsid w:val="00237793"/>
    <w:rsid w:val="00241754"/>
    <w:rsid w:val="00262D5A"/>
    <w:rsid w:val="00262D86"/>
    <w:rsid w:val="00264D82"/>
    <w:rsid w:val="00274D2A"/>
    <w:rsid w:val="002A0A99"/>
    <w:rsid w:val="002A261C"/>
    <w:rsid w:val="002B2907"/>
    <w:rsid w:val="002D2FD7"/>
    <w:rsid w:val="002D32C9"/>
    <w:rsid w:val="002E1455"/>
    <w:rsid w:val="00321672"/>
    <w:rsid w:val="0034003D"/>
    <w:rsid w:val="0036174D"/>
    <w:rsid w:val="00365F4C"/>
    <w:rsid w:val="003723CF"/>
    <w:rsid w:val="003777BC"/>
    <w:rsid w:val="0038382E"/>
    <w:rsid w:val="00390F1B"/>
    <w:rsid w:val="003D0297"/>
    <w:rsid w:val="003F4539"/>
    <w:rsid w:val="004577E5"/>
    <w:rsid w:val="00460C23"/>
    <w:rsid w:val="0047165E"/>
    <w:rsid w:val="00494549"/>
    <w:rsid w:val="004A13A6"/>
    <w:rsid w:val="004A2720"/>
    <w:rsid w:val="004A5A96"/>
    <w:rsid w:val="004B762A"/>
    <w:rsid w:val="004C217F"/>
    <w:rsid w:val="004C4AEB"/>
    <w:rsid w:val="005002AD"/>
    <w:rsid w:val="00515EC0"/>
    <w:rsid w:val="00523AC2"/>
    <w:rsid w:val="005272C5"/>
    <w:rsid w:val="00533F3F"/>
    <w:rsid w:val="00540CED"/>
    <w:rsid w:val="00551D1D"/>
    <w:rsid w:val="005564E4"/>
    <w:rsid w:val="00556C4D"/>
    <w:rsid w:val="0055734D"/>
    <w:rsid w:val="005576E1"/>
    <w:rsid w:val="00557C5F"/>
    <w:rsid w:val="00562B2C"/>
    <w:rsid w:val="005630D0"/>
    <w:rsid w:val="0056683C"/>
    <w:rsid w:val="00571A8A"/>
    <w:rsid w:val="0057206A"/>
    <w:rsid w:val="005728A2"/>
    <w:rsid w:val="00576561"/>
    <w:rsid w:val="005A5685"/>
    <w:rsid w:val="005A76B7"/>
    <w:rsid w:val="005D174B"/>
    <w:rsid w:val="005E2026"/>
    <w:rsid w:val="005F128A"/>
    <w:rsid w:val="006118EC"/>
    <w:rsid w:val="00633F50"/>
    <w:rsid w:val="00642077"/>
    <w:rsid w:val="00646F71"/>
    <w:rsid w:val="006477A8"/>
    <w:rsid w:val="006509F9"/>
    <w:rsid w:val="0065172A"/>
    <w:rsid w:val="00656E6B"/>
    <w:rsid w:val="006613FE"/>
    <w:rsid w:val="006650B8"/>
    <w:rsid w:val="00672E39"/>
    <w:rsid w:val="006B059F"/>
    <w:rsid w:val="006C6CAB"/>
    <w:rsid w:val="006D60C9"/>
    <w:rsid w:val="006E6AE7"/>
    <w:rsid w:val="006F2BE6"/>
    <w:rsid w:val="00717994"/>
    <w:rsid w:val="00720FD2"/>
    <w:rsid w:val="007308AE"/>
    <w:rsid w:val="00731FD0"/>
    <w:rsid w:val="00742355"/>
    <w:rsid w:val="007613C7"/>
    <w:rsid w:val="007638C4"/>
    <w:rsid w:val="00775B48"/>
    <w:rsid w:val="0077628A"/>
    <w:rsid w:val="007811C2"/>
    <w:rsid w:val="007922E1"/>
    <w:rsid w:val="007942E0"/>
    <w:rsid w:val="007C3FE2"/>
    <w:rsid w:val="007D04FE"/>
    <w:rsid w:val="007D0A20"/>
    <w:rsid w:val="007D22CA"/>
    <w:rsid w:val="007D2569"/>
    <w:rsid w:val="007D4068"/>
    <w:rsid w:val="007E1BF3"/>
    <w:rsid w:val="007E2DDF"/>
    <w:rsid w:val="007E3F40"/>
    <w:rsid w:val="008229AF"/>
    <w:rsid w:val="00824237"/>
    <w:rsid w:val="008363F6"/>
    <w:rsid w:val="00837B7A"/>
    <w:rsid w:val="00844997"/>
    <w:rsid w:val="0084533F"/>
    <w:rsid w:val="0084657F"/>
    <w:rsid w:val="008652DA"/>
    <w:rsid w:val="00871E30"/>
    <w:rsid w:val="0087629D"/>
    <w:rsid w:val="00880D37"/>
    <w:rsid w:val="00895E98"/>
    <w:rsid w:val="008A630A"/>
    <w:rsid w:val="008B5D66"/>
    <w:rsid w:val="008D4412"/>
    <w:rsid w:val="008E6E45"/>
    <w:rsid w:val="0090573F"/>
    <w:rsid w:val="00933129"/>
    <w:rsid w:val="009363C6"/>
    <w:rsid w:val="00945931"/>
    <w:rsid w:val="00961202"/>
    <w:rsid w:val="0096324F"/>
    <w:rsid w:val="00970009"/>
    <w:rsid w:val="00973F93"/>
    <w:rsid w:val="00975D18"/>
    <w:rsid w:val="00983222"/>
    <w:rsid w:val="009865D9"/>
    <w:rsid w:val="009958BF"/>
    <w:rsid w:val="009B49FF"/>
    <w:rsid w:val="009C1518"/>
    <w:rsid w:val="009D7E82"/>
    <w:rsid w:val="009F2258"/>
    <w:rsid w:val="00A13202"/>
    <w:rsid w:val="00A135B3"/>
    <w:rsid w:val="00A23A11"/>
    <w:rsid w:val="00A27A4B"/>
    <w:rsid w:val="00A3510A"/>
    <w:rsid w:val="00A61A73"/>
    <w:rsid w:val="00A72C07"/>
    <w:rsid w:val="00A8142C"/>
    <w:rsid w:val="00A829CB"/>
    <w:rsid w:val="00A903B1"/>
    <w:rsid w:val="00A97492"/>
    <w:rsid w:val="00AA447E"/>
    <w:rsid w:val="00AC7110"/>
    <w:rsid w:val="00AF1D87"/>
    <w:rsid w:val="00AF484A"/>
    <w:rsid w:val="00B11BFA"/>
    <w:rsid w:val="00B363BF"/>
    <w:rsid w:val="00B36898"/>
    <w:rsid w:val="00B379D4"/>
    <w:rsid w:val="00B40C4C"/>
    <w:rsid w:val="00B52D30"/>
    <w:rsid w:val="00B54E6E"/>
    <w:rsid w:val="00B55355"/>
    <w:rsid w:val="00B57395"/>
    <w:rsid w:val="00B613FB"/>
    <w:rsid w:val="00B65543"/>
    <w:rsid w:val="00B66765"/>
    <w:rsid w:val="00B70386"/>
    <w:rsid w:val="00B7518C"/>
    <w:rsid w:val="00B8159D"/>
    <w:rsid w:val="00B83440"/>
    <w:rsid w:val="00B93F6A"/>
    <w:rsid w:val="00BA2A7B"/>
    <w:rsid w:val="00BA71BE"/>
    <w:rsid w:val="00BB49AA"/>
    <w:rsid w:val="00BB4E8C"/>
    <w:rsid w:val="00BB54B3"/>
    <w:rsid w:val="00BD3B5F"/>
    <w:rsid w:val="00BD45F8"/>
    <w:rsid w:val="00BF25DA"/>
    <w:rsid w:val="00C0061A"/>
    <w:rsid w:val="00C01207"/>
    <w:rsid w:val="00C11DA3"/>
    <w:rsid w:val="00C56964"/>
    <w:rsid w:val="00C7284A"/>
    <w:rsid w:val="00C74135"/>
    <w:rsid w:val="00CA49E1"/>
    <w:rsid w:val="00CC2E5F"/>
    <w:rsid w:val="00CC6060"/>
    <w:rsid w:val="00CC7411"/>
    <w:rsid w:val="00CD04B0"/>
    <w:rsid w:val="00CD4D78"/>
    <w:rsid w:val="00CD750A"/>
    <w:rsid w:val="00CE0FB0"/>
    <w:rsid w:val="00CE76A4"/>
    <w:rsid w:val="00D02B24"/>
    <w:rsid w:val="00D122ED"/>
    <w:rsid w:val="00D13F94"/>
    <w:rsid w:val="00D2248E"/>
    <w:rsid w:val="00D2353B"/>
    <w:rsid w:val="00D268AE"/>
    <w:rsid w:val="00D43295"/>
    <w:rsid w:val="00D47672"/>
    <w:rsid w:val="00D5317B"/>
    <w:rsid w:val="00D93A80"/>
    <w:rsid w:val="00DA710A"/>
    <w:rsid w:val="00DB3F7B"/>
    <w:rsid w:val="00DB4DB0"/>
    <w:rsid w:val="00DC1DCD"/>
    <w:rsid w:val="00DC3837"/>
    <w:rsid w:val="00DC4836"/>
    <w:rsid w:val="00DD0F75"/>
    <w:rsid w:val="00DD407B"/>
    <w:rsid w:val="00E13742"/>
    <w:rsid w:val="00E14765"/>
    <w:rsid w:val="00E2041C"/>
    <w:rsid w:val="00E21558"/>
    <w:rsid w:val="00E47561"/>
    <w:rsid w:val="00E5176D"/>
    <w:rsid w:val="00E5229E"/>
    <w:rsid w:val="00E60415"/>
    <w:rsid w:val="00E62D10"/>
    <w:rsid w:val="00E64CD7"/>
    <w:rsid w:val="00E865B1"/>
    <w:rsid w:val="00E94085"/>
    <w:rsid w:val="00E96476"/>
    <w:rsid w:val="00E97AB4"/>
    <w:rsid w:val="00EC15AE"/>
    <w:rsid w:val="00ED0C46"/>
    <w:rsid w:val="00ED5A30"/>
    <w:rsid w:val="00ED5AAA"/>
    <w:rsid w:val="00EE1DFA"/>
    <w:rsid w:val="00EF0843"/>
    <w:rsid w:val="00EF76C4"/>
    <w:rsid w:val="00F01EEE"/>
    <w:rsid w:val="00F25C3E"/>
    <w:rsid w:val="00F53E85"/>
    <w:rsid w:val="00F54F8B"/>
    <w:rsid w:val="00F66127"/>
    <w:rsid w:val="00F67232"/>
    <w:rsid w:val="00F82AC6"/>
    <w:rsid w:val="00FA3364"/>
    <w:rsid w:val="00FA776F"/>
    <w:rsid w:val="00FB56B7"/>
    <w:rsid w:val="00FB6621"/>
    <w:rsid w:val="00FB6AB6"/>
    <w:rsid w:val="00FC6373"/>
    <w:rsid w:val="00FD2712"/>
    <w:rsid w:val="00FE4AA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9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97AB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</w:rPr>
  </w:style>
  <w:style w:type="paragraph" w:styleId="2">
    <w:name w:val="heading 2"/>
    <w:basedOn w:val="a"/>
    <w:next w:val="a"/>
    <w:link w:val="20"/>
    <w:uiPriority w:val="9"/>
    <w:unhideWhenUsed/>
    <w:qFormat/>
    <w:rsid w:val="00571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B4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12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2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99"/>
    <w:qFormat/>
    <w:rsid w:val="0055734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5734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573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5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4D"/>
    <w:rPr>
      <w:rFonts w:eastAsiaTheme="minorEastAsia"/>
      <w:lang w:eastAsia="ru-RU"/>
    </w:rPr>
  </w:style>
  <w:style w:type="character" w:customStyle="1" w:styleId="blk">
    <w:name w:val="blk"/>
    <w:basedOn w:val="a0"/>
    <w:rsid w:val="0055734D"/>
  </w:style>
  <w:style w:type="paragraph" w:customStyle="1" w:styleId="Default">
    <w:name w:val="Default"/>
    <w:uiPriority w:val="99"/>
    <w:rsid w:val="00557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34D"/>
  </w:style>
  <w:style w:type="table" w:customStyle="1" w:styleId="21">
    <w:name w:val="Сетка таблицы2"/>
    <w:basedOn w:val="a1"/>
    <w:uiPriority w:val="59"/>
    <w:rsid w:val="0055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5D2E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E97AB4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b">
    <w:name w:val="Strong"/>
    <w:basedOn w:val="a0"/>
    <w:qFormat/>
    <w:rsid w:val="00E97AB4"/>
    <w:rPr>
      <w:b/>
      <w:bCs/>
    </w:rPr>
  </w:style>
  <w:style w:type="paragraph" w:styleId="ac">
    <w:name w:val="Normal (Web)"/>
    <w:basedOn w:val="a"/>
    <w:uiPriority w:val="99"/>
    <w:unhideWhenUsed/>
    <w:rsid w:val="00E97AB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E97AB4"/>
    <w:rPr>
      <w:i/>
      <w:iCs/>
    </w:rPr>
  </w:style>
  <w:style w:type="character" w:customStyle="1" w:styleId="FontStyle198">
    <w:name w:val="Font Style198"/>
    <w:basedOn w:val="a0"/>
    <w:uiPriority w:val="99"/>
    <w:rsid w:val="0077628A"/>
    <w:rPr>
      <w:rFonts w:ascii="Segoe UI" w:hAnsi="Segoe UI" w:cs="Segoe UI"/>
      <w:sz w:val="28"/>
      <w:szCs w:val="28"/>
    </w:rPr>
  </w:style>
  <w:style w:type="paragraph" w:customStyle="1" w:styleId="Style19">
    <w:name w:val="Style19"/>
    <w:basedOn w:val="a"/>
    <w:uiPriority w:val="99"/>
    <w:rsid w:val="0077628A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77628A"/>
    <w:pPr>
      <w:widowControl w:val="0"/>
      <w:autoSpaceDE w:val="0"/>
      <w:autoSpaceDN w:val="0"/>
      <w:adjustRightInd w:val="0"/>
      <w:spacing w:after="0" w:line="278" w:lineRule="exact"/>
      <w:ind w:hanging="182"/>
    </w:pPr>
    <w:rPr>
      <w:rFonts w:ascii="Segoe UI" w:eastAsia="Times New Roman" w:hAnsi="Segoe UI" w:cs="Segoe UI"/>
      <w:sz w:val="24"/>
      <w:szCs w:val="24"/>
    </w:rPr>
  </w:style>
  <w:style w:type="character" w:customStyle="1" w:styleId="FontStyle18">
    <w:name w:val="Font Style18"/>
    <w:basedOn w:val="a0"/>
    <w:uiPriority w:val="99"/>
    <w:rsid w:val="007762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7628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762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7628A"/>
    <w:rPr>
      <w:rFonts w:ascii="Times New Roman" w:hAnsi="Times New Roman" w:cs="Times New Roman"/>
      <w:sz w:val="20"/>
      <w:szCs w:val="20"/>
    </w:rPr>
  </w:style>
  <w:style w:type="paragraph" w:customStyle="1" w:styleId="ParagraphStyle">
    <w:name w:val="Paragraph Style"/>
    <w:rsid w:val="0084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034F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034F09"/>
    <w:pPr>
      <w:widowControl w:val="0"/>
      <w:shd w:val="clear" w:color="auto" w:fill="FFFFFF"/>
      <w:spacing w:before="180" w:after="0" w:line="293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034F09"/>
  </w:style>
  <w:style w:type="table" w:styleId="af">
    <w:name w:val="Table Grid"/>
    <w:basedOn w:val="a1"/>
    <w:uiPriority w:val="59"/>
    <w:rsid w:val="00D9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2D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D32C9"/>
  </w:style>
  <w:style w:type="character" w:customStyle="1" w:styleId="c12">
    <w:name w:val="c12"/>
    <w:basedOn w:val="a0"/>
    <w:rsid w:val="002D32C9"/>
  </w:style>
  <w:style w:type="paragraph" w:customStyle="1" w:styleId="c3">
    <w:name w:val="c3"/>
    <w:basedOn w:val="a"/>
    <w:rsid w:val="002D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99"/>
    <w:qFormat/>
    <w:rsid w:val="006509F9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99"/>
    <w:rsid w:val="00175E89"/>
    <w:rPr>
      <w:rFonts w:eastAsiaTheme="minorEastAsia"/>
      <w:lang w:eastAsia="ru-RU"/>
    </w:rPr>
  </w:style>
  <w:style w:type="paragraph" w:styleId="af2">
    <w:name w:val="Body Text"/>
    <w:basedOn w:val="a"/>
    <w:link w:val="af3"/>
    <w:unhideWhenUsed/>
    <w:rsid w:val="00556C4D"/>
    <w:pPr>
      <w:spacing w:after="120"/>
    </w:pPr>
  </w:style>
  <w:style w:type="character" w:customStyle="1" w:styleId="af3">
    <w:name w:val="Основной текст Знак"/>
    <w:basedOn w:val="a0"/>
    <w:link w:val="af2"/>
    <w:rsid w:val="00556C4D"/>
    <w:rPr>
      <w:rFonts w:eastAsiaTheme="minorEastAsia"/>
      <w:lang w:eastAsia="ru-RU"/>
    </w:rPr>
  </w:style>
  <w:style w:type="paragraph" w:customStyle="1" w:styleId="63B789C7AB0D4117B0D4AE6CE520EC5C">
    <w:name w:val="63B789C7AB0D4117B0D4AE6CE520EC5C"/>
    <w:rsid w:val="00175E89"/>
    <w:rPr>
      <w:rFonts w:eastAsiaTheme="minorEastAsia"/>
      <w:lang w:val="en-US"/>
    </w:rPr>
  </w:style>
  <w:style w:type="paragraph" w:customStyle="1" w:styleId="96F5E7AB09704427B30B1A714100EB60">
    <w:name w:val="96F5E7AB09704427B30B1A714100EB60"/>
    <w:rsid w:val="00175E89"/>
    <w:rPr>
      <w:rFonts w:eastAsiaTheme="minorEastAsia"/>
      <w:lang w:val="en-US"/>
    </w:rPr>
  </w:style>
  <w:style w:type="paragraph" w:customStyle="1" w:styleId="57B12DE1EE284F81A396A3D349178189">
    <w:name w:val="57B12DE1EE284F81A396A3D349178189"/>
    <w:rsid w:val="00175E89"/>
    <w:rPr>
      <w:rFonts w:eastAsiaTheme="minorEastAsia"/>
      <w:lang w:val="en-US"/>
    </w:rPr>
  </w:style>
  <w:style w:type="paragraph" w:customStyle="1" w:styleId="3AA164F9E05640BBA042996CD7960733">
    <w:name w:val="3AA164F9E05640BBA042996CD7960733"/>
    <w:rsid w:val="00175E89"/>
    <w:rPr>
      <w:rFonts w:eastAsiaTheme="minorEastAsia"/>
      <w:lang w:val="en-US"/>
    </w:rPr>
  </w:style>
  <w:style w:type="paragraph" w:customStyle="1" w:styleId="92BC922C0F0B44E8968269FC24C4228A">
    <w:name w:val="92BC922C0F0B44E8968269FC24C4228A"/>
    <w:rsid w:val="00175E89"/>
    <w:rPr>
      <w:rFonts w:eastAsiaTheme="minorEastAsia"/>
      <w:lang w:val="en-US"/>
    </w:rPr>
  </w:style>
  <w:style w:type="paragraph" w:customStyle="1" w:styleId="C4AC0BC58A9748EEB24349160A3772FD">
    <w:name w:val="C4AC0BC58A9748EEB24349160A3772FD"/>
    <w:rsid w:val="00175E89"/>
    <w:rPr>
      <w:rFonts w:eastAsiaTheme="minorEastAsia"/>
      <w:lang w:val="en-US"/>
    </w:rPr>
  </w:style>
  <w:style w:type="paragraph" w:customStyle="1" w:styleId="3689E89EAF2347A5AC360DC124161ADF">
    <w:name w:val="3689E89EAF2347A5AC360DC124161ADF"/>
    <w:rsid w:val="00175E89"/>
    <w:rPr>
      <w:rFonts w:eastAsiaTheme="minorEastAsia"/>
      <w:lang w:val="en-US"/>
    </w:rPr>
  </w:style>
  <w:style w:type="paragraph" w:customStyle="1" w:styleId="42DBC22A912542009C8103FC5727C064">
    <w:name w:val="42DBC22A912542009C8103FC5727C064"/>
    <w:rsid w:val="00175E89"/>
    <w:rPr>
      <w:rFonts w:eastAsiaTheme="minorEastAsia"/>
      <w:lang w:val="en-US"/>
    </w:rPr>
  </w:style>
  <w:style w:type="paragraph" w:customStyle="1" w:styleId="36056185457040D28C708C6B4EE05C0D">
    <w:name w:val="36056185457040D28C708C6B4EE05C0D"/>
    <w:rsid w:val="00175E89"/>
    <w:rPr>
      <w:rFonts w:eastAsiaTheme="minorEastAsia"/>
      <w:lang w:val="en-US"/>
    </w:rPr>
  </w:style>
  <w:style w:type="paragraph" w:customStyle="1" w:styleId="E44210F90D294E1683E4BB0B0986A421">
    <w:name w:val="E44210F90D294E1683E4BB0B0986A421"/>
    <w:rsid w:val="00175E89"/>
    <w:rPr>
      <w:rFonts w:eastAsiaTheme="minorEastAsia"/>
      <w:lang w:val="en-US"/>
    </w:rPr>
  </w:style>
  <w:style w:type="paragraph" w:customStyle="1" w:styleId="25393B0C003740AEB8E69CF824101D6F">
    <w:name w:val="25393B0C003740AEB8E69CF824101D6F"/>
    <w:rsid w:val="00175E89"/>
    <w:rPr>
      <w:rFonts w:eastAsiaTheme="minorEastAsia"/>
      <w:lang w:val="en-US"/>
    </w:rPr>
  </w:style>
  <w:style w:type="paragraph" w:customStyle="1" w:styleId="1BE92B2CA75D4A32AFD4B072B27109A0">
    <w:name w:val="1BE92B2CA75D4A32AFD4B072B27109A0"/>
    <w:rsid w:val="00175E89"/>
    <w:rPr>
      <w:rFonts w:eastAsiaTheme="minorEastAsia"/>
      <w:lang w:val="en-US"/>
    </w:rPr>
  </w:style>
  <w:style w:type="paragraph" w:customStyle="1" w:styleId="14344D58C8D5421E9DB5E9387632DB47">
    <w:name w:val="14344D58C8D5421E9DB5E9387632DB47"/>
    <w:rsid w:val="00175E89"/>
    <w:rPr>
      <w:rFonts w:eastAsiaTheme="minorEastAsia"/>
      <w:lang w:val="en-US"/>
    </w:rPr>
  </w:style>
  <w:style w:type="paragraph" w:customStyle="1" w:styleId="B24E4A524432423EA7D11ACFB826E062">
    <w:name w:val="B24E4A524432423EA7D11ACFB826E062"/>
    <w:rsid w:val="00175E89"/>
    <w:rPr>
      <w:rFonts w:eastAsiaTheme="minorEastAsia"/>
      <w:lang w:val="en-US"/>
    </w:rPr>
  </w:style>
  <w:style w:type="paragraph" w:customStyle="1" w:styleId="153306B75F294156A1726A1F0AB7541F">
    <w:name w:val="153306B75F294156A1726A1F0AB7541F"/>
    <w:rsid w:val="00175E89"/>
    <w:rPr>
      <w:rFonts w:eastAsiaTheme="minorEastAsia"/>
      <w:lang w:val="en-US"/>
    </w:rPr>
  </w:style>
  <w:style w:type="paragraph" w:customStyle="1" w:styleId="30DAD9CB6400418E8E59CE93173CDBBF">
    <w:name w:val="30DAD9CB6400418E8E59CE93173CDBBF"/>
    <w:rsid w:val="00175E89"/>
    <w:rPr>
      <w:rFonts w:eastAsiaTheme="minorEastAsia"/>
      <w:lang w:val="en-US"/>
    </w:rPr>
  </w:style>
  <w:style w:type="paragraph" w:customStyle="1" w:styleId="9DCF3A1824C0486A920AAC8397BFFD26">
    <w:name w:val="9DCF3A1824C0486A920AAC8397BFFD26"/>
    <w:rsid w:val="00175E89"/>
    <w:rPr>
      <w:rFonts w:eastAsiaTheme="minorEastAsia"/>
      <w:lang w:val="en-US"/>
    </w:rPr>
  </w:style>
  <w:style w:type="paragraph" w:customStyle="1" w:styleId="116D5FE601524DCDBF5C619E4BC3935D">
    <w:name w:val="116D5FE601524DCDBF5C619E4BC3935D"/>
    <w:rsid w:val="00175E89"/>
    <w:rPr>
      <w:rFonts w:eastAsiaTheme="minorEastAsia"/>
      <w:lang w:val="en-US"/>
    </w:rPr>
  </w:style>
  <w:style w:type="paragraph" w:customStyle="1" w:styleId="6CC14E54D90446D48EEA4203E553DAB5">
    <w:name w:val="6CC14E54D90446D48EEA4203E553DAB5"/>
    <w:rsid w:val="00175E89"/>
    <w:rPr>
      <w:rFonts w:eastAsiaTheme="minorEastAsia"/>
      <w:lang w:val="en-US"/>
    </w:rPr>
  </w:style>
  <w:style w:type="paragraph" w:customStyle="1" w:styleId="BCBD7263CB8A495E806F90591DB8BB23">
    <w:name w:val="BCBD7263CB8A495E806F90591DB8BB23"/>
    <w:rsid w:val="00175E89"/>
    <w:rPr>
      <w:rFonts w:eastAsiaTheme="minorEastAsia"/>
      <w:lang w:val="en-US"/>
    </w:rPr>
  </w:style>
  <w:style w:type="paragraph" w:customStyle="1" w:styleId="9DA8C911A2E146478AFCB74942704D63">
    <w:name w:val="9DA8C911A2E146478AFCB74942704D63"/>
    <w:rsid w:val="00175E89"/>
    <w:rPr>
      <w:rFonts w:eastAsiaTheme="minorEastAsia"/>
      <w:lang w:val="en-US"/>
    </w:rPr>
  </w:style>
  <w:style w:type="paragraph" w:customStyle="1" w:styleId="BE17CB5D454D425F94891A5F592AE3CA">
    <w:name w:val="BE17CB5D454D425F94891A5F592AE3CA"/>
    <w:rsid w:val="00175E89"/>
    <w:rPr>
      <w:rFonts w:eastAsiaTheme="minorEastAsia"/>
      <w:lang w:val="en-US"/>
    </w:rPr>
  </w:style>
  <w:style w:type="paragraph" w:customStyle="1" w:styleId="DEEF018BD68E4DE5AEB5961C3730BBAC">
    <w:name w:val="DEEF018BD68E4DE5AEB5961C3730BBAC"/>
    <w:rsid w:val="00175E89"/>
    <w:rPr>
      <w:rFonts w:eastAsiaTheme="minorEastAsia"/>
      <w:lang w:val="en-US"/>
    </w:rPr>
  </w:style>
  <w:style w:type="paragraph" w:customStyle="1" w:styleId="493635373F7D47378B09160827CDE5FF">
    <w:name w:val="493635373F7D47378B09160827CDE5FF"/>
    <w:rsid w:val="00175E89"/>
    <w:rPr>
      <w:rFonts w:eastAsiaTheme="minorEastAsia"/>
      <w:lang w:val="en-US"/>
    </w:rPr>
  </w:style>
  <w:style w:type="paragraph" w:customStyle="1" w:styleId="320B0C060C8140D2AE7965B19F922643">
    <w:name w:val="320B0C060C8140D2AE7965B19F922643"/>
    <w:rsid w:val="00175E89"/>
    <w:rPr>
      <w:rFonts w:eastAsiaTheme="minorEastAsia"/>
      <w:lang w:val="en-US"/>
    </w:rPr>
  </w:style>
  <w:style w:type="paragraph" w:customStyle="1" w:styleId="B28AF72D6DC849D0B9EEF7B8EE91A511">
    <w:name w:val="B28AF72D6DC849D0B9EEF7B8EE91A511"/>
    <w:rsid w:val="00175E89"/>
    <w:rPr>
      <w:rFonts w:eastAsiaTheme="minorEastAsia"/>
      <w:lang w:val="en-US"/>
    </w:rPr>
  </w:style>
  <w:style w:type="paragraph" w:customStyle="1" w:styleId="6AD5DFDD5EBD40859AF6BC77D687B62F">
    <w:name w:val="6AD5DFDD5EBD40859AF6BC77D687B62F"/>
    <w:rsid w:val="00175E89"/>
    <w:rPr>
      <w:rFonts w:eastAsiaTheme="minorEastAsia"/>
      <w:lang w:val="en-US"/>
    </w:rPr>
  </w:style>
  <w:style w:type="paragraph" w:customStyle="1" w:styleId="AF0CDDCC353043778B30640E8DECE7F2">
    <w:name w:val="AF0CDDCC353043778B30640E8DECE7F2"/>
    <w:rsid w:val="00175E89"/>
    <w:rPr>
      <w:rFonts w:eastAsiaTheme="minorEastAsia"/>
      <w:lang w:val="en-US"/>
    </w:rPr>
  </w:style>
  <w:style w:type="paragraph" w:customStyle="1" w:styleId="D38A9816C6DB4B50A2C2E823976D807C">
    <w:name w:val="D38A9816C6DB4B50A2C2E823976D807C"/>
    <w:rsid w:val="00175E89"/>
    <w:rPr>
      <w:rFonts w:eastAsiaTheme="minorEastAsia"/>
      <w:lang w:val="en-US"/>
    </w:rPr>
  </w:style>
  <w:style w:type="paragraph" w:customStyle="1" w:styleId="9FDD60104A2C4025B849501FB3711037">
    <w:name w:val="9FDD60104A2C4025B849501FB3711037"/>
    <w:rsid w:val="00175E89"/>
    <w:rPr>
      <w:rFonts w:eastAsiaTheme="minorEastAsia"/>
      <w:lang w:val="en-US"/>
    </w:rPr>
  </w:style>
  <w:style w:type="paragraph" w:customStyle="1" w:styleId="02536FCEB9BB4E478E4DDE04B5EAE6A5">
    <w:name w:val="02536FCEB9BB4E478E4DDE04B5EAE6A5"/>
    <w:rsid w:val="00175E89"/>
    <w:rPr>
      <w:rFonts w:eastAsiaTheme="minorEastAsia"/>
      <w:lang w:val="en-US"/>
    </w:rPr>
  </w:style>
  <w:style w:type="paragraph" w:customStyle="1" w:styleId="987D293BCD3E49989A8D89AA31C536E3">
    <w:name w:val="987D293BCD3E49989A8D89AA31C536E3"/>
    <w:rsid w:val="00175E89"/>
    <w:rPr>
      <w:rFonts w:eastAsiaTheme="minorEastAsia"/>
      <w:lang w:val="en-US"/>
    </w:rPr>
  </w:style>
  <w:style w:type="paragraph" w:customStyle="1" w:styleId="C78288143C1E44B2B9E7C5CC69E18CFB">
    <w:name w:val="C78288143C1E44B2B9E7C5CC69E18CFB"/>
    <w:rsid w:val="00175E89"/>
    <w:rPr>
      <w:rFonts w:eastAsiaTheme="minorEastAsia"/>
      <w:lang w:val="en-US"/>
    </w:rPr>
  </w:style>
  <w:style w:type="paragraph" w:customStyle="1" w:styleId="E0764FFC92AE4127ADA8279AA02216E9">
    <w:name w:val="E0764FFC92AE4127ADA8279AA02216E9"/>
    <w:rsid w:val="00175E89"/>
    <w:rPr>
      <w:rFonts w:eastAsiaTheme="minorEastAsia"/>
      <w:lang w:val="en-US"/>
    </w:rPr>
  </w:style>
  <w:style w:type="paragraph" w:customStyle="1" w:styleId="195904E8D339449F8205109876D80485">
    <w:name w:val="195904E8D339449F8205109876D80485"/>
    <w:rsid w:val="00175E89"/>
    <w:rPr>
      <w:rFonts w:eastAsiaTheme="minorEastAsia"/>
      <w:lang w:val="en-US"/>
    </w:rPr>
  </w:style>
  <w:style w:type="paragraph" w:customStyle="1" w:styleId="47D90D8DC52F4A268D5DA46B23778833">
    <w:name w:val="47D90D8DC52F4A268D5DA46B23778833"/>
    <w:rsid w:val="00175E89"/>
    <w:rPr>
      <w:rFonts w:eastAsiaTheme="minorEastAsia"/>
      <w:lang w:val="en-US"/>
    </w:rPr>
  </w:style>
  <w:style w:type="paragraph" w:customStyle="1" w:styleId="FC86BE00EAF647D2AC08D75C8C306348">
    <w:name w:val="FC86BE00EAF647D2AC08D75C8C306348"/>
    <w:rsid w:val="00175E89"/>
    <w:rPr>
      <w:rFonts w:eastAsiaTheme="minorEastAsia"/>
      <w:lang w:val="en-US"/>
    </w:rPr>
  </w:style>
  <w:style w:type="paragraph" w:customStyle="1" w:styleId="319A296F9C3B4C3BAA517901E4471B18">
    <w:name w:val="319A296F9C3B4C3BAA517901E4471B18"/>
    <w:rsid w:val="00175E89"/>
    <w:rPr>
      <w:rFonts w:eastAsiaTheme="minorEastAsia"/>
      <w:lang w:val="en-US"/>
    </w:rPr>
  </w:style>
  <w:style w:type="paragraph" w:customStyle="1" w:styleId="F2FADDFB86644362BEA1F249E07055E0">
    <w:name w:val="F2FADDFB86644362BEA1F249E07055E0"/>
    <w:rsid w:val="00175E89"/>
    <w:rPr>
      <w:rFonts w:eastAsiaTheme="minorEastAsia"/>
      <w:lang w:val="en-US"/>
    </w:rPr>
  </w:style>
  <w:style w:type="paragraph" w:customStyle="1" w:styleId="0F6564FDC22B4468A0A20F296C74DC81">
    <w:name w:val="0F6564FDC22B4468A0A20F296C74DC81"/>
    <w:rsid w:val="00175E89"/>
    <w:rPr>
      <w:rFonts w:eastAsiaTheme="minorEastAsia"/>
      <w:lang w:val="en-US"/>
    </w:rPr>
  </w:style>
  <w:style w:type="paragraph" w:customStyle="1" w:styleId="A7E908115C4345219CA0BB523F65E4B7">
    <w:name w:val="A7E908115C4345219CA0BB523F65E4B7"/>
    <w:rsid w:val="00175E89"/>
    <w:rPr>
      <w:rFonts w:eastAsiaTheme="minorEastAsia"/>
      <w:lang w:val="en-US"/>
    </w:rPr>
  </w:style>
  <w:style w:type="paragraph" w:customStyle="1" w:styleId="0A53B2F5A99B46699CA29CB3B95806A7">
    <w:name w:val="0A53B2F5A99B46699CA29CB3B95806A7"/>
    <w:rsid w:val="00175E89"/>
    <w:rPr>
      <w:rFonts w:eastAsiaTheme="minorEastAsia"/>
      <w:lang w:val="en-US"/>
    </w:rPr>
  </w:style>
  <w:style w:type="paragraph" w:customStyle="1" w:styleId="F874B4BDC4584B289766BD351E57342D">
    <w:name w:val="F874B4BDC4584B289766BD351E57342D"/>
    <w:rsid w:val="00175E89"/>
    <w:rPr>
      <w:rFonts w:eastAsiaTheme="minorEastAsia"/>
      <w:lang w:val="en-US"/>
    </w:rPr>
  </w:style>
  <w:style w:type="paragraph" w:customStyle="1" w:styleId="41F71787A8334685813DD11D231EF8BD">
    <w:name w:val="41F71787A8334685813DD11D231EF8BD"/>
    <w:rsid w:val="00175E89"/>
    <w:rPr>
      <w:rFonts w:eastAsiaTheme="minorEastAsia"/>
      <w:lang w:val="en-US"/>
    </w:rPr>
  </w:style>
  <w:style w:type="paragraph" w:customStyle="1" w:styleId="2D62843D16924546A1B5E735C93B098A">
    <w:name w:val="2D62843D16924546A1B5E735C93B098A"/>
    <w:rsid w:val="00175E89"/>
    <w:rPr>
      <w:rFonts w:eastAsiaTheme="minorEastAsia"/>
      <w:lang w:val="en-US"/>
    </w:rPr>
  </w:style>
  <w:style w:type="paragraph" w:customStyle="1" w:styleId="D22FD51BE91545648D11C6795F0F4468">
    <w:name w:val="D22FD51BE91545648D11C6795F0F4468"/>
    <w:rsid w:val="00175E89"/>
    <w:rPr>
      <w:rFonts w:eastAsiaTheme="minorEastAsia"/>
      <w:lang w:val="en-US"/>
    </w:rPr>
  </w:style>
  <w:style w:type="paragraph" w:customStyle="1" w:styleId="C98C926A43EC4DEDA85F97932F4CE5A1">
    <w:name w:val="C98C926A43EC4DEDA85F97932F4CE5A1"/>
    <w:rsid w:val="00175E89"/>
    <w:rPr>
      <w:rFonts w:eastAsiaTheme="minorEastAsia"/>
      <w:lang w:val="en-US"/>
    </w:rPr>
  </w:style>
  <w:style w:type="paragraph" w:customStyle="1" w:styleId="B87F58FB023A42808CACB3009BC2166E">
    <w:name w:val="B87F58FB023A42808CACB3009BC2166E"/>
    <w:rsid w:val="00175E89"/>
    <w:rPr>
      <w:rFonts w:eastAsiaTheme="minorEastAsia"/>
      <w:lang w:val="en-US"/>
    </w:rPr>
  </w:style>
  <w:style w:type="paragraph" w:customStyle="1" w:styleId="af4">
    <w:name w:val="Необычная"/>
    <w:rsid w:val="00175E89"/>
    <w:rPr>
      <w:rFonts w:eastAsiaTheme="minorEastAsia"/>
    </w:rPr>
  </w:style>
  <w:style w:type="paragraph" w:customStyle="1" w:styleId="1906A80A95DF4534A697880B7B3322F7">
    <w:name w:val="1906A80A95DF4534A697880B7B3322F7"/>
    <w:rsid w:val="00175E89"/>
    <w:rPr>
      <w:rFonts w:eastAsiaTheme="minorEastAsia"/>
      <w:lang w:val="en-US"/>
    </w:rPr>
  </w:style>
  <w:style w:type="paragraph" w:customStyle="1" w:styleId="DB8C225EDECE4B4C8D69E375BB52CA0E">
    <w:name w:val="DB8C225EDECE4B4C8D69E375BB52CA0E"/>
    <w:rsid w:val="00175E89"/>
    <w:rPr>
      <w:rFonts w:eastAsiaTheme="minorEastAsia"/>
      <w:lang w:val="en-US"/>
    </w:rPr>
  </w:style>
  <w:style w:type="paragraph" w:customStyle="1" w:styleId="4D8AB80F916A4B54AAF022441BDDBCE7">
    <w:name w:val="4D8AB80F916A4B54AAF022441BDDBCE7"/>
    <w:rsid w:val="00175E89"/>
    <w:rPr>
      <w:rFonts w:eastAsiaTheme="minorEastAsia"/>
      <w:lang w:val="en-US"/>
    </w:rPr>
  </w:style>
  <w:style w:type="paragraph" w:customStyle="1" w:styleId="4E8F49AA25834EA6A6022CD2FDB098C7">
    <w:name w:val="4E8F49AA25834EA6A6022CD2FDB098C7"/>
    <w:rsid w:val="00175E89"/>
    <w:rPr>
      <w:rFonts w:eastAsiaTheme="minorEastAsia"/>
      <w:lang w:val="en-US"/>
    </w:rPr>
  </w:style>
  <w:style w:type="paragraph" w:customStyle="1" w:styleId="EE90826652194246BBB27652A64C8958">
    <w:name w:val="EE90826652194246BBB27652A64C8958"/>
    <w:rsid w:val="00175E89"/>
    <w:rPr>
      <w:rFonts w:eastAsiaTheme="minorEastAsia"/>
      <w:lang w:val="en-US"/>
    </w:rPr>
  </w:style>
  <w:style w:type="paragraph" w:customStyle="1" w:styleId="33F8B668307B4291A552C09FCCE70F11">
    <w:name w:val="33F8B668307B4291A552C09FCCE70F11"/>
    <w:rsid w:val="00175E89"/>
    <w:rPr>
      <w:rFonts w:eastAsiaTheme="minorEastAsia"/>
      <w:lang w:val="en-US"/>
    </w:rPr>
  </w:style>
  <w:style w:type="paragraph" w:customStyle="1" w:styleId="28B749ADEC574C90A6D76FC59E1A0762">
    <w:name w:val="28B749ADEC574C90A6D76FC59E1A0762"/>
    <w:rsid w:val="00175E89"/>
    <w:rPr>
      <w:rFonts w:eastAsiaTheme="minorEastAsia"/>
      <w:lang w:val="en-US"/>
    </w:rPr>
  </w:style>
  <w:style w:type="paragraph" w:customStyle="1" w:styleId="CCE06584616B4106812924C3E819EB1D">
    <w:name w:val="CCE06584616B4106812924C3E819EB1D"/>
    <w:rsid w:val="00175E89"/>
    <w:rPr>
      <w:rFonts w:eastAsiaTheme="minorEastAsia"/>
      <w:lang w:val="en-US"/>
    </w:rPr>
  </w:style>
  <w:style w:type="paragraph" w:customStyle="1" w:styleId="2752F89B60BD48C3A3AC1854B3277709">
    <w:name w:val="2752F89B60BD48C3A3AC1854B3277709"/>
    <w:rsid w:val="00175E89"/>
    <w:rPr>
      <w:rFonts w:eastAsiaTheme="minorEastAsia"/>
      <w:lang w:val="en-US"/>
    </w:rPr>
  </w:style>
  <w:style w:type="paragraph" w:customStyle="1" w:styleId="6133CDEDF4284B319262DABD9FD3CFD9">
    <w:name w:val="6133CDEDF4284B319262DABD9FD3CFD9"/>
    <w:rsid w:val="00175E89"/>
    <w:rPr>
      <w:rFonts w:eastAsiaTheme="minorEastAsia"/>
      <w:lang w:val="en-US"/>
    </w:rPr>
  </w:style>
  <w:style w:type="paragraph" w:customStyle="1" w:styleId="7E1C9C38F5FE4EDB88DBC3D4241B2EE9">
    <w:name w:val="7E1C9C38F5FE4EDB88DBC3D4241B2EE9"/>
    <w:rsid w:val="00175E89"/>
    <w:rPr>
      <w:rFonts w:eastAsiaTheme="minorEastAsia"/>
      <w:lang w:val="en-US"/>
    </w:rPr>
  </w:style>
  <w:style w:type="paragraph" w:customStyle="1" w:styleId="94B085CEE13645E291758A859871A52C">
    <w:name w:val="94B085CEE13645E291758A859871A52C"/>
    <w:rsid w:val="00175E89"/>
    <w:rPr>
      <w:rFonts w:eastAsiaTheme="minorEastAsia"/>
      <w:lang w:val="en-US"/>
    </w:rPr>
  </w:style>
  <w:style w:type="paragraph" w:customStyle="1" w:styleId="EDBE4E76F3C142D9BFF1921CB58762EA">
    <w:name w:val="EDBE4E76F3C142D9BFF1921CB58762EA"/>
    <w:rsid w:val="00175E89"/>
    <w:rPr>
      <w:rFonts w:eastAsiaTheme="minorEastAsia"/>
      <w:lang w:val="en-US"/>
    </w:rPr>
  </w:style>
  <w:style w:type="paragraph" w:customStyle="1" w:styleId="AB34BF198E944142BC95BF0527FC372C">
    <w:name w:val="AB34BF198E944142BC95BF0527FC372C"/>
    <w:rsid w:val="00175E89"/>
    <w:rPr>
      <w:rFonts w:eastAsiaTheme="minorEastAsia"/>
      <w:lang w:val="en-US"/>
    </w:rPr>
  </w:style>
  <w:style w:type="paragraph" w:customStyle="1" w:styleId="41AF8E49C50749BF8B715D3D5BF54B26">
    <w:name w:val="41AF8E49C50749BF8B715D3D5BF54B26"/>
    <w:rsid w:val="00175E89"/>
    <w:rPr>
      <w:rFonts w:eastAsiaTheme="minorEastAsia"/>
      <w:lang w:val="en-US"/>
    </w:rPr>
  </w:style>
  <w:style w:type="paragraph" w:customStyle="1" w:styleId="550DE2D68A0E4F239CEA1FDC02C9EF45">
    <w:name w:val="550DE2D68A0E4F239CEA1FDC02C9EF45"/>
    <w:rsid w:val="00175E89"/>
    <w:rPr>
      <w:rFonts w:eastAsiaTheme="minorEastAsia"/>
      <w:lang w:val="en-US"/>
    </w:rPr>
  </w:style>
  <w:style w:type="paragraph" w:customStyle="1" w:styleId="800C2DC08FAB426B83DF7F4AC2947401">
    <w:name w:val="800C2DC08FAB426B83DF7F4AC2947401"/>
    <w:rsid w:val="00175E89"/>
    <w:rPr>
      <w:rFonts w:eastAsiaTheme="minorEastAsia"/>
      <w:lang w:val="en-US"/>
    </w:rPr>
  </w:style>
  <w:style w:type="paragraph" w:customStyle="1" w:styleId="A0379050637B4B1698D65602C23CCA68">
    <w:name w:val="A0379050637B4B1698D65602C23CCA68"/>
    <w:rsid w:val="00175E89"/>
    <w:rPr>
      <w:rFonts w:eastAsiaTheme="minorEastAsia"/>
      <w:lang w:val="en-US"/>
    </w:rPr>
  </w:style>
  <w:style w:type="paragraph" w:customStyle="1" w:styleId="463F34CB2BDE4470A01C3A766280F887">
    <w:name w:val="463F34CB2BDE4470A01C3A766280F887"/>
    <w:rsid w:val="00175E89"/>
    <w:rPr>
      <w:rFonts w:eastAsiaTheme="minorEastAsia"/>
      <w:lang w:val="en-US"/>
    </w:rPr>
  </w:style>
  <w:style w:type="paragraph" w:customStyle="1" w:styleId="DF5115E58FDA48D198E4D69844D096D9">
    <w:name w:val="DF5115E58FDA48D198E4D69844D096D9"/>
    <w:rsid w:val="00175E89"/>
    <w:rPr>
      <w:rFonts w:eastAsiaTheme="minorEastAsia"/>
      <w:lang w:val="en-US"/>
    </w:rPr>
  </w:style>
  <w:style w:type="paragraph" w:customStyle="1" w:styleId="af5">
    <w:name w:val="Движение"/>
    <w:rsid w:val="00175E89"/>
    <w:rPr>
      <w:rFonts w:eastAsiaTheme="minorEastAsia"/>
    </w:rPr>
  </w:style>
  <w:style w:type="paragraph" w:customStyle="1" w:styleId="7275744665B044CD9ED48ABF9690BD94">
    <w:name w:val="7275744665B044CD9ED48ABF9690BD94"/>
    <w:rsid w:val="00175E89"/>
    <w:rPr>
      <w:rFonts w:eastAsiaTheme="minorEastAsia"/>
      <w:lang w:val="en-US"/>
    </w:rPr>
  </w:style>
  <w:style w:type="paragraph" w:customStyle="1" w:styleId="24831321B8AD411E8A6377AE34EDD2F9">
    <w:name w:val="24831321B8AD411E8A6377AE34EDD2F9"/>
    <w:rsid w:val="00175E89"/>
    <w:rPr>
      <w:rFonts w:eastAsiaTheme="minorEastAsia"/>
      <w:lang w:val="en-US"/>
    </w:rPr>
  </w:style>
  <w:style w:type="paragraph" w:customStyle="1" w:styleId="E9E962A7827242A3A59AAB83929BA013">
    <w:name w:val="E9E962A7827242A3A59AAB83929BA013"/>
    <w:rsid w:val="00175E89"/>
    <w:rPr>
      <w:rFonts w:eastAsiaTheme="minorEastAsia"/>
      <w:lang w:val="en-US"/>
    </w:rPr>
  </w:style>
  <w:style w:type="paragraph" w:customStyle="1" w:styleId="AE5C4F66C9D84C56ACE6D9DB67718CD7">
    <w:name w:val="AE5C4F66C9D84C56ACE6D9DB67718CD7"/>
    <w:rsid w:val="00175E89"/>
    <w:rPr>
      <w:rFonts w:eastAsiaTheme="minorEastAsia"/>
      <w:lang w:val="en-US"/>
    </w:rPr>
  </w:style>
  <w:style w:type="paragraph" w:customStyle="1" w:styleId="4723C57C8A2746F09052ADA4357F3789">
    <w:name w:val="4723C57C8A2746F09052ADA4357F3789"/>
    <w:rsid w:val="00175E89"/>
    <w:rPr>
      <w:rFonts w:eastAsiaTheme="minorEastAsia"/>
      <w:lang w:val="en-US"/>
    </w:rPr>
  </w:style>
  <w:style w:type="paragraph" w:customStyle="1" w:styleId="99B8EF62A5F14CDFA91E81BE2CBC415B">
    <w:name w:val="99B8EF62A5F14CDFA91E81BE2CBC415B"/>
    <w:rsid w:val="00175E89"/>
    <w:rPr>
      <w:rFonts w:eastAsiaTheme="minorEastAsia"/>
      <w:lang w:val="en-US"/>
    </w:rPr>
  </w:style>
  <w:style w:type="paragraph" w:customStyle="1" w:styleId="70CDC9C036B94AF9A8FC3DC7CB4476D7">
    <w:name w:val="70CDC9C036B94AF9A8FC3DC7CB4476D7"/>
    <w:rsid w:val="00175E89"/>
    <w:rPr>
      <w:rFonts w:eastAsiaTheme="minorEastAsia"/>
      <w:lang w:val="en-US"/>
    </w:rPr>
  </w:style>
  <w:style w:type="paragraph" w:customStyle="1" w:styleId="E2572651F31F4E7AA03005E30406ADF8">
    <w:name w:val="E2572651F31F4E7AA03005E30406ADF8"/>
    <w:rsid w:val="00175E89"/>
    <w:rPr>
      <w:rFonts w:eastAsiaTheme="minorEastAsia"/>
      <w:lang w:val="en-US"/>
    </w:rPr>
  </w:style>
  <w:style w:type="paragraph" w:customStyle="1" w:styleId="5D76CB4FF785421F9359B2D1E410733B">
    <w:name w:val="5D76CB4FF785421F9359B2D1E410733B"/>
    <w:rsid w:val="00175E89"/>
    <w:rPr>
      <w:rFonts w:eastAsiaTheme="minorEastAsia"/>
      <w:lang w:val="en-US"/>
    </w:rPr>
  </w:style>
  <w:style w:type="paragraph" w:customStyle="1" w:styleId="A850835C532043D09D26F0B250F6837E">
    <w:name w:val="A850835C532043D09D26F0B250F6837E"/>
    <w:rsid w:val="00175E89"/>
    <w:rPr>
      <w:rFonts w:eastAsiaTheme="minorEastAsia"/>
      <w:lang w:val="en-US"/>
    </w:rPr>
  </w:style>
  <w:style w:type="paragraph" w:customStyle="1" w:styleId="DF0DCFC396784A73B4AFD25DAACA43EB">
    <w:name w:val="DF0DCFC396784A73B4AFD25DAACA43EB"/>
    <w:rsid w:val="00175E89"/>
    <w:rPr>
      <w:rFonts w:eastAsiaTheme="minorEastAsia"/>
      <w:lang w:val="en-US"/>
    </w:rPr>
  </w:style>
  <w:style w:type="paragraph" w:customStyle="1" w:styleId="FBAF8035353543F199A76E2FE6CDF907">
    <w:name w:val="FBAF8035353543F199A76E2FE6CDF907"/>
    <w:rsid w:val="00175E89"/>
    <w:rPr>
      <w:rFonts w:eastAsiaTheme="minorEastAsia"/>
      <w:lang w:val="en-US"/>
    </w:rPr>
  </w:style>
  <w:style w:type="paragraph" w:customStyle="1" w:styleId="75333B9EE8B14B9A83A4B72922502540">
    <w:name w:val="75333B9EE8B14B9A83A4B72922502540"/>
    <w:rsid w:val="00175E89"/>
    <w:rPr>
      <w:rFonts w:eastAsiaTheme="minorEastAsia"/>
      <w:lang w:val="en-US"/>
    </w:rPr>
  </w:style>
  <w:style w:type="paragraph" w:customStyle="1" w:styleId="6092BA2499C64FEAA5C3DB2407C2D551">
    <w:name w:val="6092BA2499C64FEAA5C3DB2407C2D551"/>
    <w:rsid w:val="00175E89"/>
    <w:rPr>
      <w:rFonts w:eastAsiaTheme="minorEastAsia"/>
      <w:lang w:val="en-US"/>
    </w:rPr>
  </w:style>
  <w:style w:type="paragraph" w:customStyle="1" w:styleId="af6">
    <w:name w:val="Площадь круга"/>
    <w:rsid w:val="00175E89"/>
    <w:rPr>
      <w:rFonts w:eastAsiaTheme="minorEastAsia"/>
    </w:rPr>
  </w:style>
  <w:style w:type="paragraph" w:customStyle="1" w:styleId="af7">
    <w:name w:val="Бином Ньютона"/>
    <w:rsid w:val="00175E89"/>
    <w:rPr>
      <w:rFonts w:eastAsiaTheme="minorEastAsia"/>
    </w:rPr>
  </w:style>
  <w:style w:type="paragraph" w:customStyle="1" w:styleId="af8">
    <w:name w:val="Разложение суммы"/>
    <w:rsid w:val="00175E89"/>
    <w:rPr>
      <w:rFonts w:eastAsiaTheme="minorEastAsia"/>
    </w:rPr>
  </w:style>
  <w:style w:type="paragraph" w:customStyle="1" w:styleId="af9">
    <w:name w:val="Ряд Фурье"/>
    <w:rsid w:val="00175E89"/>
    <w:rPr>
      <w:rFonts w:eastAsiaTheme="minorEastAsia"/>
    </w:rPr>
  </w:style>
  <w:style w:type="paragraph" w:customStyle="1" w:styleId="afa">
    <w:name w:val="Теорема Пифагора"/>
    <w:rsid w:val="00175E89"/>
    <w:rPr>
      <w:rFonts w:eastAsiaTheme="minorEastAsia"/>
    </w:rPr>
  </w:style>
  <w:style w:type="paragraph" w:customStyle="1" w:styleId="afb">
    <w:name w:val="Квадратное уравнение"/>
    <w:rsid w:val="00175E89"/>
    <w:rPr>
      <w:rFonts w:eastAsiaTheme="minorEastAsia"/>
    </w:rPr>
  </w:style>
  <w:style w:type="paragraph" w:customStyle="1" w:styleId="afc">
    <w:name w:val="Ряд Тейлора"/>
    <w:rsid w:val="00175E89"/>
    <w:rPr>
      <w:rFonts w:eastAsiaTheme="minorEastAsia"/>
    </w:rPr>
  </w:style>
  <w:style w:type="paragraph" w:customStyle="1" w:styleId="12">
    <w:name w:val="Тригонометрическое тождество 1"/>
    <w:rsid w:val="00175E89"/>
    <w:rPr>
      <w:rFonts w:eastAsiaTheme="minorEastAsia"/>
    </w:rPr>
  </w:style>
  <w:style w:type="paragraph" w:customStyle="1" w:styleId="22">
    <w:name w:val="Тригонометрическое тождество 2"/>
    <w:rsid w:val="00175E89"/>
    <w:rPr>
      <w:rFonts w:eastAsiaTheme="minorEastAsia"/>
    </w:rPr>
  </w:style>
  <w:style w:type="paragraph" w:customStyle="1" w:styleId="CF2106EFB61A44F8B27B200F4C558BAC">
    <w:name w:val="CF2106EFB61A44F8B27B200F4C558BAC"/>
    <w:rsid w:val="00175E89"/>
    <w:rPr>
      <w:rFonts w:eastAsiaTheme="minorEastAsia"/>
      <w:lang w:val="en-US"/>
    </w:rPr>
  </w:style>
  <w:style w:type="paragraph" w:customStyle="1" w:styleId="44D0F87FBFE14555B93D61571AD82EB2">
    <w:name w:val="44D0F87FBFE14555B93D61571AD82EB2"/>
    <w:rsid w:val="00175E89"/>
    <w:rPr>
      <w:rFonts w:eastAsiaTheme="minorEastAsia"/>
      <w:lang w:val="en-US"/>
    </w:rPr>
  </w:style>
  <w:style w:type="paragraph" w:customStyle="1" w:styleId="4DB7E6FD77584878818768ABC3863C9D">
    <w:name w:val="4DB7E6FD77584878818768ABC3863C9D"/>
    <w:rsid w:val="00175E89"/>
    <w:rPr>
      <w:rFonts w:eastAsiaTheme="minorEastAsia"/>
      <w:lang w:val="en-US"/>
    </w:rPr>
  </w:style>
  <w:style w:type="paragraph" w:customStyle="1" w:styleId="E4D77A8D23B74DD38C4139AF5D4FBACA">
    <w:name w:val="E4D77A8D23B74DD38C4139AF5D4FBACA"/>
    <w:rsid w:val="00175E89"/>
    <w:rPr>
      <w:rFonts w:eastAsiaTheme="minorEastAsia"/>
      <w:lang w:val="en-US"/>
    </w:rPr>
  </w:style>
  <w:style w:type="paragraph" w:customStyle="1" w:styleId="341D480CA7F945E29BBD52A589801845">
    <w:name w:val="341D480CA7F945E29BBD52A589801845"/>
    <w:rsid w:val="00175E89"/>
    <w:rPr>
      <w:rFonts w:eastAsiaTheme="minorEastAsia"/>
      <w:lang w:val="en-US"/>
    </w:rPr>
  </w:style>
  <w:style w:type="paragraph" w:customStyle="1" w:styleId="99588496B91546B7B3E2ABE41467B044">
    <w:name w:val="99588496B91546B7B3E2ABE41467B044"/>
    <w:rsid w:val="00175E89"/>
    <w:rPr>
      <w:rFonts w:eastAsiaTheme="minorEastAsia"/>
      <w:lang w:val="en-US"/>
    </w:rPr>
  </w:style>
  <w:style w:type="paragraph" w:customStyle="1" w:styleId="91324EC687BC44D2A60276E94D41DCA6">
    <w:name w:val="91324EC687BC44D2A60276E94D41DCA6"/>
    <w:rsid w:val="00175E89"/>
    <w:rPr>
      <w:rFonts w:eastAsiaTheme="minorEastAsia"/>
      <w:lang w:val="en-US"/>
    </w:rPr>
  </w:style>
  <w:style w:type="paragraph" w:customStyle="1" w:styleId="2D0889299F9E4E17936BB99A73599865">
    <w:name w:val="2D0889299F9E4E17936BB99A73599865"/>
    <w:rsid w:val="00175E89"/>
    <w:rPr>
      <w:rFonts w:eastAsiaTheme="minorEastAsia"/>
      <w:lang w:val="en-US"/>
    </w:rPr>
  </w:style>
  <w:style w:type="paragraph" w:customStyle="1" w:styleId="afd">
    <w:name w:val="Современный (четная страница)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e">
    <w:name w:val="Современный (нечетная страница)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3599C359D75649B6AC72F45F41EC1D17">
    <w:name w:val="3599C359D75649B6AC72F45F41EC1D17"/>
    <w:rsid w:val="00175E89"/>
    <w:rPr>
      <w:rFonts w:eastAsiaTheme="minorEastAsia"/>
      <w:lang w:val="en-US"/>
    </w:rPr>
  </w:style>
  <w:style w:type="paragraph" w:customStyle="1" w:styleId="aff">
    <w:name w:val="Полоски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48E88DFEDFA54B5C99609F0627B2860B">
    <w:name w:val="48E88DFEDFA54B5C99609F0627B2860B"/>
    <w:rsid w:val="00175E89"/>
    <w:rPr>
      <w:rFonts w:eastAsiaTheme="minorEastAsia"/>
      <w:lang w:val="en-US"/>
    </w:rPr>
  </w:style>
  <w:style w:type="paragraph" w:customStyle="1" w:styleId="4F9B73F67DE842EE9B8BD6BFF9D9D8BC">
    <w:name w:val="4F9B73F67DE842EE9B8BD6BFF9D9D8BC"/>
    <w:rsid w:val="00175E89"/>
    <w:rPr>
      <w:rFonts w:eastAsiaTheme="minorEastAsia"/>
      <w:lang w:val="en-US"/>
    </w:rPr>
  </w:style>
  <w:style w:type="paragraph" w:customStyle="1" w:styleId="2A19A6CA22E347EFAB880BD7F3070392">
    <w:name w:val="2A19A6CA22E347EFAB880BD7F3070392"/>
    <w:rsid w:val="00175E89"/>
    <w:rPr>
      <w:rFonts w:eastAsiaTheme="minorEastAsia"/>
      <w:lang w:val="en-US"/>
    </w:rPr>
  </w:style>
  <w:style w:type="paragraph" w:customStyle="1" w:styleId="aff0">
    <w:name w:val="Движение (четная страница)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73703EAEE1348D891F898C39C11351E">
    <w:name w:val="273703EAEE1348D891F898C39C11351E"/>
    <w:rsid w:val="00175E89"/>
    <w:rPr>
      <w:rFonts w:eastAsiaTheme="minorEastAsia"/>
      <w:lang w:val="en-US"/>
    </w:rPr>
  </w:style>
  <w:style w:type="paragraph" w:customStyle="1" w:styleId="aff1">
    <w:name w:val="Движение (нечетная страница)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E023684D172E4A6EAF70AE90184856AC">
    <w:name w:val="E023684D172E4A6EAF70AE90184856AC"/>
    <w:rsid w:val="00175E89"/>
    <w:rPr>
      <w:rFonts w:eastAsiaTheme="minorEastAsia"/>
      <w:lang w:val="en-US"/>
    </w:rPr>
  </w:style>
  <w:style w:type="paragraph" w:customStyle="1" w:styleId="aff2">
    <w:name w:val="Мозаика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0B16C2DF9DAF4F12A44FBBBCB1CCFB39">
    <w:name w:val="0B16C2DF9DAF4F12A44FBBBCB1CCFB39"/>
    <w:rsid w:val="00175E89"/>
    <w:rPr>
      <w:rFonts w:eastAsiaTheme="minorEastAsia"/>
      <w:lang w:val="en-US"/>
    </w:rPr>
  </w:style>
  <w:style w:type="paragraph" w:customStyle="1" w:styleId="aff3">
    <w:name w:val="Контрастный (четная страница)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B0499B1116A44CC28B749CF8604E6A8F">
    <w:name w:val="B0499B1116A44CC28B749CF8604E6A8F"/>
    <w:rsid w:val="00175E89"/>
    <w:rPr>
      <w:rFonts w:eastAsiaTheme="minorEastAsia"/>
      <w:lang w:val="en-US"/>
    </w:rPr>
  </w:style>
  <w:style w:type="paragraph" w:customStyle="1" w:styleId="aff4">
    <w:name w:val="Контрастный (нечетная страница)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5CAB7BEA6464C52B88B3C33274E4EAF">
    <w:name w:val="25CAB7BEA6464C52B88B3C33274E4EAF"/>
    <w:rsid w:val="00175E89"/>
    <w:rPr>
      <w:rFonts w:eastAsiaTheme="minorEastAsia"/>
      <w:lang w:val="en-US"/>
    </w:rPr>
  </w:style>
  <w:style w:type="paragraph" w:customStyle="1" w:styleId="6B1FDEC9DA0646E191330E5DC7B24606">
    <w:name w:val="6B1FDEC9DA0646E191330E5DC7B24606"/>
    <w:rsid w:val="00175E89"/>
    <w:rPr>
      <w:rFonts w:eastAsiaTheme="minorEastAsia"/>
      <w:lang w:val="en-US"/>
    </w:rPr>
  </w:style>
  <w:style w:type="paragraph" w:customStyle="1" w:styleId="3C2E094C26F14BBCA879ADD35D2CFC27">
    <w:name w:val="3C2E094C26F14BBCA879ADD35D2CFC27"/>
    <w:rsid w:val="00175E89"/>
    <w:rPr>
      <w:rFonts w:eastAsiaTheme="minorEastAsia"/>
      <w:lang w:val="en-US"/>
    </w:rPr>
  </w:style>
  <w:style w:type="paragraph" w:customStyle="1" w:styleId="AEE7FC988C2B468FAF0B5364AF041586">
    <w:name w:val="AEE7FC988C2B468FAF0B5364AF041586"/>
    <w:rsid w:val="00175E89"/>
    <w:rPr>
      <w:rFonts w:eastAsiaTheme="minorEastAsia"/>
      <w:lang w:val="en-US"/>
    </w:rPr>
  </w:style>
  <w:style w:type="paragraph" w:customStyle="1" w:styleId="31">
    <w:name w:val="Пустой (3 столбца)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FEAE10DC10E3439D918B4E81C465815B">
    <w:name w:val="FEAE10DC10E3439D918B4E81C465815B"/>
    <w:rsid w:val="00175E89"/>
    <w:rPr>
      <w:rFonts w:eastAsiaTheme="minorEastAsia"/>
      <w:lang w:val="en-US"/>
    </w:rPr>
  </w:style>
  <w:style w:type="paragraph" w:customStyle="1" w:styleId="3371C9609F2E465687E346C07000D1B6">
    <w:name w:val="3371C9609F2E465687E346C07000D1B6"/>
    <w:rsid w:val="00175E89"/>
    <w:rPr>
      <w:rFonts w:eastAsiaTheme="minorEastAsia"/>
      <w:lang w:val="en-US"/>
    </w:rPr>
  </w:style>
  <w:style w:type="paragraph" w:customStyle="1" w:styleId="C6F1FFDE5829439FB8DFA05D9C247B05">
    <w:name w:val="C6F1FFDE5829439FB8DFA05D9C247B05"/>
    <w:rsid w:val="00175E89"/>
    <w:rPr>
      <w:rFonts w:eastAsiaTheme="minorEastAsia"/>
      <w:lang w:val="en-US"/>
    </w:rPr>
  </w:style>
  <w:style w:type="paragraph" w:customStyle="1" w:styleId="4EAE6805B48F41F5942422F2F6A00112">
    <w:name w:val="4EAE6805B48F41F5942422F2F6A00112"/>
    <w:rsid w:val="00175E89"/>
    <w:rPr>
      <w:rFonts w:eastAsiaTheme="minorEastAsia"/>
      <w:lang w:val="en-US"/>
    </w:rPr>
  </w:style>
  <w:style w:type="paragraph" w:customStyle="1" w:styleId="B15494CCB42D4D1D9214C5DBE1371280">
    <w:name w:val="B15494CCB42D4D1D9214C5DBE1371280"/>
    <w:rsid w:val="00175E89"/>
    <w:rPr>
      <w:rFonts w:eastAsiaTheme="minorEastAsia"/>
      <w:lang w:val="en-US"/>
    </w:rPr>
  </w:style>
  <w:style w:type="paragraph" w:customStyle="1" w:styleId="8D4510E7E44B4B9EBEEA659C8A322F99">
    <w:name w:val="8D4510E7E44B4B9EBEEA659C8A322F99"/>
    <w:rsid w:val="00175E89"/>
    <w:rPr>
      <w:rFonts w:eastAsiaTheme="minorEastAsia"/>
      <w:lang w:val="en-US"/>
    </w:rPr>
  </w:style>
  <w:style w:type="paragraph" w:customStyle="1" w:styleId="A1500A739A2F4FC8AE329036776E9BCF">
    <w:name w:val="A1500A739A2F4FC8AE329036776E9BCF"/>
    <w:rsid w:val="00175E89"/>
    <w:rPr>
      <w:rFonts w:eastAsiaTheme="minorEastAsia"/>
      <w:lang w:val="en-US"/>
    </w:rPr>
  </w:style>
  <w:style w:type="paragraph" w:customStyle="1" w:styleId="61ADB0F0A6D14F83B335CCADC66AE0F0">
    <w:name w:val="61ADB0F0A6D14F83B335CCADC66AE0F0"/>
    <w:rsid w:val="00175E89"/>
    <w:rPr>
      <w:rFonts w:eastAsiaTheme="minorEastAsia"/>
      <w:lang w:val="en-US"/>
    </w:rPr>
  </w:style>
  <w:style w:type="paragraph" w:customStyle="1" w:styleId="89699796C4CE4CF8898479A6707FDA86">
    <w:name w:val="89699796C4CE4CF8898479A6707FDA86"/>
    <w:rsid w:val="00175E89"/>
    <w:rPr>
      <w:rFonts w:eastAsiaTheme="minorEastAsia"/>
      <w:lang w:val="en-US"/>
    </w:rPr>
  </w:style>
  <w:style w:type="paragraph" w:customStyle="1" w:styleId="0FB4E0FABC3346E983BADAA627EF162A">
    <w:name w:val="0FB4E0FABC3346E983BADAA627EF162A"/>
    <w:rsid w:val="00175E89"/>
    <w:rPr>
      <w:rFonts w:eastAsiaTheme="minorEastAsia"/>
      <w:lang w:val="en-US"/>
    </w:rPr>
  </w:style>
  <w:style w:type="paragraph" w:customStyle="1" w:styleId="68CFEB851A944C6FB8605E2C79CE11D3">
    <w:name w:val="68CFEB851A944C6FB8605E2C79CE11D3"/>
    <w:rsid w:val="00175E89"/>
    <w:rPr>
      <w:rFonts w:eastAsiaTheme="minorEastAsia"/>
      <w:lang w:val="en-US"/>
    </w:rPr>
  </w:style>
  <w:style w:type="paragraph" w:customStyle="1" w:styleId="BCC16119C95E4F96B0FF9F717FD23518">
    <w:name w:val="BCC16119C95E4F96B0FF9F717FD23518"/>
    <w:rsid w:val="00175E89"/>
    <w:rPr>
      <w:rFonts w:eastAsiaTheme="minorEastAsia"/>
      <w:lang w:val="en-US"/>
    </w:rPr>
  </w:style>
  <w:style w:type="paragraph" w:customStyle="1" w:styleId="9AB7275FCE064C2496C12985955041FE">
    <w:name w:val="9AB7275FCE064C2496C12985955041FE"/>
    <w:rsid w:val="00175E89"/>
    <w:rPr>
      <w:rFonts w:eastAsiaTheme="minorEastAsia"/>
      <w:lang w:val="en-US"/>
    </w:rPr>
  </w:style>
  <w:style w:type="paragraph" w:customStyle="1" w:styleId="C6C85C5A1E6A43BE87B2313999FD76B2">
    <w:name w:val="C6C85C5A1E6A43BE87B2313999FD76B2"/>
    <w:rsid w:val="00175E89"/>
    <w:rPr>
      <w:rFonts w:eastAsiaTheme="minorEastAsia"/>
      <w:lang w:val="en-US"/>
    </w:rPr>
  </w:style>
  <w:style w:type="paragraph" w:customStyle="1" w:styleId="30BBDD8E496342889204ECEEF76E254C">
    <w:name w:val="30BBDD8E496342889204ECEEF76E254C"/>
    <w:rsid w:val="00175E89"/>
    <w:rPr>
      <w:rFonts w:eastAsiaTheme="minorEastAsia"/>
      <w:lang w:val="en-US"/>
    </w:rPr>
  </w:style>
  <w:style w:type="paragraph" w:customStyle="1" w:styleId="AE54FBCF376A4D5FBB443E72E1F16484">
    <w:name w:val="AE54FBCF376A4D5FBB443E72E1F16484"/>
    <w:rsid w:val="00175E89"/>
    <w:rPr>
      <w:rFonts w:eastAsiaTheme="minorEastAsia"/>
      <w:lang w:val="en-US"/>
    </w:rPr>
  </w:style>
  <w:style w:type="paragraph" w:customStyle="1" w:styleId="6847960BB7D745E6B7CAE42E4D192C66">
    <w:name w:val="6847960BB7D745E6B7CAE42E4D192C66"/>
    <w:rsid w:val="00175E89"/>
    <w:rPr>
      <w:rFonts w:eastAsiaTheme="minorEastAsia"/>
      <w:lang w:val="en-US"/>
    </w:rPr>
  </w:style>
  <w:style w:type="paragraph" w:customStyle="1" w:styleId="7A57EA59E2BA4E7C89A02A9ADD7F624B">
    <w:name w:val="7A57EA59E2BA4E7C89A02A9ADD7F624B"/>
    <w:rsid w:val="00175E89"/>
    <w:rPr>
      <w:rFonts w:eastAsiaTheme="minorEastAsia"/>
      <w:lang w:val="en-US"/>
    </w:rPr>
  </w:style>
  <w:style w:type="paragraph" w:customStyle="1" w:styleId="CE56453BC16B4C8AB3F432584F4E7490">
    <w:name w:val="CE56453BC16B4C8AB3F432584F4E7490"/>
    <w:rsid w:val="00175E89"/>
    <w:rPr>
      <w:rFonts w:eastAsiaTheme="minorEastAsia"/>
      <w:lang w:val="en-US"/>
    </w:rPr>
  </w:style>
  <w:style w:type="paragraph" w:customStyle="1" w:styleId="6D859EC5726143DE928336C2C5EE7117">
    <w:name w:val="6D859EC5726143DE928336C2C5EE7117"/>
    <w:rsid w:val="00175E89"/>
    <w:rPr>
      <w:rFonts w:eastAsiaTheme="minorEastAsia"/>
      <w:lang w:val="en-US"/>
    </w:rPr>
  </w:style>
  <w:style w:type="paragraph" w:customStyle="1" w:styleId="DEDD85F7A5D44BF68706AC08FA9533E7">
    <w:name w:val="DEDD85F7A5D44BF68706AC08FA9533E7"/>
    <w:rsid w:val="00175E89"/>
    <w:rPr>
      <w:rFonts w:eastAsiaTheme="minorEastAsia"/>
      <w:lang w:val="en-US"/>
    </w:rPr>
  </w:style>
  <w:style w:type="paragraph" w:customStyle="1" w:styleId="0E97BCA0542B4312AB8B9CFAB0E5E8FD">
    <w:name w:val="0E97BCA0542B4312AB8B9CFAB0E5E8FD"/>
    <w:rsid w:val="00175E89"/>
    <w:rPr>
      <w:rFonts w:eastAsiaTheme="minorEastAsia"/>
      <w:lang w:val="en-US"/>
    </w:rPr>
  </w:style>
  <w:style w:type="paragraph" w:customStyle="1" w:styleId="13">
    <w:name w:val="Полоски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BCF26AF538E94CA1BEB5991DAF4E70CB">
    <w:name w:val="BCF26AF538E94CA1BEB5991DAF4E70CB"/>
    <w:rsid w:val="00175E89"/>
    <w:rPr>
      <w:rFonts w:eastAsiaTheme="minorEastAsia"/>
      <w:lang w:val="en-US"/>
    </w:rPr>
  </w:style>
  <w:style w:type="paragraph" w:customStyle="1" w:styleId="690BE0B4A26C4D2584F36B19CE8B2E86">
    <w:name w:val="690BE0B4A26C4D2584F36B19CE8B2E86"/>
    <w:rsid w:val="00175E89"/>
    <w:rPr>
      <w:rFonts w:eastAsiaTheme="minorEastAsia"/>
      <w:lang w:val="en-US"/>
    </w:rPr>
  </w:style>
  <w:style w:type="paragraph" w:customStyle="1" w:styleId="B5793B6919AE4BB79AED2954BE6E6591">
    <w:name w:val="B5793B6919AE4BB79AED2954BE6E6591"/>
    <w:rsid w:val="00175E89"/>
    <w:rPr>
      <w:rFonts w:eastAsiaTheme="minorEastAsia"/>
      <w:lang w:val="en-US"/>
    </w:rPr>
  </w:style>
  <w:style w:type="paragraph" w:customStyle="1" w:styleId="CD526F40CA824DEDA575AAC8099A3792">
    <w:name w:val="CD526F40CA824DEDA575AAC8099A3792"/>
    <w:rsid w:val="00175E89"/>
    <w:rPr>
      <w:rFonts w:eastAsiaTheme="minorEastAsia"/>
      <w:lang w:val="en-US"/>
    </w:rPr>
  </w:style>
  <w:style w:type="paragraph" w:customStyle="1" w:styleId="0F4802EA22EE483BBA6B5882D62B785C">
    <w:name w:val="0F4802EA22EE483BBA6B5882D62B785C"/>
    <w:rsid w:val="00175E89"/>
    <w:rPr>
      <w:rFonts w:eastAsiaTheme="minorEastAsia"/>
      <w:lang w:val="en-US"/>
    </w:rPr>
  </w:style>
  <w:style w:type="paragraph" w:customStyle="1" w:styleId="697102E8426F4968B48A9DFFDE659715">
    <w:name w:val="697102E8426F4968B48A9DFFDE659715"/>
    <w:rsid w:val="00175E89"/>
    <w:rPr>
      <w:rFonts w:eastAsiaTheme="minorEastAsia"/>
      <w:lang w:val="en-US"/>
    </w:rPr>
  </w:style>
  <w:style w:type="paragraph" w:customStyle="1" w:styleId="aff5">
    <w:name w:val="Кадр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348C722E7196495D8D8F7327F98D24AD">
    <w:name w:val="348C722E7196495D8D8F7327F98D24AD"/>
    <w:rsid w:val="00175E89"/>
    <w:rPr>
      <w:rFonts w:eastAsiaTheme="minorEastAsia"/>
      <w:lang w:val="en-US"/>
    </w:rPr>
  </w:style>
  <w:style w:type="paragraph" w:customStyle="1" w:styleId="6824E96328E74A68B0C8BE4570BDB8E6">
    <w:name w:val="6824E96328E74A68B0C8BE4570BDB8E6"/>
    <w:rsid w:val="00175E89"/>
    <w:rPr>
      <w:rFonts w:eastAsiaTheme="minorEastAsia"/>
      <w:lang w:val="en-US"/>
    </w:rPr>
  </w:style>
  <w:style w:type="paragraph" w:customStyle="1" w:styleId="7AD9437C6D4D49C29AE0D9EACC5EA1E3">
    <w:name w:val="7AD9437C6D4D49C29AE0D9EACC5EA1E3"/>
    <w:rsid w:val="00175E89"/>
    <w:rPr>
      <w:rFonts w:eastAsiaTheme="minorEastAsia"/>
      <w:lang w:val="en-US"/>
    </w:rPr>
  </w:style>
  <w:style w:type="paragraph" w:customStyle="1" w:styleId="14">
    <w:name w:val="Движение (четная страница)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5">
    <w:name w:val="Движение (нечетная страница)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E957631194824F84818F190FAD937372">
    <w:name w:val="E957631194824F84818F190FAD937372"/>
    <w:rsid w:val="00175E89"/>
    <w:rPr>
      <w:rFonts w:eastAsiaTheme="minorEastAsia"/>
      <w:lang w:val="en-US"/>
    </w:rPr>
  </w:style>
  <w:style w:type="paragraph" w:customStyle="1" w:styleId="0916043DD29D4C4386B866C307757991">
    <w:name w:val="0916043DD29D4C4386B866C307757991"/>
    <w:rsid w:val="00175E89"/>
    <w:rPr>
      <w:rFonts w:eastAsiaTheme="minorEastAsia"/>
      <w:lang w:val="en-US"/>
    </w:rPr>
  </w:style>
  <w:style w:type="paragraph" w:customStyle="1" w:styleId="16">
    <w:name w:val="Мозаика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CA55CB99A27F443B8EF4D4E9D07138BA">
    <w:name w:val="CA55CB99A27F443B8EF4D4E9D07138BA"/>
    <w:rsid w:val="00175E89"/>
    <w:rPr>
      <w:rFonts w:eastAsiaTheme="minorEastAsia"/>
      <w:lang w:val="en-US"/>
    </w:rPr>
  </w:style>
  <w:style w:type="paragraph" w:customStyle="1" w:styleId="7A3142D7B8394509906468931EA594F6">
    <w:name w:val="7A3142D7B8394509906468931EA594F6"/>
    <w:rsid w:val="00175E89"/>
    <w:rPr>
      <w:rFonts w:eastAsiaTheme="minorEastAsia"/>
      <w:lang w:val="en-US"/>
    </w:rPr>
  </w:style>
  <w:style w:type="paragraph" w:customStyle="1" w:styleId="0DCA347B24544D878CB5C31C1C5742D8">
    <w:name w:val="0DCA347B24544D878CB5C31C1C5742D8"/>
    <w:rsid w:val="00175E89"/>
    <w:rPr>
      <w:rFonts w:eastAsiaTheme="minorEastAsia"/>
      <w:lang w:val="en-US"/>
    </w:rPr>
  </w:style>
  <w:style w:type="paragraph" w:customStyle="1" w:styleId="682945986A6B4355B3FAB70B13715F97">
    <w:name w:val="682945986A6B4355B3FAB70B13715F97"/>
    <w:rsid w:val="00175E89"/>
    <w:rPr>
      <w:rFonts w:eastAsiaTheme="minorEastAsia"/>
      <w:lang w:val="en-US"/>
    </w:rPr>
  </w:style>
  <w:style w:type="paragraph" w:customStyle="1" w:styleId="EEE47940CC4D416A8CB97F3494F99D30">
    <w:name w:val="EEE47940CC4D416A8CB97F3494F99D30"/>
    <w:rsid w:val="00175E89"/>
    <w:rPr>
      <w:rFonts w:eastAsiaTheme="minorEastAsia"/>
      <w:lang w:val="en-US"/>
    </w:rPr>
  </w:style>
  <w:style w:type="paragraph" w:customStyle="1" w:styleId="5A14900C4C764935A74C048169A55741">
    <w:name w:val="5A14900C4C764935A74C048169A55741"/>
    <w:rsid w:val="00175E89"/>
    <w:rPr>
      <w:rFonts w:eastAsiaTheme="minorEastAsia"/>
      <w:lang w:val="en-US"/>
    </w:rPr>
  </w:style>
  <w:style w:type="paragraph" w:customStyle="1" w:styleId="310">
    <w:name w:val="Пустой (3 столбца)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7">
    <w:name w:val="Черта 1"/>
    <w:rsid w:val="00175E89"/>
    <w:rPr>
      <w:rFonts w:eastAsiaTheme="minorEastAsia"/>
    </w:rPr>
  </w:style>
  <w:style w:type="paragraph" w:customStyle="1" w:styleId="23">
    <w:name w:val="Черта 2"/>
    <w:rsid w:val="00175E89"/>
    <w:rPr>
      <w:rFonts w:eastAsiaTheme="minorEastAsia"/>
    </w:rPr>
  </w:style>
  <w:style w:type="paragraph" w:customStyle="1" w:styleId="32">
    <w:name w:val="Черта 3"/>
    <w:rsid w:val="00175E89"/>
    <w:rPr>
      <w:rFonts w:eastAsiaTheme="minorEastAsia"/>
    </w:rPr>
  </w:style>
  <w:style w:type="paragraph" w:customStyle="1" w:styleId="aff6">
    <w:name w:val="Скобки"/>
    <w:rsid w:val="00175E89"/>
    <w:rPr>
      <w:rFonts w:eastAsiaTheme="minorEastAsia"/>
    </w:rPr>
  </w:style>
  <w:style w:type="paragraph" w:customStyle="1" w:styleId="aff7">
    <w:name w:val="Точки"/>
    <w:rsid w:val="00175E89"/>
    <w:rPr>
      <w:rFonts w:eastAsiaTheme="minorEastAsia"/>
    </w:rPr>
  </w:style>
  <w:style w:type="paragraph" w:customStyle="1" w:styleId="aff8">
    <w:name w:val="Крупный курсив"/>
    <w:rsid w:val="00175E89"/>
    <w:rPr>
      <w:rFonts w:eastAsiaTheme="minorEastAsia"/>
    </w:rPr>
  </w:style>
  <w:style w:type="paragraph" w:customStyle="1" w:styleId="aff9">
    <w:name w:val="Крупный цветной"/>
    <w:rsid w:val="00175E89"/>
    <w:rPr>
      <w:rFonts w:eastAsiaTheme="minorEastAsia"/>
    </w:rPr>
  </w:style>
  <w:style w:type="paragraph" w:customStyle="1" w:styleId="24">
    <w:name w:val="Мозаика2"/>
    <w:rsid w:val="00175E89"/>
    <w:rPr>
      <w:rFonts w:eastAsiaTheme="minorEastAsia"/>
    </w:rPr>
  </w:style>
  <w:style w:type="paragraph" w:customStyle="1" w:styleId="18">
    <w:name w:val="Номер стр. 1"/>
    <w:rsid w:val="00175E89"/>
    <w:rPr>
      <w:rFonts w:eastAsiaTheme="minorEastAsia"/>
    </w:rPr>
  </w:style>
  <w:style w:type="paragraph" w:customStyle="1" w:styleId="affa">
    <w:name w:val="Простой номер"/>
    <w:rsid w:val="00175E89"/>
    <w:rPr>
      <w:rFonts w:eastAsiaTheme="minorEastAsia"/>
    </w:rPr>
  </w:style>
  <w:style w:type="paragraph" w:customStyle="1" w:styleId="affb">
    <w:name w:val="Римский"/>
    <w:rsid w:val="00175E89"/>
    <w:rPr>
      <w:rFonts w:eastAsiaTheme="minorEastAsia"/>
    </w:rPr>
  </w:style>
  <w:style w:type="paragraph" w:customStyle="1" w:styleId="affc">
    <w:name w:val="Скругленный прямоугольник"/>
    <w:rsid w:val="00175E89"/>
    <w:rPr>
      <w:rFonts w:eastAsiaTheme="minorEastAsia"/>
    </w:rPr>
  </w:style>
  <w:style w:type="paragraph" w:customStyle="1" w:styleId="affd">
    <w:name w:val="Тильды"/>
    <w:rsid w:val="00175E89"/>
    <w:rPr>
      <w:rFonts w:eastAsiaTheme="minorEastAsia"/>
    </w:rPr>
  </w:style>
  <w:style w:type="paragraph" w:customStyle="1" w:styleId="affe">
    <w:name w:val="Линия сверху"/>
    <w:rsid w:val="00175E89"/>
    <w:rPr>
      <w:rFonts w:eastAsiaTheme="minorEastAsia"/>
    </w:rPr>
  </w:style>
  <w:style w:type="paragraph" w:customStyle="1" w:styleId="afff">
    <w:name w:val="Две линии"/>
    <w:rsid w:val="00175E89"/>
    <w:rPr>
      <w:rFonts w:eastAsiaTheme="minorEastAsia"/>
    </w:rPr>
  </w:style>
  <w:style w:type="paragraph" w:customStyle="1" w:styleId="19">
    <w:name w:val="Стрелка 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5">
    <w:name w:val="Стрелка 2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a">
    <w:name w:val="Курсив в рамке 1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6">
    <w:name w:val="Курсив в рамке 2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7">
    <w:name w:val="Скобки 2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0">
    <w:name w:val="Уголок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b">
    <w:name w:val="Крупный 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8">
    <w:name w:val="Крупный 2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c">
    <w:name w:val="Мозаика 1"/>
    <w:rsid w:val="00175E89"/>
    <w:rPr>
      <w:rFonts w:eastAsiaTheme="minorEastAsia"/>
    </w:rPr>
  </w:style>
  <w:style w:type="paragraph" w:customStyle="1" w:styleId="29">
    <w:name w:val="Мозаика 2"/>
    <w:rsid w:val="00175E89"/>
    <w:rPr>
      <w:rFonts w:eastAsiaTheme="minorEastAsia"/>
    </w:rPr>
  </w:style>
  <w:style w:type="paragraph" w:customStyle="1" w:styleId="33">
    <w:name w:val="Мозаика 3"/>
    <w:rsid w:val="00175E89"/>
    <w:rPr>
      <w:rFonts w:eastAsiaTheme="minorEastAsia"/>
    </w:rPr>
  </w:style>
  <w:style w:type="paragraph" w:customStyle="1" w:styleId="1d">
    <w:name w:val="Контур кружка 1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a">
    <w:name w:val="Контур кружка 2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34">
    <w:name w:val="Контур кружка 3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1">
    <w:name w:val="Лент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styleId="afff2">
    <w:name w:val="Document Map"/>
    <w:basedOn w:val="a"/>
    <w:link w:val="afff3"/>
    <w:uiPriority w:val="99"/>
    <w:unhideWhenUsed/>
    <w:rsid w:val="00175E89"/>
    <w:pPr>
      <w:spacing w:after="0" w:line="240" w:lineRule="auto"/>
    </w:pPr>
    <w:rPr>
      <w:rFonts w:hAnsi="Tahoma"/>
      <w:sz w:val="16"/>
      <w:szCs w:val="16"/>
      <w:lang w:eastAsia="en-US"/>
    </w:rPr>
  </w:style>
  <w:style w:type="character" w:customStyle="1" w:styleId="afff3">
    <w:name w:val="Схема документа Знак"/>
    <w:basedOn w:val="a0"/>
    <w:link w:val="afff2"/>
    <w:uiPriority w:val="99"/>
    <w:rsid w:val="00175E89"/>
    <w:rPr>
      <w:rFonts w:eastAsiaTheme="minorEastAsia" w:hAnsi="Tahoma"/>
      <w:sz w:val="16"/>
      <w:szCs w:val="16"/>
    </w:rPr>
  </w:style>
  <w:style w:type="paragraph" w:customStyle="1" w:styleId="1e">
    <w:name w:val="Квадрат 1"/>
    <w:rsid w:val="00175E89"/>
    <w:rPr>
      <w:rFonts w:eastAsiaTheme="minorEastAsia"/>
    </w:rPr>
  </w:style>
  <w:style w:type="paragraph" w:customStyle="1" w:styleId="2b">
    <w:name w:val="Квадрат 2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35">
    <w:name w:val="Квадрат 3"/>
    <w:rsid w:val="00175E89"/>
    <w:rPr>
      <w:rFonts w:eastAsiaTheme="minorEastAsia"/>
    </w:rPr>
  </w:style>
  <w:style w:type="paragraph" w:customStyle="1" w:styleId="1f">
    <w:name w:val="Стопка страниц 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c">
    <w:name w:val="Стопка страниц 2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4">
    <w:name w:val="Звезд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0">
    <w:name w:val="Вкладка 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d">
    <w:name w:val="Вкладка 2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1">
    <w:name w:val="Линия сверху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e">
    <w:name w:val="Линия сверху 2"/>
    <w:rsid w:val="00175E89"/>
    <w:rPr>
      <w:rFonts w:eastAsiaTheme="minorEastAsia"/>
    </w:rPr>
  </w:style>
  <w:style w:type="paragraph" w:customStyle="1" w:styleId="afff5">
    <w:name w:val="Овал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6">
    <w:name w:val="Полоса прокрутки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2">
    <w:name w:val="Треугольник 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f">
    <w:name w:val="Треугольник 2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3">
    <w:name w:val="Две линии 1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2f0">
    <w:name w:val="Две линии 2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1f4">
    <w:name w:val="Вертикальный контур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1">
    <w:name w:val="Вертикальный контур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afff7">
    <w:name w:val="Черта  слева"/>
    <w:rsid w:val="00175E89"/>
    <w:rPr>
      <w:rFonts w:eastAsiaTheme="minorEastAsia"/>
    </w:rPr>
  </w:style>
  <w:style w:type="paragraph" w:customStyle="1" w:styleId="afff8">
    <w:name w:val="Черта  справа"/>
    <w:rsid w:val="00175E89"/>
    <w:rPr>
      <w:rFonts w:eastAsiaTheme="minorEastAsia"/>
    </w:rPr>
  </w:style>
  <w:style w:type="paragraph" w:customStyle="1" w:styleId="afff9">
    <w:name w:val="Стрелка  сле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a">
    <w:name w:val="Стрелка  спра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b">
    <w:name w:val="Граница  слева"/>
    <w:rsid w:val="00175E89"/>
    <w:rPr>
      <w:rFonts w:eastAsiaTheme="minorEastAsia"/>
    </w:rPr>
  </w:style>
  <w:style w:type="paragraph" w:customStyle="1" w:styleId="afffc">
    <w:name w:val="Граница  справа"/>
    <w:rsid w:val="00175E89"/>
    <w:rPr>
      <w:rFonts w:eastAsiaTheme="minorEastAsia"/>
    </w:rPr>
  </w:style>
  <w:style w:type="character" w:styleId="afffd">
    <w:name w:val="page number"/>
    <w:basedOn w:val="a0"/>
    <w:uiPriority w:val="99"/>
    <w:unhideWhenUsed/>
    <w:rsid w:val="00175E89"/>
    <w:rPr>
      <w:rFonts w:eastAsiaTheme="minorEastAsia" w:cstheme="minorBidi"/>
      <w:bCs w:val="0"/>
      <w:iCs w:val="0"/>
      <w:szCs w:val="22"/>
      <w:lang w:val="ru-RU"/>
    </w:rPr>
  </w:style>
  <w:style w:type="paragraph" w:customStyle="1" w:styleId="afffe">
    <w:name w:val="Кружок  сле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f">
    <w:name w:val="Кружок  справа"/>
    <w:rsid w:val="00175E89"/>
    <w:rPr>
      <w:rFonts w:eastAsiaTheme="minorEastAsia"/>
    </w:rPr>
  </w:style>
  <w:style w:type="paragraph" w:customStyle="1" w:styleId="affff0">
    <w:name w:val="Крупный  сле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f1">
    <w:name w:val="Крупный  спра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f2">
    <w:name w:val="Орбита  слева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f3">
    <w:name w:val="Орбита  справа"/>
    <w:rsid w:val="00175E89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paragraph" w:customStyle="1" w:styleId="affff4">
    <w:name w:val="Вертикальный  сле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f5">
    <w:name w:val="Вертикальный  справа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210">
    <w:name w:val="Скобки 21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affff6">
    <w:name w:val="Кружок"/>
    <w:rsid w:val="00175E89"/>
    <w:pPr>
      <w:tabs>
        <w:tab w:val="center" w:pos="4320"/>
        <w:tab w:val="right" w:pos="8640"/>
      </w:tabs>
    </w:pPr>
    <w:rPr>
      <w:rFonts w:eastAsiaTheme="minorEastAsia"/>
    </w:rPr>
  </w:style>
  <w:style w:type="paragraph" w:customStyle="1" w:styleId="1f5">
    <w:name w:val="Крупный курсив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10">
    <w:name w:val="Вертикальный контур 1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11">
    <w:name w:val="Вертикальный контур 2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affff7">
    <w:name w:val="Очень крупный"/>
    <w:rsid w:val="00175E89"/>
    <w:rPr>
      <w:rFonts w:eastAsiaTheme="minorEastAsia"/>
    </w:rPr>
  </w:style>
  <w:style w:type="paragraph" w:customStyle="1" w:styleId="DecimalAligned">
    <w:name w:val="Decimal Aligned"/>
    <w:basedOn w:val="a"/>
    <w:uiPriority w:val="40"/>
    <w:qFormat/>
    <w:rsid w:val="00175E89"/>
    <w:pPr>
      <w:tabs>
        <w:tab w:val="decimal" w:pos="360"/>
      </w:tabs>
    </w:pPr>
    <w:rPr>
      <w:lang w:eastAsia="en-US"/>
    </w:rPr>
  </w:style>
  <w:style w:type="paragraph" w:styleId="affff8">
    <w:name w:val="footnote text"/>
    <w:basedOn w:val="a"/>
    <w:link w:val="affff9"/>
    <w:uiPriority w:val="99"/>
    <w:unhideWhenUsed/>
    <w:rsid w:val="00175E89"/>
    <w:pPr>
      <w:spacing w:after="0" w:line="240" w:lineRule="auto"/>
    </w:pPr>
    <w:rPr>
      <w:sz w:val="20"/>
      <w:szCs w:val="20"/>
      <w:lang w:eastAsia="en-US"/>
    </w:rPr>
  </w:style>
  <w:style w:type="character" w:customStyle="1" w:styleId="affff9">
    <w:name w:val="Текст сноски Знак"/>
    <w:basedOn w:val="a0"/>
    <w:link w:val="affff8"/>
    <w:uiPriority w:val="99"/>
    <w:rsid w:val="00175E89"/>
    <w:rPr>
      <w:rFonts w:eastAsiaTheme="minorEastAsia"/>
      <w:sz w:val="20"/>
      <w:szCs w:val="20"/>
    </w:rPr>
  </w:style>
  <w:style w:type="character" w:styleId="affffa">
    <w:name w:val="Subtle Emphasis"/>
    <w:basedOn w:val="a0"/>
    <w:uiPriority w:val="19"/>
    <w:qFormat/>
    <w:rsid w:val="00175E89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A3C17ED0A69F410C83B6319909CEC41B">
    <w:name w:val="A3C17ED0A69F410C83B6319909CEC41B"/>
    <w:rsid w:val="00175E89"/>
    <w:rPr>
      <w:rFonts w:eastAsiaTheme="minorEastAsia"/>
      <w:lang w:val="en-US"/>
    </w:rPr>
  </w:style>
  <w:style w:type="paragraph" w:customStyle="1" w:styleId="affffb">
    <w:name w:val="Консервативная (цитата)"/>
    <w:rsid w:val="00175E89"/>
    <w:rPr>
      <w:rFonts w:eastAsiaTheme="minorEastAsia"/>
    </w:rPr>
  </w:style>
  <w:style w:type="paragraph" w:customStyle="1" w:styleId="30E71E7A231B423E93822D7349E9A99E">
    <w:name w:val="30E71E7A231B423E93822D7349E9A99E"/>
    <w:rsid w:val="00175E89"/>
    <w:rPr>
      <w:rFonts w:eastAsiaTheme="minorEastAsia"/>
      <w:lang w:val="en-US"/>
    </w:rPr>
  </w:style>
  <w:style w:type="paragraph" w:customStyle="1" w:styleId="affffc">
    <w:name w:val="Консервативная (боковая полоса)"/>
    <w:rsid w:val="00175E89"/>
    <w:rPr>
      <w:rFonts w:eastAsiaTheme="minorEastAsia"/>
    </w:rPr>
  </w:style>
  <w:style w:type="paragraph" w:customStyle="1" w:styleId="B3ED14705DD54AE7ADEB68920BF63CA0">
    <w:name w:val="B3ED14705DD54AE7ADEB68920BF63CA0"/>
    <w:rsid w:val="00175E89"/>
    <w:rPr>
      <w:rFonts w:eastAsiaTheme="minorEastAsia"/>
      <w:lang w:val="en-US"/>
    </w:rPr>
  </w:style>
  <w:style w:type="paragraph" w:customStyle="1" w:styleId="affffd">
    <w:name w:val="Боковая линия (цитата)"/>
    <w:rsid w:val="00175E89"/>
    <w:rPr>
      <w:rFonts w:eastAsiaTheme="minorEastAsia"/>
    </w:rPr>
  </w:style>
  <w:style w:type="paragraph" w:customStyle="1" w:styleId="F22EC8586E5245839D06CA131760A47B">
    <w:name w:val="F22EC8586E5245839D06CA131760A47B"/>
    <w:rsid w:val="00175E89"/>
    <w:rPr>
      <w:rFonts w:eastAsiaTheme="minorEastAsia"/>
      <w:lang w:val="en-US"/>
    </w:rPr>
  </w:style>
  <w:style w:type="paragraph" w:customStyle="1" w:styleId="affffe">
    <w:name w:val="Боковая линия (боковая полоса)"/>
    <w:rsid w:val="00175E89"/>
    <w:rPr>
      <w:rFonts w:eastAsiaTheme="minorEastAsia"/>
    </w:rPr>
  </w:style>
  <w:style w:type="paragraph" w:customStyle="1" w:styleId="963D52721CDF4F0791C0D7B7D8728F69">
    <w:name w:val="963D52721CDF4F0791C0D7B7D8728F69"/>
    <w:rsid w:val="00175E89"/>
    <w:rPr>
      <w:rFonts w:eastAsiaTheme="minorEastAsia"/>
      <w:lang w:val="en-US"/>
    </w:rPr>
  </w:style>
  <w:style w:type="paragraph" w:customStyle="1" w:styleId="afffff">
    <w:name w:val="Стеллаж (цитата)"/>
    <w:rsid w:val="00175E89"/>
    <w:rPr>
      <w:rFonts w:eastAsiaTheme="minorEastAsia"/>
    </w:rPr>
  </w:style>
  <w:style w:type="paragraph" w:customStyle="1" w:styleId="D36FF30FCF054EF5B4011D5CFA348D5F">
    <w:name w:val="D36FF30FCF054EF5B4011D5CFA348D5F"/>
    <w:rsid w:val="00175E89"/>
    <w:rPr>
      <w:rFonts w:eastAsiaTheme="minorEastAsia"/>
      <w:lang w:val="en-US"/>
    </w:rPr>
  </w:style>
  <w:style w:type="paragraph" w:customStyle="1" w:styleId="afffff0">
    <w:name w:val="Стеллаж (боковая полоса)"/>
    <w:rsid w:val="00175E89"/>
    <w:rPr>
      <w:rFonts w:eastAsiaTheme="minorEastAsia"/>
    </w:rPr>
  </w:style>
  <w:style w:type="paragraph" w:customStyle="1" w:styleId="3C2F8813E57B48C489E7795CB86682AE">
    <w:name w:val="3C2F8813E57B48C489E7795CB86682AE"/>
    <w:rsid w:val="00175E89"/>
    <w:rPr>
      <w:rFonts w:eastAsiaTheme="minorEastAsia"/>
      <w:lang w:val="en-US"/>
    </w:rPr>
  </w:style>
  <w:style w:type="paragraph" w:customStyle="1" w:styleId="afffff1">
    <w:name w:val="Строгая (цитата)"/>
    <w:rsid w:val="00175E89"/>
    <w:rPr>
      <w:rFonts w:eastAsiaTheme="minorEastAsia"/>
    </w:rPr>
  </w:style>
  <w:style w:type="paragraph" w:customStyle="1" w:styleId="313AAA0A7F91419E9767568CEA6D3CA7">
    <w:name w:val="313AAA0A7F91419E9767568CEA6D3CA7"/>
    <w:rsid w:val="00175E89"/>
    <w:rPr>
      <w:rFonts w:eastAsiaTheme="minorEastAsia"/>
      <w:lang w:val="en-US"/>
    </w:rPr>
  </w:style>
  <w:style w:type="paragraph" w:customStyle="1" w:styleId="afffff2">
    <w:name w:val="Строгая (боковая полоса)"/>
    <w:rsid w:val="00175E89"/>
    <w:rPr>
      <w:rFonts w:eastAsiaTheme="minorEastAsia"/>
    </w:rPr>
  </w:style>
  <w:style w:type="paragraph" w:customStyle="1" w:styleId="9895EE15C9AD4F1BB890D4DD103D2000">
    <w:name w:val="9895EE15C9AD4F1BB890D4DD103D2000"/>
    <w:rsid w:val="00175E89"/>
    <w:rPr>
      <w:rFonts w:eastAsiaTheme="minorEastAsia"/>
      <w:lang w:val="en-US"/>
    </w:rPr>
  </w:style>
  <w:style w:type="paragraph" w:customStyle="1" w:styleId="afffff3">
    <w:name w:val="Алфавит (цитата)"/>
    <w:rsid w:val="00175E89"/>
    <w:rPr>
      <w:rFonts w:eastAsiaTheme="minorEastAsia"/>
    </w:rPr>
  </w:style>
  <w:style w:type="paragraph" w:customStyle="1" w:styleId="39E28037BF554FA48C447D9C6C9ECF8D">
    <w:name w:val="39E28037BF554FA48C447D9C6C9ECF8D"/>
    <w:rsid w:val="00175E89"/>
    <w:rPr>
      <w:rFonts w:eastAsiaTheme="minorEastAsia"/>
      <w:lang w:val="en-US"/>
    </w:rPr>
  </w:style>
  <w:style w:type="paragraph" w:customStyle="1" w:styleId="afffff4">
    <w:name w:val="Алфавит (боковая полоса)"/>
    <w:rsid w:val="00175E89"/>
    <w:rPr>
      <w:rFonts w:eastAsiaTheme="minorEastAsia"/>
    </w:rPr>
  </w:style>
  <w:style w:type="paragraph" w:customStyle="1" w:styleId="67534F53986F416BB29A81C6F1921BC1">
    <w:name w:val="67534F53986F416BB29A81C6F1921BC1"/>
    <w:rsid w:val="00175E89"/>
    <w:rPr>
      <w:rFonts w:eastAsiaTheme="minorEastAsia"/>
      <w:lang w:val="en-US"/>
    </w:rPr>
  </w:style>
  <w:style w:type="paragraph" w:customStyle="1" w:styleId="afffff5">
    <w:name w:val="Годовой отчет (цитата)"/>
    <w:rsid w:val="00175E89"/>
    <w:rPr>
      <w:rFonts w:eastAsiaTheme="minorEastAsia"/>
    </w:rPr>
  </w:style>
  <w:style w:type="paragraph" w:customStyle="1" w:styleId="24F5CBF29915489AA569A936C86FCA81">
    <w:name w:val="24F5CBF29915489AA569A936C86FCA81"/>
    <w:rsid w:val="00175E89"/>
    <w:rPr>
      <w:rFonts w:eastAsiaTheme="minorEastAsia"/>
      <w:lang w:val="en-US"/>
    </w:rPr>
  </w:style>
  <w:style w:type="paragraph" w:customStyle="1" w:styleId="afffff6">
    <w:name w:val="Годовой отчет (боковая полоса)"/>
    <w:rsid w:val="00175E89"/>
    <w:rPr>
      <w:rFonts w:eastAsiaTheme="minorEastAsia"/>
    </w:rPr>
  </w:style>
  <w:style w:type="paragraph" w:customStyle="1" w:styleId="AA1809F9958C409987FC50D992416EAD">
    <w:name w:val="AA1809F9958C409987FC50D992416EAD"/>
    <w:rsid w:val="00175E89"/>
    <w:rPr>
      <w:rFonts w:eastAsiaTheme="minorEastAsia"/>
      <w:lang w:val="en-US"/>
    </w:rPr>
  </w:style>
  <w:style w:type="paragraph" w:customStyle="1" w:styleId="afffff7">
    <w:name w:val="Кубики (цитата)"/>
    <w:rsid w:val="00175E89"/>
    <w:rPr>
      <w:rFonts w:eastAsiaTheme="minorEastAsia"/>
    </w:rPr>
  </w:style>
  <w:style w:type="paragraph" w:customStyle="1" w:styleId="AE71160DC4FA460D81C666C20F92840A">
    <w:name w:val="AE71160DC4FA460D81C666C20F92840A"/>
    <w:rsid w:val="00175E89"/>
    <w:rPr>
      <w:rFonts w:eastAsiaTheme="minorEastAsia"/>
      <w:lang w:val="en-US"/>
    </w:rPr>
  </w:style>
  <w:style w:type="paragraph" w:customStyle="1" w:styleId="afffff8">
    <w:name w:val="Кубики (боковая полоса)"/>
    <w:rsid w:val="00175E89"/>
    <w:rPr>
      <w:rFonts w:eastAsiaTheme="minorEastAsia"/>
    </w:rPr>
  </w:style>
  <w:style w:type="paragraph" w:customStyle="1" w:styleId="7CF563F0CDF84E73A37FE2B111010CCA">
    <w:name w:val="7CF563F0CDF84E73A37FE2B111010CCA"/>
    <w:rsid w:val="00175E89"/>
    <w:rPr>
      <w:rFonts w:eastAsiaTheme="minorEastAsia"/>
      <w:lang w:val="en-US"/>
    </w:rPr>
  </w:style>
  <w:style w:type="paragraph" w:customStyle="1" w:styleId="afffff9">
    <w:name w:val="Современная (цитата)"/>
    <w:rsid w:val="00175E89"/>
    <w:rPr>
      <w:rFonts w:eastAsiaTheme="minorEastAsia"/>
    </w:rPr>
  </w:style>
  <w:style w:type="paragraph" w:customStyle="1" w:styleId="5BAD94454C1D4CE18287B811C5BA139B">
    <w:name w:val="5BAD94454C1D4CE18287B811C5BA139B"/>
    <w:rsid w:val="00175E89"/>
    <w:rPr>
      <w:rFonts w:eastAsiaTheme="minorEastAsia"/>
      <w:lang w:val="en-US"/>
    </w:rPr>
  </w:style>
  <w:style w:type="paragraph" w:customStyle="1" w:styleId="afffffa">
    <w:name w:val="Современная (боковая полоса)"/>
    <w:rsid w:val="00175E89"/>
    <w:rPr>
      <w:rFonts w:eastAsiaTheme="minorEastAsia"/>
    </w:rPr>
  </w:style>
  <w:style w:type="paragraph" w:customStyle="1" w:styleId="40067D33C71B46D78F01DB2D880DA6F6">
    <w:name w:val="40067D33C71B46D78F01DB2D880DA6F6"/>
    <w:rsid w:val="00175E89"/>
    <w:rPr>
      <w:rFonts w:eastAsiaTheme="minorEastAsia"/>
      <w:lang w:val="en-US"/>
    </w:rPr>
  </w:style>
  <w:style w:type="paragraph" w:customStyle="1" w:styleId="afffffb">
    <w:name w:val="Полоски (цитата)"/>
    <w:rsid w:val="00175E89"/>
    <w:rPr>
      <w:rFonts w:eastAsiaTheme="minorEastAsia"/>
    </w:rPr>
  </w:style>
  <w:style w:type="paragraph" w:customStyle="1" w:styleId="33BA4F500E42474B816D7FEF8BE7BC70">
    <w:name w:val="33BA4F500E42474B816D7FEF8BE7BC70"/>
    <w:rsid w:val="00175E89"/>
    <w:rPr>
      <w:rFonts w:eastAsiaTheme="minorEastAsia"/>
      <w:lang w:val="en-US"/>
    </w:rPr>
  </w:style>
  <w:style w:type="paragraph" w:customStyle="1" w:styleId="afffffc">
    <w:name w:val="Полоски (боковая полоса)"/>
    <w:rsid w:val="00175E89"/>
    <w:rPr>
      <w:rFonts w:eastAsiaTheme="minorEastAsia"/>
    </w:rPr>
  </w:style>
  <w:style w:type="paragraph" w:customStyle="1" w:styleId="534E01883D88406F881D903A50224B83">
    <w:name w:val="534E01883D88406F881D903A50224B83"/>
    <w:rsid w:val="00175E89"/>
    <w:rPr>
      <w:rFonts w:eastAsiaTheme="minorEastAsia"/>
      <w:lang w:val="en-US"/>
    </w:rPr>
  </w:style>
  <w:style w:type="paragraph" w:customStyle="1" w:styleId="afffffd">
    <w:name w:val="Необычная (цитата)"/>
    <w:rsid w:val="00175E89"/>
    <w:rPr>
      <w:rFonts w:eastAsiaTheme="minorEastAsia"/>
    </w:rPr>
  </w:style>
  <w:style w:type="paragraph" w:customStyle="1" w:styleId="D3D4C540CF6A4D8CACAE0783E45FCA93">
    <w:name w:val="D3D4C540CF6A4D8CACAE0783E45FCA93"/>
    <w:rsid w:val="00175E89"/>
    <w:rPr>
      <w:rFonts w:eastAsiaTheme="minorEastAsia"/>
      <w:lang w:val="en-US"/>
    </w:rPr>
  </w:style>
  <w:style w:type="paragraph" w:customStyle="1" w:styleId="afffffe">
    <w:name w:val="Необычная (боковая полоса)"/>
    <w:rsid w:val="00175E89"/>
    <w:rPr>
      <w:rFonts w:eastAsiaTheme="minorEastAsia"/>
    </w:rPr>
  </w:style>
  <w:style w:type="paragraph" w:customStyle="1" w:styleId="C16A9B43BCF6421A881D19E57C42822A">
    <w:name w:val="C16A9B43BCF6421A881D19E57C42822A"/>
    <w:rsid w:val="00175E89"/>
    <w:rPr>
      <w:rFonts w:eastAsiaTheme="minorEastAsia"/>
      <w:lang w:val="en-US"/>
    </w:rPr>
  </w:style>
  <w:style w:type="paragraph" w:customStyle="1" w:styleId="affffff">
    <w:name w:val="Кадр (цитата)"/>
    <w:rsid w:val="00175E89"/>
    <w:rPr>
      <w:rFonts w:eastAsiaTheme="minorEastAsia"/>
    </w:rPr>
  </w:style>
  <w:style w:type="paragraph" w:customStyle="1" w:styleId="DAC1AAAB56964E75A9043310ED2C3DA3">
    <w:name w:val="DAC1AAAB56964E75A9043310ED2C3DA3"/>
    <w:rsid w:val="00175E89"/>
    <w:rPr>
      <w:rFonts w:eastAsiaTheme="minorEastAsia"/>
      <w:lang w:val="en-US"/>
    </w:rPr>
  </w:style>
  <w:style w:type="paragraph" w:customStyle="1" w:styleId="affffff0">
    <w:name w:val="Кадр (боковая полоса)"/>
    <w:rsid w:val="00175E89"/>
    <w:rPr>
      <w:rFonts w:eastAsiaTheme="minorEastAsia"/>
    </w:rPr>
  </w:style>
  <w:style w:type="paragraph" w:customStyle="1" w:styleId="920D02943DCF4AE5B42108BA20FC66EA">
    <w:name w:val="920D02943DCF4AE5B42108BA20FC66EA"/>
    <w:rsid w:val="00175E89"/>
    <w:rPr>
      <w:rFonts w:eastAsiaTheme="minorEastAsia"/>
      <w:lang w:val="en-US"/>
    </w:rPr>
  </w:style>
  <w:style w:type="paragraph" w:customStyle="1" w:styleId="affffff1">
    <w:name w:val="Головоломка (цитата)"/>
    <w:rsid w:val="00175E89"/>
    <w:rPr>
      <w:rFonts w:eastAsiaTheme="minorEastAsia"/>
    </w:rPr>
  </w:style>
  <w:style w:type="paragraph" w:customStyle="1" w:styleId="F56A04423E6C44E590CDF013BD8102D9">
    <w:name w:val="F56A04423E6C44E590CDF013BD8102D9"/>
    <w:rsid w:val="00175E89"/>
    <w:rPr>
      <w:rFonts w:eastAsiaTheme="minorEastAsia"/>
      <w:lang w:val="en-US"/>
    </w:rPr>
  </w:style>
  <w:style w:type="paragraph" w:customStyle="1" w:styleId="affffff2">
    <w:name w:val="Головоломка (боковая полоса)"/>
    <w:rsid w:val="00175E89"/>
    <w:rPr>
      <w:rFonts w:eastAsiaTheme="minorEastAsia"/>
    </w:rPr>
  </w:style>
  <w:style w:type="paragraph" w:customStyle="1" w:styleId="C1BD214E634643B6BEE6067FDBFF016A">
    <w:name w:val="C1BD214E634643B6BEE6067FDBFF016A"/>
    <w:rsid w:val="00175E89"/>
    <w:rPr>
      <w:rFonts w:eastAsiaTheme="minorEastAsia"/>
      <w:lang w:val="en-US"/>
    </w:rPr>
  </w:style>
  <w:style w:type="paragraph" w:customStyle="1" w:styleId="affffff3">
    <w:name w:val="Движение (цитата)"/>
    <w:rsid w:val="00175E89"/>
    <w:rPr>
      <w:rFonts w:eastAsiaTheme="minorEastAsia"/>
    </w:rPr>
  </w:style>
  <w:style w:type="paragraph" w:customStyle="1" w:styleId="FBA06DC2408E468694CCF78A8E893681">
    <w:name w:val="FBA06DC2408E468694CCF78A8E893681"/>
    <w:rsid w:val="00175E89"/>
    <w:rPr>
      <w:rFonts w:eastAsiaTheme="minorEastAsia"/>
      <w:lang w:val="en-US"/>
    </w:rPr>
  </w:style>
  <w:style w:type="paragraph" w:customStyle="1" w:styleId="affffff4">
    <w:name w:val="Движение (боковая полоса)"/>
    <w:rsid w:val="00175E89"/>
    <w:rPr>
      <w:rFonts w:eastAsiaTheme="minorEastAsia"/>
    </w:rPr>
  </w:style>
  <w:style w:type="paragraph" w:customStyle="1" w:styleId="78B198460F1E4D999B2A25FCB3C16226">
    <w:name w:val="78B198460F1E4D999B2A25FCB3C16226"/>
    <w:rsid w:val="00175E89"/>
    <w:rPr>
      <w:rFonts w:eastAsiaTheme="minorEastAsia"/>
      <w:lang w:val="en-US"/>
    </w:rPr>
  </w:style>
  <w:style w:type="paragraph" w:customStyle="1" w:styleId="affffff5">
    <w:name w:val="Мозаика (цитата)"/>
    <w:rsid w:val="00175E89"/>
    <w:rPr>
      <w:rFonts w:eastAsiaTheme="minorEastAsia"/>
    </w:rPr>
  </w:style>
  <w:style w:type="paragraph" w:customStyle="1" w:styleId="701B882AE7424FDCACB7D7F53DDE3560">
    <w:name w:val="701B882AE7424FDCACB7D7F53DDE3560"/>
    <w:rsid w:val="00175E89"/>
    <w:rPr>
      <w:rFonts w:eastAsiaTheme="minorEastAsia"/>
      <w:lang w:val="en-US"/>
    </w:rPr>
  </w:style>
  <w:style w:type="paragraph" w:customStyle="1" w:styleId="affffff6">
    <w:name w:val="Мозаика (боковая полоса)"/>
    <w:rsid w:val="00175E89"/>
    <w:rPr>
      <w:rFonts w:eastAsiaTheme="minorEastAsia"/>
    </w:rPr>
  </w:style>
  <w:style w:type="paragraph" w:customStyle="1" w:styleId="10DF5DBAE5F74D64816A5EF91E53067B">
    <w:name w:val="10DF5DBAE5F74D64816A5EF91E53067B"/>
    <w:rsid w:val="00175E89"/>
    <w:rPr>
      <w:rFonts w:eastAsiaTheme="minorEastAsia"/>
      <w:lang w:val="en-US"/>
    </w:rPr>
  </w:style>
  <w:style w:type="paragraph" w:customStyle="1" w:styleId="affffff7">
    <w:name w:val="Контрастная цитата"/>
    <w:rsid w:val="00175E89"/>
    <w:rPr>
      <w:rFonts w:eastAsiaTheme="minorEastAsia"/>
    </w:rPr>
  </w:style>
  <w:style w:type="paragraph" w:customStyle="1" w:styleId="B75B1180468A409F9774279886A8C587">
    <w:name w:val="B75B1180468A409F9774279886A8C587"/>
    <w:rsid w:val="00175E89"/>
    <w:rPr>
      <w:rFonts w:eastAsiaTheme="minorEastAsia"/>
      <w:lang w:val="en-US"/>
    </w:rPr>
  </w:style>
  <w:style w:type="paragraph" w:customStyle="1" w:styleId="affffff8">
    <w:name w:val="Контрастная боковая полоса"/>
    <w:rsid w:val="00175E89"/>
    <w:rPr>
      <w:rFonts w:eastAsiaTheme="minorEastAsia"/>
    </w:rPr>
  </w:style>
  <w:style w:type="paragraph" w:customStyle="1" w:styleId="A7EE29285F0849D3AF3D7BC39F89EA76">
    <w:name w:val="A7EE29285F0849D3AF3D7BC39F89EA76"/>
    <w:rsid w:val="00175E89"/>
    <w:rPr>
      <w:rFonts w:eastAsiaTheme="minorEastAsia"/>
      <w:lang w:val="en-US"/>
    </w:rPr>
  </w:style>
  <w:style w:type="paragraph" w:customStyle="1" w:styleId="affffff9">
    <w:name w:val="Декоративная (цитата)"/>
    <w:rsid w:val="00175E89"/>
    <w:rPr>
      <w:rFonts w:eastAsiaTheme="minorEastAsia"/>
    </w:rPr>
  </w:style>
  <w:style w:type="paragraph" w:customStyle="1" w:styleId="9BA8A24623A3490691FBA1F9A837D5CF">
    <w:name w:val="9BA8A24623A3490691FBA1F9A837D5CF"/>
    <w:rsid w:val="00175E89"/>
    <w:rPr>
      <w:rFonts w:eastAsiaTheme="minorEastAsia"/>
      <w:lang w:val="en-US"/>
    </w:rPr>
  </w:style>
  <w:style w:type="paragraph" w:customStyle="1" w:styleId="affffffa">
    <w:name w:val="Звезды (цитата)"/>
    <w:rsid w:val="00175E89"/>
    <w:rPr>
      <w:rFonts w:eastAsiaTheme="minorEastAsia"/>
    </w:rPr>
  </w:style>
  <w:style w:type="paragraph" w:customStyle="1" w:styleId="80232649F7384F408E12920A186EEB81">
    <w:name w:val="80232649F7384F408E12920A186EEB81"/>
    <w:rsid w:val="00175E89"/>
    <w:rPr>
      <w:rFonts w:eastAsiaTheme="minorEastAsia"/>
      <w:lang w:val="en-US"/>
    </w:rPr>
  </w:style>
  <w:style w:type="paragraph" w:customStyle="1" w:styleId="affffffb">
    <w:name w:val="Наклейка (цитата)"/>
    <w:rsid w:val="00175E89"/>
    <w:rPr>
      <w:rFonts w:eastAsiaTheme="minorEastAsia"/>
    </w:rPr>
  </w:style>
  <w:style w:type="paragraph" w:customStyle="1" w:styleId="9020C10FD47B4D198AB00BC01EC3F73E">
    <w:name w:val="9020C10FD47B4D198AB00BC01EC3F73E"/>
    <w:rsid w:val="00175E89"/>
    <w:rPr>
      <w:rFonts w:eastAsiaTheme="minorEastAsia"/>
      <w:lang w:val="en-US"/>
    </w:rPr>
  </w:style>
  <w:style w:type="paragraph" w:customStyle="1" w:styleId="affffffc">
    <w:name w:val="Скобки (цитата)"/>
    <w:rsid w:val="00175E89"/>
    <w:rPr>
      <w:rFonts w:eastAsiaTheme="minorEastAsia"/>
    </w:rPr>
  </w:style>
  <w:style w:type="paragraph" w:customStyle="1" w:styleId="6DD3C8B5D6F24DA2B0BCF8B74B67B858">
    <w:name w:val="6DD3C8B5D6F24DA2B0BCF8B74B67B858"/>
    <w:rsid w:val="00175E89"/>
    <w:rPr>
      <w:rFonts w:eastAsiaTheme="minorEastAsia"/>
      <w:lang w:val="en-US"/>
    </w:rPr>
  </w:style>
  <w:style w:type="paragraph" w:customStyle="1" w:styleId="2f2">
    <w:name w:val="Скобки (цитата) 2"/>
    <w:rsid w:val="00175E89"/>
    <w:rPr>
      <w:rFonts w:eastAsiaTheme="minorEastAsia"/>
    </w:rPr>
  </w:style>
  <w:style w:type="paragraph" w:customStyle="1" w:styleId="D99A1BF0C6A54D588D5B67EFEA1290D4">
    <w:name w:val="D99A1BF0C6A54D588D5B67EFEA1290D4"/>
    <w:rsid w:val="00175E89"/>
    <w:rPr>
      <w:rFonts w:eastAsiaTheme="minorEastAsia"/>
      <w:lang w:val="en-US"/>
    </w:rPr>
  </w:style>
  <w:style w:type="paragraph" w:customStyle="1" w:styleId="affffffd">
    <w:name w:val="Простая надпись"/>
    <w:rsid w:val="00175E89"/>
    <w:rPr>
      <w:rFonts w:eastAsiaTheme="minorEastAsia"/>
    </w:rPr>
  </w:style>
  <w:style w:type="paragraph" w:customStyle="1" w:styleId="D1DD855CF2DE4E4DBE236D5F88B406BF">
    <w:name w:val="D1DD855CF2DE4E4DBE236D5F88B406BF"/>
    <w:rsid w:val="00175E89"/>
    <w:rPr>
      <w:rFonts w:eastAsiaTheme="minorEastAsia"/>
      <w:lang w:val="en-US"/>
    </w:rPr>
  </w:style>
  <w:style w:type="paragraph" w:customStyle="1" w:styleId="1A1164AA3ABD40588FF04BE2408BE306">
    <w:name w:val="1A1164AA3ABD40588FF04BE2408BE306"/>
    <w:rsid w:val="00175E89"/>
    <w:rPr>
      <w:rFonts w:eastAsiaTheme="minorEastAsia"/>
      <w:lang w:val="en-US"/>
    </w:rPr>
  </w:style>
  <w:style w:type="paragraph" w:customStyle="1" w:styleId="D90110CDD4B64F389A3DFA86A170EEF7">
    <w:name w:val="D90110CDD4B64F389A3DFA86A170EEF7"/>
    <w:rsid w:val="00175E89"/>
    <w:rPr>
      <w:rFonts w:eastAsiaTheme="minorEastAsia"/>
      <w:lang w:val="en-US"/>
    </w:rPr>
  </w:style>
  <w:style w:type="paragraph" w:customStyle="1" w:styleId="3C5584A7080C4A48B7D2356C04DA3B10">
    <w:name w:val="3C5584A7080C4A48B7D2356C04DA3B10"/>
    <w:rsid w:val="00175E89"/>
    <w:rPr>
      <w:rFonts w:eastAsiaTheme="minorEastAsia"/>
      <w:lang w:val="en-US"/>
    </w:rPr>
  </w:style>
  <w:style w:type="paragraph" w:customStyle="1" w:styleId="0EAA95837BBE4564AEE4EA63AF4A72FD">
    <w:name w:val="0EAA95837BBE4564AEE4EA63AF4A72FD"/>
    <w:rsid w:val="00175E89"/>
    <w:rPr>
      <w:rFonts w:eastAsiaTheme="minorEastAsia"/>
      <w:lang w:val="en-US"/>
    </w:rPr>
  </w:style>
  <w:style w:type="paragraph" w:customStyle="1" w:styleId="32C2A999AC4D41238FA519EE5D688994">
    <w:name w:val="32C2A999AC4D41238FA519EE5D688994"/>
    <w:rsid w:val="00175E89"/>
    <w:rPr>
      <w:rFonts w:eastAsiaTheme="minorEastAsia"/>
      <w:lang w:val="en-US"/>
    </w:rPr>
  </w:style>
  <w:style w:type="paragraph" w:customStyle="1" w:styleId="1f6">
    <w:name w:val="КАК МОЖНО СКОРЕЕ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3">
    <w:name w:val="КАК МОЖНО СКОРЕЕ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7">
    <w:name w:val="СЕКРЕТНО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4">
    <w:name w:val="СЕКРЕТНО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8">
    <w:name w:val="НЕ КОПИРОВАТЬ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5">
    <w:name w:val="НЕ КОПИРОВАТЬ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9">
    <w:name w:val="ЧЕРНОВИК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6">
    <w:name w:val="ЧЕРНОВИК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a">
    <w:name w:val="ОБРАЗЕЦ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7">
    <w:name w:val="ОБРАЗЕЦ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1fb">
    <w:name w:val="СРОЧНО 1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paragraph" w:customStyle="1" w:styleId="2f8">
    <w:name w:val="СРОЧНО 2"/>
    <w:rsid w:val="00175E8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5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251">
              <w:marLeft w:val="9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0751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197F-F82C-49FD-AFC6-F4F7FB2E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33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Виолетта</cp:lastModifiedBy>
  <cp:revision>77</cp:revision>
  <dcterms:created xsi:type="dcterms:W3CDTF">2016-08-20T09:15:00Z</dcterms:created>
  <dcterms:modified xsi:type="dcterms:W3CDTF">2016-11-03T19:29:00Z</dcterms:modified>
</cp:coreProperties>
</file>