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73144B2" w14:textId="77777777" w:rsidR="00000786" w:rsidRDefault="00000786" w:rsidP="0000078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ОБРАЗОВАНИЯ, НАУКИ  И МОЛОДЕЖНОЙ ПОЛИТИКИ ВОЛГОГРАДСКОЙ ОБЛАСТИ</w:t>
      </w:r>
    </w:p>
    <w:p w14:paraId="282527C6" w14:textId="77777777" w:rsidR="00000786" w:rsidRDefault="00000786" w:rsidP="00000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14:paraId="347398DE" w14:textId="77777777" w:rsidR="00000786" w:rsidRDefault="00000786" w:rsidP="00000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«ВОЛГОГРАДСКАЯ ШКОЛА-ИНТЕРНАТ № 5»</w:t>
      </w:r>
    </w:p>
    <w:p w14:paraId="7894DD31" w14:textId="77777777" w:rsidR="00B24C76" w:rsidRDefault="00B24C76" w:rsidP="00000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BC507E" w14:textId="77777777" w:rsidR="00000786" w:rsidRDefault="00000786" w:rsidP="00000786">
      <w:pPr>
        <w:autoSpaceDN w:val="0"/>
        <w:spacing w:after="0"/>
        <w:jc w:val="center"/>
        <w:rPr>
          <w:b/>
        </w:rPr>
      </w:pPr>
    </w:p>
    <w:tbl>
      <w:tblPr>
        <w:tblStyle w:val="a7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3410"/>
        <w:gridCol w:w="3259"/>
      </w:tblGrid>
      <w:tr w:rsidR="00B24C76" w14:paraId="35792213" w14:textId="77777777" w:rsidTr="00D87B50">
        <w:tc>
          <w:tcPr>
            <w:tcW w:w="2748" w:type="dxa"/>
            <w:hideMark/>
          </w:tcPr>
          <w:p w14:paraId="671D24E6" w14:textId="77777777" w:rsidR="00B24C76" w:rsidRDefault="00B24C76" w:rsidP="00D87B50">
            <w:pPr>
              <w:overflowPunct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СОГЛАСОВАНО</w:t>
            </w:r>
          </w:p>
          <w:p w14:paraId="641D6E15" w14:textId="77777777" w:rsidR="00B24C76" w:rsidRDefault="00B24C76" w:rsidP="00D87B50">
            <w:pPr>
              <w:overflowPunct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председатель общешкольного родительского комитета</w:t>
            </w:r>
          </w:p>
          <w:p w14:paraId="5815165C" w14:textId="77777777" w:rsidR="00B24C76" w:rsidRDefault="00B24C76" w:rsidP="00D87B50">
            <w:pPr>
              <w:overflowPunct w:val="0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Г.П.Солей</w:t>
            </w:r>
            <w:proofErr w:type="spellEnd"/>
          </w:p>
        </w:tc>
        <w:tc>
          <w:tcPr>
            <w:tcW w:w="3410" w:type="dxa"/>
            <w:hideMark/>
          </w:tcPr>
          <w:p w14:paraId="3C07B57E" w14:textId="77777777" w:rsidR="00B24C76" w:rsidRDefault="00B24C76" w:rsidP="00D87B50">
            <w:pPr>
              <w:autoSpaceDN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ПРИНЯТО</w:t>
            </w:r>
          </w:p>
          <w:p w14:paraId="0ECA7619" w14:textId="77777777" w:rsidR="00B24C76" w:rsidRDefault="00B24C76" w:rsidP="00D87B50">
            <w:pPr>
              <w:autoSpaceDN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заседании педагогического совета</w:t>
            </w:r>
          </w:p>
          <w:p w14:paraId="08214FF6" w14:textId="77777777" w:rsidR="00B24C76" w:rsidRDefault="00B24C76" w:rsidP="00D87B50">
            <w:pPr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ГКОУ    «Волгоградская</w:t>
            </w:r>
          </w:p>
          <w:p w14:paraId="010550A9" w14:textId="77777777" w:rsidR="00B24C76" w:rsidRDefault="00B24C76" w:rsidP="00D87B50">
            <w:pPr>
              <w:autoSpaceDN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школа-интернат  № 5»</w:t>
            </w:r>
          </w:p>
          <w:p w14:paraId="43F41107" w14:textId="77777777" w:rsidR="00B24C76" w:rsidRDefault="00B24C76" w:rsidP="00D87B50">
            <w:pPr>
              <w:autoSpaceDN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 В.А. Астапова</w:t>
            </w:r>
          </w:p>
          <w:p w14:paraId="053E04C7" w14:textId="77777777" w:rsidR="00B24C76" w:rsidRDefault="00B24C76" w:rsidP="00D87B50">
            <w:pPr>
              <w:overflowPunct w:val="0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Протокол  от 30.08.23 г.№7</w:t>
            </w:r>
          </w:p>
        </w:tc>
        <w:tc>
          <w:tcPr>
            <w:tcW w:w="3259" w:type="dxa"/>
          </w:tcPr>
          <w:p w14:paraId="3749ECF5" w14:textId="77777777" w:rsidR="00B24C76" w:rsidRDefault="00B24C76" w:rsidP="00D87B5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14:paraId="2A14425B" w14:textId="77777777" w:rsidR="00B24C76" w:rsidRDefault="00B24C76" w:rsidP="00D87B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директор  ГКОУ</w:t>
            </w:r>
          </w:p>
          <w:p w14:paraId="66425E3F" w14:textId="77777777" w:rsidR="00B24C76" w:rsidRDefault="00B24C76" w:rsidP="00D87B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«Волгоградская  </w:t>
            </w:r>
          </w:p>
          <w:p w14:paraId="1B2671C7" w14:textId="77777777" w:rsidR="00B24C76" w:rsidRDefault="00B24C76" w:rsidP="00D87B50">
            <w:pPr>
              <w:ind w:right="-25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школа-интернат  № 5»                                                            _________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Т.В.Калинина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2CE79F6F" w14:textId="77777777" w:rsidR="00B24C76" w:rsidRDefault="00B24C76" w:rsidP="00D87B50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01.09.2023 г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14:paraId="4CDC2B62" w14:textId="77777777" w:rsidR="00B24C76" w:rsidRDefault="00B24C76" w:rsidP="00D87B50">
            <w:pPr>
              <w:overflowPunct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CFB409F" w14:textId="77777777" w:rsidR="00000786" w:rsidRDefault="00000786" w:rsidP="00000786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AE31C" w14:textId="77777777" w:rsidR="00000786" w:rsidRDefault="00000786" w:rsidP="00000786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56FA4" w14:textId="77777777" w:rsidR="005D1717" w:rsidRDefault="005D1717" w:rsidP="005D17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E770B39" w14:textId="77777777" w:rsidR="00B24C76" w:rsidRDefault="00B24C76" w:rsidP="005D17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918C775" w14:textId="77777777" w:rsidR="003F5086" w:rsidRDefault="003F5086" w:rsidP="005D17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809B93C" w14:textId="6A60895B" w:rsidR="006643D2" w:rsidRPr="00B24C76" w:rsidRDefault="001067D3" w:rsidP="00904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76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  <w:r w:rsidR="00A34581" w:rsidRPr="00B24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3D2" w:rsidRPr="00B24C76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14:paraId="5505618D" w14:textId="370D9D80" w:rsidR="00A34581" w:rsidRPr="00B24C76" w:rsidRDefault="00A34581" w:rsidP="00904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3D2" w:rsidRPr="00B24C76">
        <w:rPr>
          <w:rFonts w:ascii="Times New Roman" w:hAnsi="Times New Roman" w:cs="Times New Roman"/>
          <w:b/>
          <w:sz w:val="28"/>
          <w:szCs w:val="28"/>
        </w:rPr>
        <w:t>о</w:t>
      </w:r>
      <w:r w:rsidRPr="00B24C76">
        <w:rPr>
          <w:rFonts w:ascii="Times New Roman" w:hAnsi="Times New Roman" w:cs="Times New Roman"/>
          <w:b/>
          <w:sz w:val="28"/>
          <w:szCs w:val="28"/>
        </w:rPr>
        <w:t>бучающихся</w:t>
      </w:r>
      <w:r w:rsidR="006643D2" w:rsidRPr="00B24C76">
        <w:rPr>
          <w:rFonts w:ascii="Times New Roman" w:hAnsi="Times New Roman" w:cs="Times New Roman"/>
          <w:b/>
          <w:sz w:val="28"/>
          <w:szCs w:val="28"/>
        </w:rPr>
        <w:t>, воспитанников</w:t>
      </w:r>
    </w:p>
    <w:p w14:paraId="11C9D5B3" w14:textId="54FD61D3" w:rsidR="006643D2" w:rsidRPr="00B24C76" w:rsidRDefault="006643D2" w:rsidP="00904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76">
        <w:rPr>
          <w:rFonts w:ascii="Times New Roman" w:hAnsi="Times New Roman" w:cs="Times New Roman"/>
          <w:b/>
          <w:sz w:val="28"/>
          <w:szCs w:val="28"/>
        </w:rPr>
        <w:t>ГКОУ «Волгоградская школа – интернат №5»</w:t>
      </w:r>
    </w:p>
    <w:p w14:paraId="072777F3" w14:textId="4FB280FD" w:rsidR="008C047E" w:rsidRPr="00B24C76" w:rsidRDefault="008C047E" w:rsidP="00904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76">
        <w:rPr>
          <w:rFonts w:ascii="Times New Roman" w:hAnsi="Times New Roman" w:cs="Times New Roman"/>
          <w:b/>
          <w:sz w:val="28"/>
          <w:szCs w:val="28"/>
        </w:rPr>
        <w:t>на 2023 – 202</w:t>
      </w:r>
      <w:r w:rsidR="003460FE" w:rsidRPr="00B24C76">
        <w:rPr>
          <w:rFonts w:ascii="Times New Roman" w:hAnsi="Times New Roman" w:cs="Times New Roman"/>
          <w:b/>
          <w:sz w:val="28"/>
          <w:szCs w:val="28"/>
        </w:rPr>
        <w:t>6</w:t>
      </w:r>
      <w:r w:rsidRPr="00B24C7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7397F890" w14:textId="77777777" w:rsidR="008C047E" w:rsidRPr="00B24C76" w:rsidRDefault="008C047E" w:rsidP="00904FD6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76">
        <w:rPr>
          <w:rFonts w:ascii="Times New Roman" w:hAnsi="Times New Roman" w:cs="Times New Roman"/>
          <w:b/>
          <w:sz w:val="28"/>
          <w:szCs w:val="28"/>
        </w:rPr>
        <w:t>на уровне начального и основного образования</w:t>
      </w:r>
    </w:p>
    <w:p w14:paraId="2827A579" w14:textId="381DCC0A" w:rsidR="008C047E" w:rsidRPr="00B24C76" w:rsidRDefault="008C047E" w:rsidP="00904FD6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76">
        <w:rPr>
          <w:rFonts w:ascii="Times New Roman" w:hAnsi="Times New Roman" w:cs="Times New Roman"/>
          <w:b/>
          <w:sz w:val="28"/>
          <w:szCs w:val="28"/>
        </w:rPr>
        <w:t>(приложение к АООП НОО, АООП ООО)</w:t>
      </w:r>
    </w:p>
    <w:p w14:paraId="1C0FFB78" w14:textId="77777777" w:rsidR="00000786" w:rsidRPr="00B24C76" w:rsidRDefault="00000786" w:rsidP="00904FD6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76">
        <w:rPr>
          <w:rFonts w:ascii="Times New Roman" w:hAnsi="Times New Roman" w:cs="Times New Roman"/>
          <w:b/>
          <w:sz w:val="28"/>
          <w:szCs w:val="28"/>
        </w:rPr>
        <w:t>(вариант 1)</w:t>
      </w:r>
    </w:p>
    <w:p w14:paraId="0F57C7D6" w14:textId="77777777" w:rsidR="008C047E" w:rsidRPr="00B24C76" w:rsidRDefault="008C047E" w:rsidP="00904F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C864D7" w14:textId="77777777" w:rsidR="0032211F" w:rsidRPr="003F5086" w:rsidRDefault="0032211F" w:rsidP="00904F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18157D05" w14:textId="77777777" w:rsidR="0032211F" w:rsidRPr="003F5086" w:rsidRDefault="0032211F" w:rsidP="005D17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B69DDCB" w14:textId="77777777" w:rsidR="0032211F" w:rsidRDefault="0032211F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776E7854" w14:textId="77777777" w:rsidR="0032211F" w:rsidRDefault="0032211F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640B2892" w14:textId="77777777" w:rsidR="0032211F" w:rsidRDefault="0032211F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1B206533" w14:textId="77777777" w:rsidR="0032211F" w:rsidRDefault="0032211F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44D7082E" w14:textId="77777777" w:rsidR="0032211F" w:rsidRDefault="0032211F" w:rsidP="0032211F">
      <w:pPr>
        <w:rPr>
          <w:rFonts w:ascii="Times New Roman" w:hAnsi="Times New Roman" w:cs="Times New Roman"/>
          <w:sz w:val="28"/>
        </w:rPr>
      </w:pPr>
    </w:p>
    <w:p w14:paraId="4838CE75" w14:textId="77777777" w:rsidR="00793BBD" w:rsidRPr="0032211F" w:rsidRDefault="00793BBD" w:rsidP="0032211F">
      <w:pPr>
        <w:rPr>
          <w:rFonts w:ascii="Times New Roman" w:hAnsi="Times New Roman" w:cs="Times New Roman"/>
          <w:sz w:val="28"/>
        </w:rPr>
      </w:pPr>
    </w:p>
    <w:p w14:paraId="4BC4831C" w14:textId="77777777" w:rsidR="00815E08" w:rsidRDefault="00815E08" w:rsidP="0032211F">
      <w:pPr>
        <w:jc w:val="center"/>
        <w:rPr>
          <w:rFonts w:ascii="Times New Roman" w:hAnsi="Times New Roman" w:cs="Times New Roman"/>
          <w:sz w:val="28"/>
        </w:rPr>
      </w:pPr>
    </w:p>
    <w:p w14:paraId="378A64B6" w14:textId="77777777" w:rsidR="00B24C76" w:rsidRDefault="00B24C76" w:rsidP="0032211F">
      <w:pPr>
        <w:jc w:val="center"/>
        <w:rPr>
          <w:rFonts w:ascii="Times New Roman" w:hAnsi="Times New Roman" w:cs="Times New Roman"/>
          <w:sz w:val="28"/>
        </w:rPr>
      </w:pPr>
    </w:p>
    <w:p w14:paraId="534663FF" w14:textId="77777777" w:rsidR="00B24C76" w:rsidRDefault="00B24C76" w:rsidP="0032211F">
      <w:pPr>
        <w:jc w:val="center"/>
        <w:rPr>
          <w:rFonts w:ascii="Times New Roman" w:hAnsi="Times New Roman" w:cs="Times New Roman"/>
          <w:sz w:val="28"/>
        </w:rPr>
      </w:pPr>
    </w:p>
    <w:p w14:paraId="4550AF8C" w14:textId="77777777" w:rsidR="007E7C00" w:rsidRDefault="007E7C00" w:rsidP="0032211F">
      <w:pPr>
        <w:jc w:val="center"/>
        <w:rPr>
          <w:rFonts w:ascii="Times New Roman" w:hAnsi="Times New Roman" w:cs="Times New Roman"/>
          <w:sz w:val="28"/>
        </w:rPr>
      </w:pPr>
    </w:p>
    <w:p w14:paraId="436B77F5" w14:textId="4F7D1D6A" w:rsidR="0032211F" w:rsidRDefault="0032211F" w:rsidP="0032211F">
      <w:pPr>
        <w:jc w:val="center"/>
        <w:rPr>
          <w:rFonts w:ascii="Times New Roman" w:hAnsi="Times New Roman" w:cs="Times New Roman"/>
          <w:sz w:val="28"/>
        </w:rPr>
      </w:pPr>
      <w:r w:rsidRPr="003F5086">
        <w:rPr>
          <w:rFonts w:ascii="Times New Roman" w:hAnsi="Times New Roman" w:cs="Times New Roman"/>
          <w:sz w:val="28"/>
        </w:rPr>
        <w:t xml:space="preserve">Волгоград </w:t>
      </w:r>
      <w:r w:rsidR="00A54D29" w:rsidRPr="003F5086">
        <w:rPr>
          <w:rFonts w:ascii="Times New Roman" w:hAnsi="Times New Roman" w:cs="Times New Roman"/>
          <w:sz w:val="28"/>
        </w:rPr>
        <w:t>–</w:t>
      </w:r>
      <w:r w:rsidR="00D063EA" w:rsidRPr="003F5086">
        <w:rPr>
          <w:rFonts w:ascii="Times New Roman" w:hAnsi="Times New Roman" w:cs="Times New Roman"/>
          <w:sz w:val="28"/>
        </w:rPr>
        <w:t xml:space="preserve"> 20</w:t>
      </w:r>
      <w:r w:rsidR="003F5086" w:rsidRPr="003F5086">
        <w:rPr>
          <w:rFonts w:ascii="Times New Roman" w:hAnsi="Times New Roman" w:cs="Times New Roman"/>
          <w:sz w:val="28"/>
        </w:rPr>
        <w:t>2</w:t>
      </w:r>
      <w:r w:rsidR="008C047E">
        <w:rPr>
          <w:rFonts w:ascii="Times New Roman" w:hAnsi="Times New Roman" w:cs="Times New Roman"/>
          <w:sz w:val="28"/>
        </w:rPr>
        <w:t>3</w:t>
      </w:r>
    </w:p>
    <w:p w14:paraId="0CE5D3A4" w14:textId="77777777" w:rsidR="005D38A0" w:rsidRPr="00BF450D" w:rsidRDefault="005D38A0" w:rsidP="005D38A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450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7F4E1B0" w14:textId="77777777" w:rsidR="005D38A0" w:rsidRDefault="005D38A0" w:rsidP="00904F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8"/>
        <w:gridCol w:w="823"/>
      </w:tblGrid>
      <w:tr w:rsidR="00D96ACB" w14:paraId="40D38CB1" w14:textId="77777777" w:rsidTr="00E558CA">
        <w:trPr>
          <w:trHeight w:val="653"/>
        </w:trPr>
        <w:tc>
          <w:tcPr>
            <w:tcW w:w="8908" w:type="dxa"/>
          </w:tcPr>
          <w:p w14:paraId="2B158142" w14:textId="612FB331" w:rsidR="00D96ACB" w:rsidRPr="00E558CA" w:rsidRDefault="00D96ACB" w:rsidP="00E558CA">
            <w:pPr>
              <w:pStyle w:val="12"/>
              <w:spacing w:line="360" w:lineRule="auto"/>
              <w:rPr>
                <w:rFonts w:eastAsiaTheme="minorEastAsia"/>
                <w:strike/>
                <w:noProof/>
              </w:rPr>
            </w:pPr>
            <w:r w:rsidRPr="00D96ACB">
              <w:t xml:space="preserve">ПОЯСНИТЕЛЬНАЯ ЗАПИСКА </w:t>
            </w:r>
          </w:p>
        </w:tc>
        <w:tc>
          <w:tcPr>
            <w:tcW w:w="823" w:type="dxa"/>
            <w:vAlign w:val="center"/>
          </w:tcPr>
          <w:p w14:paraId="730C7AE5" w14:textId="2B0B480C" w:rsidR="00D96ACB" w:rsidRDefault="00D96ACB" w:rsidP="00E5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ACB" w14:paraId="72E26722" w14:textId="77777777" w:rsidTr="00E558CA">
        <w:tc>
          <w:tcPr>
            <w:tcW w:w="8908" w:type="dxa"/>
          </w:tcPr>
          <w:p w14:paraId="0EC9328D" w14:textId="29435DAB" w:rsidR="00D96ACB" w:rsidRPr="00D96ACB" w:rsidRDefault="00D96ACB" w:rsidP="00E55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9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ACB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организуемого воспитательного процесса</w:t>
            </w:r>
          </w:p>
        </w:tc>
        <w:tc>
          <w:tcPr>
            <w:tcW w:w="823" w:type="dxa"/>
            <w:vAlign w:val="center"/>
          </w:tcPr>
          <w:p w14:paraId="57A5134D" w14:textId="6AD7B266" w:rsidR="00D96ACB" w:rsidRDefault="00D96ACB" w:rsidP="00E5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ACB" w14:paraId="27299E63" w14:textId="77777777" w:rsidTr="00E558CA">
        <w:tc>
          <w:tcPr>
            <w:tcW w:w="8908" w:type="dxa"/>
          </w:tcPr>
          <w:p w14:paraId="729B6E59" w14:textId="60FAC975" w:rsidR="00D96ACB" w:rsidRPr="00D96ACB" w:rsidRDefault="00325C46" w:rsidP="00E55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109838894" w:history="1">
              <w:r w:rsidR="00D96ACB"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</w:rPr>
                <w:t xml:space="preserve">РАЗДЕЛ </w:t>
              </w:r>
            </w:hyperlink>
            <w:r w:rsidR="00D96ACB" w:rsidRPr="00D96ACB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</w:rPr>
              <w:t xml:space="preserve">II  </w:t>
            </w:r>
            <w:hyperlink w:anchor="_Toc109838895" w:history="1">
              <w:r w:rsidR="00D96ACB"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</w:rPr>
                <w:t xml:space="preserve"> Цель и задачи воспитания обучающихся</w:t>
              </w:r>
            </w:hyperlink>
          </w:p>
        </w:tc>
        <w:tc>
          <w:tcPr>
            <w:tcW w:w="823" w:type="dxa"/>
            <w:vAlign w:val="center"/>
          </w:tcPr>
          <w:p w14:paraId="4FE534DB" w14:textId="6FE3F32E" w:rsidR="00D96ACB" w:rsidRDefault="00D96ACB" w:rsidP="00E5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6ACB" w14:paraId="1EB56126" w14:textId="77777777" w:rsidTr="00E558CA">
        <w:tc>
          <w:tcPr>
            <w:tcW w:w="8908" w:type="dxa"/>
          </w:tcPr>
          <w:p w14:paraId="02ADF3DE" w14:textId="342A6226" w:rsidR="00D96ACB" w:rsidRPr="00D96ACB" w:rsidRDefault="00E570EC" w:rsidP="00E55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C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04FD6" w:rsidRPr="00D96ACB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D9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213" w:rsidRPr="00D96A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gramStart"/>
            <w:r w:rsidR="00AF4213" w:rsidRPr="00D96A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F4213" w:rsidRPr="00D96ACB">
              <w:rPr>
                <w:rFonts w:ascii="Times New Roman" w:hAnsi="Times New Roman" w:cs="Times New Roman"/>
                <w:sz w:val="24"/>
                <w:szCs w:val="24"/>
              </w:rPr>
              <w:t>ожидаемые) результаты воспитания»</w:t>
            </w:r>
          </w:p>
        </w:tc>
        <w:tc>
          <w:tcPr>
            <w:tcW w:w="823" w:type="dxa"/>
            <w:vAlign w:val="center"/>
          </w:tcPr>
          <w:p w14:paraId="66712C17" w14:textId="16F51CEE" w:rsidR="00D96ACB" w:rsidRDefault="00D96ACB" w:rsidP="00E5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ACB" w14:paraId="720A0487" w14:textId="77777777" w:rsidTr="00E558CA">
        <w:tc>
          <w:tcPr>
            <w:tcW w:w="8908" w:type="dxa"/>
          </w:tcPr>
          <w:p w14:paraId="2F5CC3C6" w14:textId="26C7F51E" w:rsidR="00D96ACB" w:rsidRPr="00D96ACB" w:rsidRDefault="00D96ACB" w:rsidP="00E55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CB">
              <w:rPr>
                <w:rFonts w:ascii="Times New Roman" w:hAnsi="Times New Roman" w:cs="Times New Roman"/>
              </w:rPr>
              <w:t xml:space="preserve">РАЗДЕЛ </w:t>
            </w:r>
            <w:r w:rsidRPr="00D96ACB">
              <w:rPr>
                <w:rFonts w:ascii="Times New Roman" w:hAnsi="Times New Roman" w:cs="Times New Roman"/>
                <w:lang w:val="en-US"/>
              </w:rPr>
              <w:t>IV</w:t>
            </w:r>
            <w:r w:rsidRPr="00D96ACB">
              <w:rPr>
                <w:rFonts w:ascii="Times New Roman" w:hAnsi="Times New Roman" w:cs="Times New Roman"/>
              </w:rPr>
              <w:t xml:space="preserve"> </w:t>
            </w:r>
            <w:hyperlink w:anchor="_Toc109838900" w:history="1">
              <w:r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</w:rPr>
                <w:t xml:space="preserve"> Виды, формы и содержание воспитательной деятельности</w:t>
              </w:r>
              <w:r w:rsidRPr="00D96ACB">
                <w:rPr>
                  <w:rFonts w:ascii="Times New Roman" w:hAnsi="Times New Roman" w:cs="Times New Roman"/>
                  <w:noProof/>
                  <w:webHidden/>
                </w:rPr>
                <w:tab/>
              </w:r>
            </w:hyperlink>
          </w:p>
        </w:tc>
        <w:tc>
          <w:tcPr>
            <w:tcW w:w="823" w:type="dxa"/>
            <w:vAlign w:val="center"/>
          </w:tcPr>
          <w:p w14:paraId="14CF5C06" w14:textId="54639B9E" w:rsidR="00D96ACB" w:rsidRDefault="00D96ACB" w:rsidP="00E5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6ACB" w14:paraId="3CCCC4B6" w14:textId="77777777" w:rsidTr="00E558CA">
        <w:tc>
          <w:tcPr>
            <w:tcW w:w="8908" w:type="dxa"/>
          </w:tcPr>
          <w:p w14:paraId="055CB1A6" w14:textId="59851586" w:rsidR="00D96ACB" w:rsidRPr="00D96ACB" w:rsidRDefault="00D96ACB" w:rsidP="00E558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CB">
              <w:rPr>
                <w:rFonts w:ascii="Times New Roman" w:eastAsiaTheme="minorEastAsia" w:hAnsi="Times New Roman" w:cs="Times New Roman"/>
                <w:noProof/>
              </w:rPr>
              <w:t xml:space="preserve">РАЗДЕЛ </w:t>
            </w:r>
            <w:hyperlink w:anchor="_Toc109838906" w:history="1">
              <w:r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</w:rPr>
                <w:t xml:space="preserve"> </w:t>
              </w:r>
              <w:r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  <w:lang w:val="en-US"/>
                </w:rPr>
                <w:t>V</w:t>
              </w:r>
              <w:r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</w:rPr>
                <w:t xml:space="preserve">  Анализ воспитательного процесса</w:t>
              </w:r>
              <w:r w:rsidRPr="00D96ACB">
                <w:rPr>
                  <w:rFonts w:ascii="Times New Roman" w:hAnsi="Times New Roman" w:cs="Times New Roman"/>
                  <w:noProof/>
                  <w:webHidden/>
                </w:rPr>
                <w:tab/>
              </w:r>
            </w:hyperlink>
          </w:p>
        </w:tc>
        <w:tc>
          <w:tcPr>
            <w:tcW w:w="823" w:type="dxa"/>
            <w:vAlign w:val="center"/>
          </w:tcPr>
          <w:p w14:paraId="5017D17F" w14:textId="631A970E" w:rsidR="00D96ACB" w:rsidRDefault="00D96ACB" w:rsidP="00C56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70C0F194" w14:textId="77777777" w:rsidR="00D96ACB" w:rsidRPr="00BF450D" w:rsidRDefault="00D96ACB" w:rsidP="00E55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CD7A" w14:textId="57CBA882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0B7C75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2D783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B27386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CAFF62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B2EF6C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29252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57D9C2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2E6D41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CE7F99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686B7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F9816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77ECE9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CF63D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705B1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FA55C9" w14:textId="77777777" w:rsidR="00E558CA" w:rsidRDefault="00E558CA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E9B07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FECCF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AD82C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52BB47" w14:textId="77777777" w:rsidR="00904FD6" w:rsidRDefault="00904FD6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02943" w14:textId="77777777" w:rsidR="00334F90" w:rsidRDefault="00334F90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493E88" w14:textId="624A34FB" w:rsidR="00E570EC" w:rsidRPr="004F17A3" w:rsidRDefault="006643D2" w:rsidP="00BF4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255955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E570EC" w:rsidRPr="004F17A3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14:paraId="62DF1859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2334110"/>
      <w:bookmarkEnd w:id="1"/>
      <w:proofErr w:type="gramStart"/>
      <w:r w:rsidRPr="001920F6">
        <w:rPr>
          <w:rFonts w:ascii="Times New Roman" w:hAnsi="Times New Roman" w:cs="Times New Roman"/>
          <w:sz w:val="24"/>
          <w:szCs w:val="24"/>
        </w:rPr>
        <w:t xml:space="preserve">Программа воспитания (далее - Программа) обучающихся с легкой умственной отсталостью (интеллектуальными нарушениями)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– является обязательной частью АООП УО, определяющая содержание организуемой деятельности школьников, направленной на решение проблем их гармоничного вхождения в социальный мир и налаживание ответственных взаимоотношений с окружающими людьми. </w:t>
      </w:r>
      <w:proofErr w:type="gramEnd"/>
    </w:p>
    <w:p w14:paraId="23B5EF97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учащимися с ОВЗ личностных ре</w:t>
      </w:r>
      <w:r>
        <w:rPr>
          <w:rFonts w:ascii="Times New Roman" w:hAnsi="Times New Roman" w:cs="Times New Roman"/>
          <w:sz w:val="24"/>
          <w:szCs w:val="24"/>
        </w:rPr>
        <w:t>зультатов, указанных во ФГОС УО</w:t>
      </w:r>
      <w:r w:rsidRPr="001920F6">
        <w:rPr>
          <w:rFonts w:ascii="Times New Roman" w:hAnsi="Times New Roman" w:cs="Times New Roman"/>
          <w:sz w:val="24"/>
          <w:szCs w:val="24"/>
        </w:rPr>
        <w:t xml:space="preserve">: формирование у обучающихся основ российской идентичности; готовности обучающихся к саморазвитию; мотивацию к познанию и обучению;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ценностных установок и социально-значимых качеств личности; их активное участие в социально-значимой деятельности. </w:t>
      </w:r>
    </w:p>
    <w:p w14:paraId="15B544DB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14:paraId="661F469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№ 273 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E4288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Стратегии развития воспитания в Российской Федерации на период до 2025 года (Распоряжение Правительства Российской Федерации от 29.05.2015 № 996-р) </w:t>
      </w:r>
    </w:p>
    <w:p w14:paraId="43F3D826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Плана мероприятий по ее реализации в 2021–2025 гг. (Распоряжение Правительства Российской Федерации от 12.11.2020 № 2945-р),</w:t>
      </w:r>
    </w:p>
    <w:p w14:paraId="7CB81579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Стратегии национальной безопасности Российской Федерации (Указ Президента Российской Федерации от 02.07.2021 № 400),</w:t>
      </w:r>
    </w:p>
    <w:p w14:paraId="3D1CC3D6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РФ от 19.12.2014г. №1599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"</w:t>
      </w:r>
    </w:p>
    <w:p w14:paraId="1391AC6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Приказа министерства просвещения РФ от 24 ноября 2022г. №1026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</w:p>
    <w:p w14:paraId="568FC615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-Адаптированной основной общеобразовательной программы обучающихся с умственной отсталостью (интеллектуальными нарушениями)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(вариант 1);</w:t>
      </w:r>
    </w:p>
    <w:p w14:paraId="64AEE539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 -Устава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.</w:t>
      </w:r>
    </w:p>
    <w:p w14:paraId="249CB47E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Дополнительным приложением к Программе является Примерный календарный план воспитательной работы на учебный год. Рабочая программа воспитания обучающихся с умственной отсталостью является открытым документом, допускающим возможность внесения в него изменений в течение учебного года по внешним или внутренним причинам, связанным с изменениями условий воспитательной работы в среде образовательной организации. Программа воспитания обучающихся с умственной отсталостью, получающих общее образование по ФАООП УО (вариант 1) включает следующие разделы:</w:t>
      </w:r>
    </w:p>
    <w:p w14:paraId="2AC5181F" w14:textId="77777777" w:rsidR="00334F90" w:rsidRPr="001920F6" w:rsidRDefault="00334F90" w:rsidP="00334F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B28A3" w14:textId="77777777" w:rsidR="00334F90" w:rsidRPr="001920F6" w:rsidRDefault="00334F90" w:rsidP="00334F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0F6">
        <w:rPr>
          <w:rFonts w:ascii="Times New Roman" w:hAnsi="Times New Roman" w:cs="Times New Roman"/>
          <w:b/>
          <w:bCs/>
          <w:sz w:val="24"/>
          <w:szCs w:val="24"/>
        </w:rPr>
        <w:t xml:space="preserve">Раздел  </w:t>
      </w:r>
      <w:r w:rsidRPr="001920F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920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bCs/>
          <w:sz w:val="24"/>
          <w:szCs w:val="24"/>
        </w:rPr>
        <w:t>Особенности организуемого воспитательного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692EB15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Об образовании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воспитание рассматривается как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ориентированная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 на создание условий для развития и духовно-целостной ориентации обучающихся на основе общечеловеческих и отечественных ценностей, оказание или помощи в жизненном самоопределении, нравственном, гражданском и профессиональном становлении.</w:t>
      </w:r>
    </w:p>
    <w:p w14:paraId="4D512D64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sz w:val="24"/>
          <w:szCs w:val="24"/>
        </w:rPr>
        <w:t>Это особенно актуально при рассмотрении вопроса об организации воспитательной работы с обучающимися с умственной отсталостью, так как для эффективной их реализации необходимы специальные технологии, методики воспитательного воздействия.</w:t>
      </w:r>
      <w:proofErr w:type="gramEnd"/>
    </w:p>
    <w:p w14:paraId="3E4727F9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Воспитание – процесс взаимодействия педагогов и обучающихся по созданию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- развивающей среды, которая и будет стимулировать деятельность детей к освоению и усвоению социально-культурных ценностей общества и развитию механизмов продуктивной обработки информации, способствующих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и социальной реабилитации личности.</w:t>
      </w:r>
    </w:p>
    <w:p w14:paraId="4AD562B5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920F6">
        <w:rPr>
          <w:rFonts w:ascii="Times New Roman" w:hAnsi="Times New Roman" w:cs="Times New Roman"/>
          <w:sz w:val="24"/>
          <w:szCs w:val="24"/>
          <w:lang w:val="x-none"/>
        </w:rPr>
        <w:t>Предметом деятельности государственного казённого общеобразовательного учреждения "Волгоградская школа-интернат № 5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 w:rsidRPr="001920F6">
        <w:rPr>
          <w:rFonts w:ascii="Times New Roman" w:hAnsi="Times New Roman" w:cs="Times New Roman"/>
          <w:sz w:val="24"/>
          <w:szCs w:val="24"/>
          <w:lang w:val="x-none"/>
        </w:rPr>
        <w:t xml:space="preserve"> (далее ГКОУ 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 w:rsidRPr="001920F6">
        <w:rPr>
          <w:rFonts w:ascii="Times New Roman" w:hAnsi="Times New Roman" w:cs="Times New Roman"/>
          <w:sz w:val="24"/>
          <w:szCs w:val="24"/>
          <w:lang w:val="x-none"/>
        </w:rPr>
        <w:t xml:space="preserve">Волгоградская школа – </w:t>
      </w:r>
      <w:r w:rsidRPr="001920F6">
        <w:rPr>
          <w:rFonts w:ascii="Times New Roman" w:hAnsi="Times New Roman" w:cs="Times New Roman"/>
          <w:sz w:val="24"/>
          <w:szCs w:val="24"/>
          <w:lang w:val="x-none"/>
        </w:rPr>
        <w:lastRenderedPageBreak/>
        <w:t>интернат № 5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 w:rsidRPr="001920F6">
        <w:rPr>
          <w:rFonts w:ascii="Times New Roman" w:hAnsi="Times New Roman" w:cs="Times New Roman"/>
          <w:sz w:val="24"/>
          <w:szCs w:val="24"/>
          <w:lang w:val="x-none"/>
        </w:rPr>
        <w:t xml:space="preserve">) является деятельность по реализации адаптированных основных общеобразовательных программ начального общего образования, основного общего образования и дополнительных общеобразовательных общеразвивающих программ. </w:t>
      </w:r>
    </w:p>
    <w:p w14:paraId="77389F21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920F6">
        <w:rPr>
          <w:rFonts w:ascii="Times New Roman" w:hAnsi="Times New Roman" w:cs="Times New Roman"/>
          <w:sz w:val="24"/>
          <w:szCs w:val="24"/>
          <w:lang w:val="x-none"/>
        </w:rPr>
        <w:t xml:space="preserve">ГКОУ 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 w:rsidRPr="001920F6">
        <w:rPr>
          <w:rFonts w:ascii="Times New Roman" w:hAnsi="Times New Roman" w:cs="Times New Roman"/>
          <w:sz w:val="24"/>
          <w:szCs w:val="24"/>
          <w:lang w:val="x-none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 w:rsidRPr="001920F6">
        <w:rPr>
          <w:rFonts w:ascii="Times New Roman" w:hAnsi="Times New Roman" w:cs="Times New Roman"/>
          <w:sz w:val="24"/>
          <w:szCs w:val="24"/>
          <w:lang w:val="x-none"/>
        </w:rPr>
        <w:t xml:space="preserve"> в своей деятельности руководствуется законодательством Российской Федерации, законодательством Волгоградской области и Уставом образовательного учреждения.</w:t>
      </w:r>
    </w:p>
    <w:p w14:paraId="523DABF9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920F6">
        <w:rPr>
          <w:rFonts w:ascii="Times New Roman" w:hAnsi="Times New Roman" w:cs="Times New Roman"/>
          <w:sz w:val="24"/>
          <w:szCs w:val="24"/>
          <w:lang w:val="x-none"/>
        </w:rPr>
        <w:t xml:space="preserve">Учредителем образовательного учреждения в настоящий момент является комитет образования, науки и молодёжной политики Волгоградской области. </w:t>
      </w:r>
    </w:p>
    <w:p w14:paraId="22FB5A62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920F6">
        <w:rPr>
          <w:rFonts w:ascii="Times New Roman" w:hAnsi="Times New Roman" w:cs="Times New Roman"/>
          <w:sz w:val="24"/>
          <w:szCs w:val="24"/>
          <w:lang w:val="x-none"/>
        </w:rPr>
        <w:t xml:space="preserve">Основными целями ОУ являются: </w:t>
      </w:r>
    </w:p>
    <w:p w14:paraId="1FC71CCC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920F6">
        <w:rPr>
          <w:rFonts w:ascii="Times New Roman" w:hAnsi="Times New Roman" w:cs="Times New Roman"/>
          <w:sz w:val="24"/>
          <w:szCs w:val="24"/>
          <w:lang w:val="x-none"/>
        </w:rPr>
        <w:t>- содействие формированию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14:paraId="34A8849E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920F6">
        <w:rPr>
          <w:rFonts w:ascii="Times New Roman" w:hAnsi="Times New Roman" w:cs="Times New Roman"/>
          <w:sz w:val="24"/>
          <w:szCs w:val="24"/>
          <w:lang w:val="x-none"/>
        </w:rPr>
        <w:t>- содействие становлению и формированию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</w:t>
      </w:r>
    </w:p>
    <w:p w14:paraId="3FF47851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920F6">
        <w:rPr>
          <w:rFonts w:ascii="Times New Roman" w:hAnsi="Times New Roman" w:cs="Times New Roman"/>
          <w:sz w:val="24"/>
          <w:szCs w:val="24"/>
          <w:lang w:val="x-none"/>
        </w:rPr>
        <w:t>-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свободного времени обучающихся, воспитанников, обеспечение их адаптации к жизни в обществе, содействие профессиональной ориентации.</w:t>
      </w:r>
    </w:p>
    <w:p w14:paraId="20B889E1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x-none"/>
        </w:rPr>
      </w:pPr>
      <w:r w:rsidRPr="001920F6">
        <w:rPr>
          <w:rFonts w:ascii="Times New Roman" w:hAnsi="Times New Roman" w:cs="Times New Roman"/>
          <w:i/>
          <w:iCs/>
          <w:sz w:val="24"/>
          <w:szCs w:val="24"/>
          <w:u w:val="single"/>
          <w:lang w:val="x-none"/>
        </w:rPr>
        <w:t xml:space="preserve">Контингент обучающихся (воспитанников) образовательного учреждения: </w:t>
      </w:r>
    </w:p>
    <w:p w14:paraId="628E3708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920F6">
        <w:rPr>
          <w:rFonts w:ascii="Times New Roman" w:hAnsi="Times New Roman" w:cs="Times New Roman"/>
          <w:sz w:val="24"/>
          <w:szCs w:val="24"/>
          <w:lang w:val="x-none"/>
        </w:rPr>
        <w:t>- обучающиеся (воспитанники) с лёгкой умственной отсталостью (интеллектуальными нарушениями);</w:t>
      </w:r>
    </w:p>
    <w:p w14:paraId="04E213E3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920F6">
        <w:rPr>
          <w:rFonts w:ascii="Times New Roman" w:hAnsi="Times New Roman" w:cs="Times New Roman"/>
          <w:sz w:val="24"/>
          <w:szCs w:val="24"/>
          <w:lang w:val="x-none"/>
        </w:rPr>
        <w:t>- обучающиеся (воспитанники) с умеренной, тяжёлой и глубокой умственной отсталостью (интеллектуальными нарушениями), тяжёлыми и множественными нарушениями развития;</w:t>
      </w:r>
    </w:p>
    <w:p w14:paraId="7021A71B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920F6">
        <w:rPr>
          <w:rFonts w:ascii="Times New Roman" w:hAnsi="Times New Roman" w:cs="Times New Roman"/>
          <w:sz w:val="24"/>
          <w:szCs w:val="24"/>
          <w:lang w:val="x-none"/>
        </w:rPr>
        <w:t>- обучающиеся (воспитанники) с расстройствами аутистического спектра (РАС</w:t>
      </w:r>
      <w:r w:rsidRPr="001920F6">
        <w:rPr>
          <w:rFonts w:ascii="Times New Roman" w:hAnsi="Times New Roman" w:cs="Times New Roman"/>
          <w:sz w:val="24"/>
          <w:szCs w:val="24"/>
        </w:rPr>
        <w:t xml:space="preserve"> </w:t>
      </w:r>
      <w:r w:rsidRPr="001920F6">
        <w:rPr>
          <w:rFonts w:ascii="Times New Roman" w:hAnsi="Times New Roman" w:cs="Times New Roman"/>
          <w:sz w:val="24"/>
          <w:szCs w:val="24"/>
          <w:lang w:val="x-none"/>
        </w:rPr>
        <w:t xml:space="preserve">с умственной отсталостью). </w:t>
      </w:r>
    </w:p>
    <w:p w14:paraId="5614A720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920F6">
        <w:rPr>
          <w:rFonts w:ascii="Times New Roman" w:hAnsi="Times New Roman" w:cs="Times New Roman"/>
          <w:sz w:val="24"/>
          <w:szCs w:val="24"/>
          <w:lang w:val="x-none"/>
        </w:rPr>
        <w:t>- обучающиеся с нарушениями опорно-двигательного аппарата (</w:t>
      </w:r>
      <w:r w:rsidRPr="001920F6">
        <w:rPr>
          <w:rFonts w:ascii="Times New Roman" w:hAnsi="Times New Roman" w:cs="Times New Roman"/>
          <w:sz w:val="24"/>
          <w:szCs w:val="24"/>
        </w:rPr>
        <w:t xml:space="preserve">НОДА </w:t>
      </w:r>
      <w:r w:rsidRPr="001920F6">
        <w:rPr>
          <w:rFonts w:ascii="Times New Roman" w:hAnsi="Times New Roman" w:cs="Times New Roman"/>
          <w:sz w:val="24"/>
          <w:szCs w:val="24"/>
          <w:lang w:val="x-none"/>
        </w:rPr>
        <w:t xml:space="preserve">с умственной отсталостью). </w:t>
      </w:r>
    </w:p>
    <w:p w14:paraId="715C5B40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 (договорами, соглашениями о сотрудничестве).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школа-интернат №5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и вариативное содержание воспитания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5A447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школа-интернат №5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21C25B6" w14:textId="77777777" w:rsidR="00334F90" w:rsidRPr="001920F6" w:rsidRDefault="00334F90" w:rsidP="00334F90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Воспитательная система в школе складывается из совместной деятельности учителей, воспитателей, специалистов школы, обучающихся, родителей (законных представителей), педагогов дополнительного образования, из воспитания на уроке, вне урока, в системе дополнительного образования, реализацию проектов и программ межведомственного взаимодействия, экскурсионной и творческой деятельности. </w:t>
      </w:r>
    </w:p>
    <w:p w14:paraId="6CDFA2F0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С целью удовлетворения социально - культурных и общеобразовательных потребностей обучающихся, воспитанников, </w:t>
      </w:r>
      <w:r w:rsidRPr="001920F6">
        <w:rPr>
          <w:rFonts w:ascii="Times New Roman" w:hAnsi="Times New Roman" w:cs="Times New Roman"/>
          <w:bCs/>
          <w:sz w:val="24"/>
          <w:szCs w:val="24"/>
        </w:rPr>
        <w:t xml:space="preserve">ГКОУ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1920F6">
        <w:rPr>
          <w:rFonts w:ascii="Times New Roman" w:hAnsi="Times New Roman" w:cs="Times New Roman"/>
          <w:bCs/>
          <w:sz w:val="24"/>
          <w:szCs w:val="24"/>
        </w:rPr>
        <w:t>Волгоградская школа-интернат № 5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1920F6">
        <w:rPr>
          <w:rFonts w:ascii="Times New Roman" w:hAnsi="Times New Roman" w:cs="Times New Roman"/>
          <w:bCs/>
          <w:sz w:val="24"/>
          <w:szCs w:val="24"/>
        </w:rPr>
        <w:t xml:space="preserve"> тесно взаимодействует </w:t>
      </w:r>
      <w:r w:rsidRPr="001920F6">
        <w:rPr>
          <w:rFonts w:ascii="Times New Roman" w:hAnsi="Times New Roman" w:cs="Times New Roman"/>
          <w:sz w:val="24"/>
          <w:szCs w:val="24"/>
        </w:rPr>
        <w:t xml:space="preserve">с Волгоградским областным общественным благотворительным фондом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Дети в беде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, с реабилитационным центром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Тёплый дом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, некоммерческой организацией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Благотворительный фонд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ЛУКОЙЛ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, благотворительным фондом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Поколение Ашан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, акционерное общество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Лента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AB9A3" w14:textId="77777777" w:rsidR="00334F90" w:rsidRPr="001920F6" w:rsidRDefault="00334F90" w:rsidP="00334F90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1920F6">
        <w:rPr>
          <w:rFonts w:ascii="Times New Roman" w:hAnsi="Times New Roman" w:cs="Times New Roman"/>
          <w:i/>
          <w:iCs/>
          <w:sz w:val="24"/>
          <w:szCs w:val="24"/>
          <w:u w:val="single"/>
        </w:rPr>
        <w:t>Миссия</w:t>
      </w:r>
      <w:r w:rsidRPr="001920F6">
        <w:rPr>
          <w:rFonts w:ascii="Times New Roman" w:hAnsi="Times New Roman" w:cs="Times New Roman"/>
          <w:sz w:val="24"/>
          <w:szCs w:val="24"/>
        </w:rPr>
        <w:t xml:space="preserve">, которой руководствуется педагогический коллектив школы - здоровый и социализированный выпускник, востребованный на современном рынке труда. Для этого педагоги школы уделяют большое внимание воспитанию обучающихся, совершенствованию и обновлению воспитательной деятельности с детьми через систему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 управления. Управление воспитательным процессом осуществляется на уровне всех участников образовательного процесса. Наряду с администрацией школы, в решении основных вопросов воспитания, развития школы участвует Общешкольный родительский комитет и Педагогический совет</w:t>
      </w:r>
    </w:p>
    <w:p w14:paraId="31308426" w14:textId="40C56C0C" w:rsidR="00334F90" w:rsidRPr="001920F6" w:rsidRDefault="00334F90" w:rsidP="00334F90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1920F6">
        <w:rPr>
          <w:rFonts w:ascii="Times New Roman" w:hAnsi="Times New Roman" w:cs="Times New Roman"/>
          <w:sz w:val="24"/>
          <w:szCs w:val="24"/>
        </w:rPr>
        <w:t>Дополнительное образование целенаправленно воздействует на личность ученика</w:t>
      </w:r>
      <w:r>
        <w:rPr>
          <w:rFonts w:ascii="Times New Roman" w:hAnsi="Times New Roman" w:cs="Times New Roman"/>
          <w:sz w:val="24"/>
          <w:szCs w:val="24"/>
        </w:rPr>
        <w:t xml:space="preserve">, удовлетворяя его </w:t>
      </w:r>
      <w:r w:rsidRPr="001920F6">
        <w:rPr>
          <w:rFonts w:ascii="Times New Roman" w:hAnsi="Times New Roman" w:cs="Times New Roman"/>
          <w:sz w:val="24"/>
          <w:szCs w:val="24"/>
        </w:rPr>
        <w:t>потребности в различных видах практической деятельности. Представление широкого выбора направленностей, организация творческой работы в системе дополнительного образования решает следующие задачи: - развитие творческих способностей и творческой активности школьников, - развитие их познавательных интересов, - формирование мотивации успеха, - создание условий для самоутверждения и самореализации в обществе, - создание условий для развития личности.</w:t>
      </w:r>
    </w:p>
    <w:p w14:paraId="2D4A68CB" w14:textId="77777777" w:rsidR="00334F90" w:rsidRPr="001920F6" w:rsidRDefault="00334F90" w:rsidP="00334F90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Стержнем годового цикла воспитательной работы являются ключевые общешкольные традиционные мероприятия, через которые осуществляется интеграция воспитательных усилий педагогов. При проведении традиционных мероприятий поощряется конструктивное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(межгрупповое), общешкольное,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взаимодействие обучающихся, воспитанников, их социальная активность. </w:t>
      </w:r>
    </w:p>
    <w:p w14:paraId="1AA2F60F" w14:textId="77777777" w:rsidR="00334F90" w:rsidRPr="001920F6" w:rsidRDefault="00334F90" w:rsidP="00334F90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920F6">
        <w:rPr>
          <w:rFonts w:ascii="Times New Roman" w:hAnsi="Times New Roman" w:cs="Times New Roman"/>
          <w:sz w:val="24"/>
          <w:szCs w:val="24"/>
          <w:lang w:eastAsia="ru-RU"/>
        </w:rPr>
        <w:t xml:space="preserve">ГКОУ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920F6">
        <w:rPr>
          <w:rFonts w:ascii="Times New Roman" w:hAnsi="Times New Roman" w:cs="Times New Roman"/>
          <w:sz w:val="24"/>
          <w:szCs w:val="24"/>
          <w:lang w:eastAsia="ru-RU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9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многолетние традиции, определяющие основные направления воспитательной работы. </w:t>
      </w:r>
    </w:p>
    <w:p w14:paraId="78C66DC5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диционно в школе проводятся мероприятия:</w:t>
      </w:r>
    </w:p>
    <w:p w14:paraId="6F6E13FA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знаний</w:t>
      </w:r>
    </w:p>
    <w:p w14:paraId="6D014FEF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пожилого человека</w:t>
      </w:r>
    </w:p>
    <w:p w14:paraId="6664763D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учителя, воспитателя.</w:t>
      </w:r>
    </w:p>
    <w:p w14:paraId="3718EA16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Осени</w:t>
      </w:r>
    </w:p>
    <w:p w14:paraId="51D9255C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защиты животных</w:t>
      </w:r>
    </w:p>
    <w:p w14:paraId="127B0C52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инвалида</w:t>
      </w:r>
    </w:p>
    <w:p w14:paraId="15946DB9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Спортивные соревнования (сезонные Дни спорта)</w:t>
      </w:r>
    </w:p>
    <w:p w14:paraId="7A421411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матери</w:t>
      </w:r>
    </w:p>
    <w:p w14:paraId="5408C36A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героев Отечества</w:t>
      </w:r>
    </w:p>
    <w:p w14:paraId="6F3DA16E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Новый год</w:t>
      </w:r>
    </w:p>
    <w:p w14:paraId="2A66F6B1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защитников Отечества</w:t>
      </w:r>
    </w:p>
    <w:p w14:paraId="4B12B659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женский день 8 Марта</w:t>
      </w:r>
    </w:p>
    <w:p w14:paraId="27EA4A34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</w:p>
    <w:p w14:paraId="622D6682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Масленица</w:t>
      </w:r>
    </w:p>
    <w:p w14:paraId="02C27D38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Театральная неделя</w:t>
      </w:r>
    </w:p>
    <w:p w14:paraId="7A4A87B6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Земли – экологический праздник</w:t>
      </w:r>
    </w:p>
    <w:p w14:paraId="18453E11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космонавтики</w:t>
      </w:r>
    </w:p>
    <w:p w14:paraId="336AE0C7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десант</w:t>
      </w:r>
    </w:p>
    <w:p w14:paraId="263DFA87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- 9 мая. День победы.</w:t>
      </w:r>
    </w:p>
    <w:p w14:paraId="32C0C46B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семьи</w:t>
      </w:r>
    </w:p>
    <w:p w14:paraId="283BF944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Последний звонок</w:t>
      </w:r>
    </w:p>
    <w:p w14:paraId="1FD6689E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защиты детей</w:t>
      </w:r>
    </w:p>
    <w:p w14:paraId="7F7830BD" w14:textId="77777777" w:rsidR="00334F90" w:rsidRPr="001920F6" w:rsidRDefault="00334F90" w:rsidP="003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Особыми задачами воспитания </w:t>
      </w:r>
      <w:proofErr w:type="gramStart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являются: </w:t>
      </w:r>
    </w:p>
    <w:p w14:paraId="40F2BD7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налаживание эмоционально-положительного взаимодействия с окружающими для их спешной социальной адаптации и интеграции в общеобразовательной организации; </w:t>
      </w:r>
    </w:p>
    <w:p w14:paraId="3B5B735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доброжелательного отношения к обучающимся и их семьям со стороны всех участников образовательных отношений; </w:t>
      </w:r>
    </w:p>
    <w:p w14:paraId="3E64CD23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построение воспитательной деятельности с учётом индивидуальных особенностей и возможностей каждого обучающегося; </w:t>
      </w:r>
    </w:p>
    <w:p w14:paraId="3C1E8D35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психолого-педагогической поддержки семей обучающихся, </w:t>
      </w:r>
    </w:p>
    <w:p w14:paraId="7B1C0DC1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уровня их педагогической, психологической, </w:t>
      </w:r>
      <w:proofErr w:type="spellStart"/>
      <w:proofErr w:type="gramStart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социальной</w:t>
      </w:r>
      <w:proofErr w:type="gramEnd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 </w:t>
      </w:r>
    </w:p>
    <w:p w14:paraId="7E48ADB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воспитания </w:t>
      </w:r>
      <w:proofErr w:type="gramStart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необходимо ориентироваться на: </w:t>
      </w:r>
    </w:p>
    <w:p w14:paraId="453CD7B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14:paraId="4A2B5A2C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оптимальных условий совместного воспитания и </w:t>
      </w:r>
      <w:proofErr w:type="gramStart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 </w:t>
      </w:r>
    </w:p>
    <w:p w14:paraId="7C2F1EA6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личностно-ориентированный подход в организации всех видов деятельности обучающихся с особыми образовательными потребностями. </w:t>
      </w:r>
    </w:p>
    <w:p w14:paraId="36B7D04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воспитательного процесса в школе для </w:t>
      </w:r>
      <w:proofErr w:type="gramStart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 заключается: </w:t>
      </w:r>
    </w:p>
    <w:p w14:paraId="44BCEA29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осуществлении комплексных динамических коррекционно-развивающих мер; </w:t>
      </w:r>
    </w:p>
    <w:p w14:paraId="1E70089A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преодолении затруднений социальной адаптации детей с особыми образовательными потребностями; </w:t>
      </w:r>
    </w:p>
    <w:p w14:paraId="4B06D06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формировании у них коммуникативных навыков; </w:t>
      </w:r>
    </w:p>
    <w:p w14:paraId="5F755B0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социальной реабилитации детей-инвалидов, подготовке их к жизни в обществе; </w:t>
      </w:r>
    </w:p>
    <w:p w14:paraId="3431049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целенаправленном вовлечении семьи в этот процесс. </w:t>
      </w:r>
    </w:p>
    <w:p w14:paraId="5788E1ED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с детьми, находящимися на индивидуальном обучении, строится с учётом особенностей ребёнка, образа жизни обучающегося и его семьи. Учитель индивидуального надомного обучения привлекает своего ученика к участию в общешкольных мероприятиях, водит его на праздники. По собственному желанию и с согласия родителей дети-надомники участвуют во внеурочной деятельности, посещают дополнительные занятия по интересам, принимают участие в выставках творческих работ обучающихся школы.</w:t>
      </w:r>
    </w:p>
    <w:p w14:paraId="3950243B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воспитания в </w:t>
      </w:r>
      <w:r w:rsidRPr="001920F6">
        <w:rPr>
          <w:rFonts w:ascii="Times New Roman" w:hAnsi="Times New Roman" w:cs="Times New Roman"/>
          <w:sz w:val="24"/>
          <w:szCs w:val="24"/>
          <w:lang w:eastAsia="ru-RU"/>
        </w:rPr>
        <w:t xml:space="preserve">ГКОУ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920F6">
        <w:rPr>
          <w:rFonts w:ascii="Times New Roman" w:hAnsi="Times New Roman" w:cs="Times New Roman"/>
          <w:sz w:val="24"/>
          <w:szCs w:val="24"/>
          <w:lang w:eastAsia="ru-RU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9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следующих принципах взаимодействия педагогов и обучающихся</w:t>
      </w:r>
    </w:p>
    <w:p w14:paraId="528AAAD2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Принципы воспитательной работы,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 в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:</w:t>
      </w:r>
    </w:p>
    <w:p w14:paraId="2CC82DC1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sz w:val="24"/>
          <w:szCs w:val="24"/>
        </w:rPr>
        <w:t>1) культура взаимного уважения, неукоснительное соблюдение прав всех участников воспитательной работы, прав семьи, воспитывающей обучающегося с ОВЗ и инвалидностью, самого обучающегося, педагогических работников, соблюдения конфиденциальности информации об обучающемся и его семье;</w:t>
      </w:r>
      <w:proofErr w:type="gramEnd"/>
    </w:p>
    <w:p w14:paraId="16901B6F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2)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14:paraId="31792E6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как ключевой принцип воспитательной работы, развитие и укрепление ценности здоровья, здорового образа жизни; понимание ребёнком собственных возможностей и умением грамотно обходиться ограничениями;</w:t>
      </w:r>
    </w:p>
    <w:p w14:paraId="10F58D9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lastRenderedPageBreak/>
        <w:t>4) реализация процесса воспитания главным образом через создание в образовательной организации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3745BCD6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5) организация основных совместных дел, образовательных событий, мероприятий, включающих обучающихся и педагогических работников как предмета совместной заботы;</w:t>
      </w:r>
    </w:p>
    <w:p w14:paraId="096A359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6) последовательное дозированное вовлечение семьи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>, включая братьев и сестёр, в систему ценностно окрашенных, личностно значимых общих дел, событий, мероприятий;</w:t>
      </w:r>
    </w:p>
    <w:p w14:paraId="4A95844B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7) системность, целесообразность и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воспитательной работы как условия ее реализации;</w:t>
      </w:r>
    </w:p>
    <w:p w14:paraId="650106D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8) поддержка максимально возможной самостоятельности обучающегося, способностей обучающегося опираться на собственные знания и умения; бытовая и социальная компетентность (в соответствии с реальным уровнем возможностей).</w:t>
      </w:r>
    </w:p>
    <w:p w14:paraId="736F4408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Педагогический коллектив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""</w:t>
      </w:r>
      <w:r w:rsidRPr="001920F6">
        <w:rPr>
          <w:rFonts w:ascii="Times New Roman" w:hAnsi="Times New Roman" w:cs="Times New Roman"/>
          <w:sz w:val="24"/>
          <w:szCs w:val="24"/>
        </w:rPr>
        <w:t xml:space="preserve"> разделяет ведущие подходы к организации воспитательного процесса:</w:t>
      </w:r>
    </w:p>
    <w:p w14:paraId="0E91EB62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личностно-ориентированный и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деятельностностный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подход, включающий ребёнка в учебную,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, социально-общественную, трудовую и досуговую среду; </w:t>
      </w:r>
    </w:p>
    <w:p w14:paraId="0EFFC77A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неукоснительное соблюдение законности и прав семьи и ребёнка, соблюдения конфиденциальности при нахождении в образовательной организации; </w:t>
      </w:r>
    </w:p>
    <w:p w14:paraId="059441A1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ребёнка и взрослого, без которой невозможно конструктивное взаимодействие обучающихся и педагогов. </w:t>
      </w:r>
      <w:proofErr w:type="gramEnd"/>
    </w:p>
    <w:p w14:paraId="23A67AB5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Компоненты воспитательной работы реализуются через проведение воспитательских и коррекционных занятий, классных часов и внеурочных занятий, коллективных творческих дел, традиционных школьных мероприятий, занятия кружков и секций, реализацию коллективных творческих проектов, через совместные мероприятия с родителями и социальными партнёрами.</w:t>
      </w:r>
    </w:p>
    <w:p w14:paraId="44BE3497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Воспитательная среда – это совокупность обстоятельств, многообразие человеческих взаимоотношений и материальных объектов, несущие в себе воспитательные функции, целенаправленно, организованно и систематически влияющие на личностное развитие обучающихся. Структуру воспитательной среды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следует понимать, как совокупность предметно-пространственного, поведенческого, событийного и информационно-культурного окружения.</w:t>
      </w:r>
    </w:p>
    <w:p w14:paraId="4FF45F9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422C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0F6">
        <w:rPr>
          <w:rFonts w:ascii="Times New Roman" w:hAnsi="Times New Roman" w:cs="Times New Roman"/>
          <w:b/>
          <w:bCs/>
          <w:sz w:val="24"/>
          <w:szCs w:val="24"/>
        </w:rPr>
        <w:t xml:space="preserve">Раздел   </w:t>
      </w:r>
      <w:r w:rsidRPr="001920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20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</w:rPr>
        <w:t>"</w:t>
      </w:r>
      <w:r w:rsidRPr="001920F6">
        <w:rPr>
          <w:rFonts w:ascii="Times New Roman" w:hAnsi="Times New Roman" w:cs="Times New Roman"/>
          <w:b/>
          <w:bCs/>
        </w:rPr>
        <w:t>ЦЕЛЬ И ЗАДАЧИ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52B74752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российского народа. </w:t>
      </w:r>
    </w:p>
    <w:p w14:paraId="5C37E795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цели воспитания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: общая цель воспитания в школе – личностное развитие школьников, проявляющееся:</w:t>
      </w:r>
    </w:p>
    <w:p w14:paraId="67BC3451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1) усвоение обучающимися знаний основных норм, которые общество выработало на основе этих ценностей (т.е. в усвоении ими социально значимых знаний); </w:t>
      </w:r>
    </w:p>
    <w:p w14:paraId="3A2FE49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2) развитие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 отношений к этим общественным ценностям (т.е. в развитии их социально значимых отношений);</w:t>
      </w:r>
    </w:p>
    <w:p w14:paraId="5A6039AF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3) приобретение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3891D27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направлена на решение проблем гармоничного вхождения обучающихся с умственной отсталостью (интеллектуальными нарушениями) в социальный мир и налаживания ответственных </w:t>
      </w:r>
      <w:r w:rsidRPr="001920F6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взаимоотношений с окружающими их людьми. Стремление педагогических работников к достижению поставленной цели предполагает, прежде всего, выявление и поддержку положительной динамики в личностных образовательных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отсталостью, а не единый уровень воспитанности.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В этой связи важны скоординированные усилия всего коллектива обучающихся, вовлечение в воспитательную работу семьи обучающегося и значимых для него людей.</w:t>
      </w:r>
      <w:proofErr w:type="gramEnd"/>
    </w:p>
    <w:p w14:paraId="4D438AD9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всем уровням образования:</w:t>
      </w:r>
    </w:p>
    <w:p w14:paraId="33329773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1. В воспитании детей младшего школьного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36E8F0D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</w:t>
      </w:r>
      <w:proofErr w:type="gramEnd"/>
    </w:p>
    <w:p w14:paraId="216C4EAF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53135C9A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быть трудолюбивым, следуя принципу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делу — время, потехе — час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как в учебных занятиях, так и в домашних делах, доводить начатое дело до конца;</w:t>
      </w:r>
    </w:p>
    <w:p w14:paraId="28D44F4C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14:paraId="73F2D7CB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своём дворе; подкармливать птиц в морозные зимы; не засорять бытовым мусором улицы, леса, водоёмы); </w:t>
      </w:r>
    </w:p>
    <w:p w14:paraId="464D87FF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проявлять миролюбие - не затевать конфликтов и стремиться решать спорные вопросы, не прибегая к силе; </w:t>
      </w:r>
    </w:p>
    <w:p w14:paraId="27672837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14:paraId="3B7E9302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14:paraId="01DA831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14:paraId="36E3577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, по мере возможности помогать нуждающимся в этом людям; </w:t>
      </w:r>
    </w:p>
    <w:p w14:paraId="4A9ED80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4AD2820C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14:paraId="08D3E9B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ребёнка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44B9E5C6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2. В воспитании детей подросткового возраста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2AB0C40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14:paraId="5A5D3E59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462DB532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14:paraId="02E5DDBE" w14:textId="77777777" w:rsidR="00334F90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5C77B0D7" w14:textId="47787460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6C817D2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7546CCD2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382C861B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1F21905A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партнёрам, с которыми необходимо выстраивать доброжелательные и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65AB9EAA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своё собственное будущее. </w:t>
      </w:r>
    </w:p>
    <w:p w14:paraId="03F2D506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15E304EC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способствует решение следующих основных задач: </w:t>
      </w:r>
    </w:p>
    <w:p w14:paraId="41409EFC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67200DCD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53BE4CA9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468FCB6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157B30B9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5) поддерживать деятельность функционирующих на базе школы детских общественных объединений и организаций;</w:t>
      </w:r>
    </w:p>
    <w:p w14:paraId="3208D7D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6) выявлять и поддерживать детские инициативы и самостоятельность; ученическое самоуправление - как на уровне образовательной организации, так и на уровне классных сообществ;</w:t>
      </w:r>
    </w:p>
    <w:p w14:paraId="184C1FA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7) организовывать для школьников экскурсии, экспедиции, походы и реализовывать их воспитательный потенциал;</w:t>
      </w:r>
    </w:p>
    <w:p w14:paraId="3B672262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8) организовывать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работу со школьниками; </w:t>
      </w:r>
    </w:p>
    <w:p w14:paraId="7E9EE5D6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9) развивать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предметно-пространственную и коммуникативную среду реализовывать ее воспитательные возможности;</w:t>
      </w:r>
    </w:p>
    <w:p w14:paraId="30E43396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10)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3D9BCA3F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11) организовать работу по совершенствованию и укреплению системы профилактики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</w:t>
      </w:r>
    </w:p>
    <w:p w14:paraId="1CAABB0A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lastRenderedPageBreak/>
        <w:t xml:space="preserve">12) максимально использовать воспитательные возможности коррекционных и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- развивающих занятий,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решения; </w:t>
      </w:r>
    </w:p>
    <w:p w14:paraId="5CD6348A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13) развивать взаимодействие между педагогическими работниками и последовательность в решении воспитательных задач; </w:t>
      </w:r>
    </w:p>
    <w:p w14:paraId="20AA7E0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14) развивать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системы наставничества,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>, опираясь на традиции ОУ и требования профессионального стандарта "Специалист в области воспитания";</w:t>
      </w:r>
    </w:p>
    <w:p w14:paraId="47B1C1F6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096AD808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проходит в особых условиях: необходимо решать, как общепринятые в системе образования воспитательные задачи, учитывая при этом ограниченные возможности обучающихся, и обеспечивая удовлетворение особых потребностей в воспитании, формировать отсутствующие социальные, коммуникативные, поведенческие и иные навыки, личностные качества. Планирование и воспитательная деятельность осуществляется на основе аксиологического, антропологического, культурно-исторического, системно -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>, комплексности, связи воспитательного процесса с жизнью, воспитания личности в коллективе и через коллектив.</w:t>
      </w:r>
    </w:p>
    <w:p w14:paraId="62EE605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реализуется в единстве учебной, воспитательной и внеурочной деятельности по основным направлениям: </w:t>
      </w:r>
    </w:p>
    <w:p w14:paraId="6DF263E9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гражданское воспитание;</w:t>
      </w:r>
    </w:p>
    <w:p w14:paraId="06EFC2FB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патриотическое воспитание;</w:t>
      </w:r>
    </w:p>
    <w:p w14:paraId="3717C8DD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духовно-нравственное воспитание;</w:t>
      </w:r>
    </w:p>
    <w:p w14:paraId="26818A2C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эстетическое воспитание;</w:t>
      </w:r>
    </w:p>
    <w:p w14:paraId="529E833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физическое воспитание, формирование культуры здорового образа жизни; </w:t>
      </w:r>
    </w:p>
    <w:p w14:paraId="261BB409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трудовое воспитание;</w:t>
      </w:r>
    </w:p>
    <w:p w14:paraId="0FD690D1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14:paraId="357E69B5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ценности научного познания.</w:t>
      </w:r>
    </w:p>
    <w:p w14:paraId="4DAA1F0B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Исходя из особенностей обучающихся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, их </w:t>
      </w:r>
    </w:p>
    <w:p w14:paraId="1275BE1E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психофизических возможностей, возможностей организации воспитательного процесса эти направления имеют своё особое содержание</w:t>
      </w:r>
    </w:p>
    <w:p w14:paraId="4A0B459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875C9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0F6">
        <w:rPr>
          <w:rFonts w:ascii="Times New Roman" w:hAnsi="Times New Roman" w:cs="Times New Roman"/>
          <w:b/>
          <w:bCs/>
          <w:sz w:val="24"/>
          <w:szCs w:val="24"/>
        </w:rPr>
        <w:t xml:space="preserve">Раздел  </w:t>
      </w:r>
      <w:r w:rsidRPr="001920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920F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bCs/>
          <w:sz w:val="24"/>
          <w:szCs w:val="24"/>
        </w:rPr>
        <w:t>Планируемые (ожидаемые) результаты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14B7D02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20F6">
        <w:rPr>
          <w:rFonts w:ascii="Times New Roman" w:hAnsi="Times New Roman" w:cs="Times New Roman"/>
          <w:i/>
          <w:iCs/>
          <w:sz w:val="24"/>
          <w:szCs w:val="24"/>
        </w:rPr>
        <w:t>Результаты освоения с обучающимися с лёгкой умственной отсталостью (интеллектуальными нарушениями) АООП оцениваются как итоговые на момент завершения образования.</w:t>
      </w:r>
    </w:p>
    <w:p w14:paraId="48077929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Освоение обучающимися АООП,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 создана на основе ФГОС, предполагает достижение ими двух видов результатов: личностных и предметных.</w:t>
      </w:r>
    </w:p>
    <w:p w14:paraId="61C0060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1EB3B0E1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6E95710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0F6">
        <w:rPr>
          <w:rFonts w:ascii="Times New Roman" w:hAnsi="Times New Roman" w:cs="Times New Roman"/>
          <w:sz w:val="24"/>
          <w:szCs w:val="24"/>
          <w:u w:val="single"/>
        </w:rPr>
        <w:t>Планируемы (ожидаемые) результаты воспитания для детей с лёгкой степенью умственной отсталости (интеллектуальными нарушениями), вариант I.</w:t>
      </w:r>
    </w:p>
    <w:p w14:paraId="761D990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14:paraId="6884245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lastRenderedPageBreak/>
        <w:t>2) воспитание уважительного отношения к иному мнению, истории и культуре других народов;</w:t>
      </w:r>
    </w:p>
    <w:p w14:paraId="307206A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14:paraId="217501BE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20D092CB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14:paraId="7C9C3522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14:paraId="0FAF4CD2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5322C451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14:paraId="77D241D2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14:paraId="583412CB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10) воспитание эстетических потребностей, ценностей и чувств;</w:t>
      </w:r>
    </w:p>
    <w:p w14:paraId="60C1D92D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11) развитие этических чувств, проявление доброжелательности, эмоционально - нравственной отзывчивости и взаимопомощи, проявление сопереживания к чувствам других людей;</w:t>
      </w:r>
    </w:p>
    <w:p w14:paraId="07B56E9D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566139A7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14:paraId="6AED937B" w14:textId="77777777" w:rsidR="00334F90" w:rsidRPr="001920F6" w:rsidRDefault="00334F90" w:rsidP="00334F90">
      <w:pPr>
        <w:widowControl w:val="0"/>
        <w:suppressLineNumber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18"/>
        </w:rPr>
      </w:pPr>
      <w:proofErr w:type="gramStart"/>
      <w:r w:rsidRPr="001920F6">
        <w:rPr>
          <w:rFonts w:ascii="Times New Roman" w:eastAsia="Calibri" w:hAnsi="Times New Roman" w:cs="Times New Roman"/>
          <w:i/>
          <w:iCs/>
          <w:kern w:val="28"/>
          <w:sz w:val="24"/>
          <w:szCs w:val="18"/>
          <w:u w:val="single"/>
        </w:rPr>
        <w:t>Система поощрения проявлений активной жизненной позиции и социальной успешности</w:t>
      </w: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 xml:space="preserve">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373FD164" w14:textId="77777777" w:rsidR="00334F90" w:rsidRPr="001920F6" w:rsidRDefault="00334F90" w:rsidP="00334F90">
      <w:pPr>
        <w:widowControl w:val="0"/>
        <w:suppressLineNumber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18"/>
        </w:rPr>
      </w:pP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></w:t>
      </w: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ab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2650BEF9" w14:textId="77777777" w:rsidR="00334F90" w:rsidRPr="001920F6" w:rsidRDefault="00334F90" w:rsidP="00334F90">
      <w:pPr>
        <w:widowControl w:val="0"/>
        <w:suppressLineNumber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18"/>
        </w:rPr>
      </w:pP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></w:t>
      </w: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ab/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14:paraId="02BB218A" w14:textId="77777777" w:rsidR="00334F90" w:rsidRPr="001920F6" w:rsidRDefault="00334F90" w:rsidP="00334F90">
      <w:pPr>
        <w:widowControl w:val="0"/>
        <w:suppressLineNumber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18"/>
        </w:rPr>
      </w:pP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></w:t>
      </w: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ab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0025EC2" w14:textId="77777777" w:rsidR="00334F90" w:rsidRPr="001920F6" w:rsidRDefault="00334F90" w:rsidP="00334F90">
      <w:pPr>
        <w:widowControl w:val="0"/>
        <w:suppressLineNumber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18"/>
        </w:rPr>
      </w:pP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></w:t>
      </w: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ab/>
        <w:t>регулирования частоты награждений (недопущение избыточности в поощрениях, чрезмерно больших групп поощряемых и т. п.);</w:t>
      </w:r>
    </w:p>
    <w:p w14:paraId="55FA1816" w14:textId="77777777" w:rsidR="00334F90" w:rsidRPr="001920F6" w:rsidRDefault="00334F90" w:rsidP="00334F90">
      <w:pPr>
        <w:widowControl w:val="0"/>
        <w:suppressLineNumber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18"/>
        </w:rPr>
      </w:pP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></w:t>
      </w: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ab/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>обучающимися</w:t>
      </w:r>
      <w:proofErr w:type="gramEnd"/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>, получившими и не получившими награды);</w:t>
      </w:r>
    </w:p>
    <w:p w14:paraId="767AEC24" w14:textId="77777777" w:rsidR="00334F90" w:rsidRPr="001920F6" w:rsidRDefault="00334F90" w:rsidP="00334F90">
      <w:pPr>
        <w:widowControl w:val="0"/>
        <w:suppressLineNumber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18"/>
        </w:rPr>
      </w:pP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></w:t>
      </w: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ab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64C20D59" w14:textId="77777777" w:rsidR="00334F90" w:rsidRPr="001920F6" w:rsidRDefault="00334F90" w:rsidP="00334F90">
      <w:pPr>
        <w:widowControl w:val="0"/>
        <w:suppressLineNumber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18"/>
        </w:rPr>
      </w:pP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></w:t>
      </w: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ab/>
      </w:r>
      <w:proofErr w:type="spellStart"/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>дифференцированности</w:t>
      </w:r>
      <w:proofErr w:type="spellEnd"/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0386FB4F" w14:textId="77777777" w:rsidR="00334F90" w:rsidRPr="001920F6" w:rsidRDefault="00334F90" w:rsidP="00334F90">
      <w:pPr>
        <w:widowControl w:val="0"/>
        <w:suppressLineNumber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18"/>
        </w:rPr>
      </w:pPr>
      <w:r w:rsidRPr="001920F6">
        <w:rPr>
          <w:rFonts w:ascii="Times New Roman" w:eastAsia="Calibri" w:hAnsi="Times New Roman" w:cs="Times New Roman"/>
          <w:kern w:val="28"/>
          <w:sz w:val="24"/>
          <w:szCs w:val="18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14:paraId="7315631C" w14:textId="77777777" w:rsidR="00334F90" w:rsidRDefault="00334F90" w:rsidP="00334F90">
      <w:pPr>
        <w:spacing w:after="0" w:line="240" w:lineRule="auto"/>
        <w:rPr>
          <w:rFonts w:ascii="Times New Roman" w:hAnsi="Times New Roman" w:cs="Times New Roman"/>
          <w:b/>
          <w:w w:val="0"/>
          <w:sz w:val="28"/>
          <w:szCs w:val="28"/>
        </w:rPr>
      </w:pPr>
      <w:bookmarkStart w:id="3" w:name="_Hlk142649685"/>
    </w:p>
    <w:p w14:paraId="16883105" w14:textId="77777777" w:rsidR="00334F90" w:rsidRDefault="00334F90" w:rsidP="00334F90">
      <w:pPr>
        <w:spacing w:after="0" w:line="240" w:lineRule="auto"/>
        <w:rPr>
          <w:rFonts w:ascii="Times New Roman" w:hAnsi="Times New Roman" w:cs="Times New Roman"/>
          <w:b/>
          <w:w w:val="0"/>
          <w:sz w:val="28"/>
          <w:szCs w:val="28"/>
        </w:rPr>
      </w:pPr>
    </w:p>
    <w:p w14:paraId="01CD4C6F" w14:textId="77777777" w:rsidR="00334F90" w:rsidRDefault="00334F90" w:rsidP="00334F90">
      <w:pPr>
        <w:spacing w:after="0" w:line="240" w:lineRule="auto"/>
        <w:rPr>
          <w:rFonts w:ascii="Times New Roman" w:hAnsi="Times New Roman" w:cs="Times New Roman"/>
          <w:b/>
          <w:w w:val="0"/>
          <w:sz w:val="28"/>
          <w:szCs w:val="28"/>
        </w:rPr>
      </w:pPr>
    </w:p>
    <w:p w14:paraId="3BF9F9F8" w14:textId="77777777" w:rsidR="00334F90" w:rsidRDefault="00334F90" w:rsidP="00334F90">
      <w:pPr>
        <w:spacing w:after="0" w:line="240" w:lineRule="auto"/>
        <w:rPr>
          <w:rFonts w:ascii="Times New Roman" w:hAnsi="Times New Roman" w:cs="Times New Roman"/>
          <w:b/>
          <w:w w:val="0"/>
          <w:sz w:val="28"/>
          <w:szCs w:val="28"/>
        </w:rPr>
      </w:pPr>
    </w:p>
    <w:p w14:paraId="6C63AF5B" w14:textId="77777777" w:rsidR="00334F90" w:rsidRPr="001920F6" w:rsidRDefault="00334F90" w:rsidP="00334F90">
      <w:pPr>
        <w:spacing w:after="0" w:line="240" w:lineRule="auto"/>
        <w:rPr>
          <w:rFonts w:ascii="Times New Roman" w:hAnsi="Times New Roman" w:cs="Times New Roman"/>
          <w:b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/>
          <w:w w:val="0"/>
          <w:sz w:val="28"/>
          <w:szCs w:val="28"/>
        </w:rPr>
        <w:lastRenderedPageBreak/>
        <w:t xml:space="preserve">Раздел   </w:t>
      </w:r>
      <w:r w:rsidRPr="001920F6">
        <w:rPr>
          <w:rFonts w:ascii="Times New Roman" w:hAnsi="Times New Roman" w:cs="Times New Roman"/>
          <w:b/>
          <w:w w:val="0"/>
          <w:sz w:val="28"/>
          <w:szCs w:val="28"/>
          <w:lang w:val="en-US"/>
        </w:rPr>
        <w:t>IV</w:t>
      </w:r>
      <w:r w:rsidRPr="001920F6">
        <w:rPr>
          <w:rFonts w:ascii="Times New Roman" w:hAnsi="Times New Roman" w:cs="Times New Roman"/>
          <w:b/>
          <w:w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w w:val="0"/>
          <w:sz w:val="28"/>
          <w:szCs w:val="28"/>
        </w:rPr>
        <w:t>"</w:t>
      </w:r>
      <w:r w:rsidRPr="001920F6">
        <w:rPr>
          <w:rFonts w:ascii="Times New Roman" w:hAnsi="Times New Roman" w:cs="Times New Roman"/>
          <w:b/>
          <w:w w:val="0"/>
          <w:sz w:val="24"/>
          <w:szCs w:val="24"/>
        </w:rPr>
        <w:t>Виды, формы и содержание воспитательной деятельности</w:t>
      </w:r>
      <w:r>
        <w:rPr>
          <w:rFonts w:ascii="Times New Roman" w:hAnsi="Times New Roman" w:cs="Times New Roman"/>
          <w:b/>
          <w:w w:val="0"/>
          <w:sz w:val="24"/>
          <w:szCs w:val="24"/>
        </w:rPr>
        <w:t>"</w:t>
      </w:r>
    </w:p>
    <w:p w14:paraId="474B35F6" w14:textId="77777777" w:rsidR="00334F90" w:rsidRPr="001920F6" w:rsidRDefault="00334F90" w:rsidP="00334F90">
      <w:pPr>
        <w:spacing w:after="0" w:line="240" w:lineRule="auto"/>
        <w:rPr>
          <w:rFonts w:ascii="Times New Roman" w:hAnsi="Times New Roman" w:cs="Times New Roman"/>
          <w:b/>
          <w:w w:val="0"/>
          <w:sz w:val="24"/>
          <w:szCs w:val="24"/>
        </w:rPr>
      </w:pPr>
    </w:p>
    <w:p w14:paraId="2B61FA9B" w14:textId="77777777" w:rsidR="00334F90" w:rsidRPr="001920F6" w:rsidRDefault="00334F90" w:rsidP="00334F90">
      <w:pPr>
        <w:spacing w:after="0" w:line="240" w:lineRule="auto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3.1. Модуль 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Классное руководство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"</w:t>
      </w:r>
    </w:p>
    <w:p w14:paraId="68D7D6C9" w14:textId="77777777" w:rsidR="00334F90" w:rsidRPr="001920F6" w:rsidRDefault="00334F90" w:rsidP="00334F9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>Классное руководство - особого вид педагогической деятельности, направленной, в первую очередь, на решение задач воспитания и социализации обучающихся.</w:t>
      </w:r>
      <w:proofErr w:type="gramEnd"/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Осуществляя работу с классом, классный руководитель (воспитатель, куратор, наставник, </w:t>
      </w:r>
      <w:proofErr w:type="spellStart"/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>тьютор</w:t>
      </w:r>
      <w:proofErr w:type="spellEnd"/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): </w:t>
      </w:r>
    </w:p>
    <w:p w14:paraId="3B57CBFD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- организует работу по созданию коллектива (группы); </w:t>
      </w:r>
    </w:p>
    <w:p w14:paraId="3239832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- осуществляет индивидуальную воспитательную работу с </w:t>
      </w:r>
      <w:proofErr w:type="gramStart"/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>обучающимися</w:t>
      </w:r>
      <w:proofErr w:type="gramEnd"/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; </w:t>
      </w:r>
    </w:p>
    <w:p w14:paraId="636830C6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- взаимодействует с педагогическими работниками специалистами коррекционно-развивающего профиля, педагогами дополнительного образования, работающими с обучающимися данного класса (группы); </w:t>
      </w:r>
      <w:proofErr w:type="gramEnd"/>
    </w:p>
    <w:p w14:paraId="2F24071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-выносит проблемные ситуации в рамках воспитательной работы на обсуждение психолого-педагогического консилиума образовательной организации; </w:t>
      </w:r>
    </w:p>
    <w:p w14:paraId="14305A5E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- включает в совместную воспитательную работу родителей (законных представителей) обучающихся или их; корректно привлекает братьев и сестёр </w:t>
      </w:r>
      <w:proofErr w:type="gramStart"/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>обучающегося</w:t>
      </w:r>
      <w:proofErr w:type="gramEnd"/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при подготовке открытых мероприятий, образовательных событий и иных значимых мероприятий; </w:t>
      </w:r>
    </w:p>
    <w:p w14:paraId="1E07824C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>- совместно с администрацией образовательной организации планирует взаимодействие с внешними партнёрами, а также с родительскими сообществами и объединениями лиц с инвалидностью.</w:t>
      </w:r>
    </w:p>
    <w:p w14:paraId="211E4F4A" w14:textId="77777777" w:rsidR="00334F90" w:rsidRPr="001920F6" w:rsidRDefault="00334F90" w:rsidP="00334F9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i/>
          <w:iCs/>
          <w:sz w:val="24"/>
          <w:szCs w:val="24"/>
          <w:u w:val="single"/>
        </w:rPr>
        <w:t>На уровне воспитательной работы с классом (группой):</w:t>
      </w:r>
    </w:p>
    <w:p w14:paraId="22D48DC5" w14:textId="77777777" w:rsidR="00334F90" w:rsidRPr="001920F6" w:rsidRDefault="00334F90" w:rsidP="00334F90">
      <w:pPr>
        <w:numPr>
          <w:ilvl w:val="3"/>
          <w:numId w:val="1"/>
        </w:numPr>
        <w:tabs>
          <w:tab w:val="left" w:pos="993"/>
          <w:tab w:val="left" w:pos="1310"/>
        </w:tabs>
        <w:spacing w:after="0" w:line="240" w:lineRule="auto"/>
        <w:ind w:left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4F4F87C5" w14:textId="77777777" w:rsidR="00334F90" w:rsidRPr="001920F6" w:rsidRDefault="00334F90" w:rsidP="00334F90">
      <w:pPr>
        <w:numPr>
          <w:ilvl w:val="3"/>
          <w:numId w:val="1"/>
        </w:numPr>
        <w:tabs>
          <w:tab w:val="left" w:pos="550"/>
          <w:tab w:val="left" w:pos="1310"/>
        </w:tabs>
        <w:spacing w:after="0" w:line="240" w:lineRule="auto"/>
        <w:ind w:left="0" w:firstLine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ребёнка совместных дел с обучающимися, воспитанниками вверенного ему класса: (познавательной, трудовой, спортивно-оздоровительной, духовно-нравственной, творческой, </w:t>
      </w:r>
      <w:proofErr w:type="spellStart"/>
      <w:r w:rsidRPr="001920F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позволяющие, с одной стороны, вовлечь в них обучающихся с разным уровнем потребностей и тем самым дать им возможность </w:t>
      </w:r>
      <w:proofErr w:type="spellStart"/>
      <w:r w:rsidRPr="001920F6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в них, а с другой, установить и упрочить доверительные отношения с обучающимися класса, стать для них значимым взрослым</w:t>
      </w:r>
      <w:proofErr w:type="gramEnd"/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920F6">
        <w:rPr>
          <w:rFonts w:ascii="Times New Roman" w:eastAsia="Times New Roman" w:hAnsi="Times New Roman" w:cs="Times New Roman"/>
          <w:sz w:val="24"/>
          <w:szCs w:val="24"/>
        </w:rPr>
        <w:t>задающим</w:t>
      </w:r>
      <w:proofErr w:type="gramEnd"/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образцы поведения в обществе;</w:t>
      </w:r>
    </w:p>
    <w:p w14:paraId="39187C2A" w14:textId="77777777" w:rsidR="00334F90" w:rsidRPr="001920F6" w:rsidRDefault="00334F90" w:rsidP="00334F90">
      <w:pPr>
        <w:numPr>
          <w:ilvl w:val="0"/>
          <w:numId w:val="3"/>
        </w:numPr>
        <w:tabs>
          <w:tab w:val="left" w:pos="550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проведение циклов классных часов как плодотворного и доверительного общения педагогического работника и обучающихся, основанного на принципах уважительного отношения к личности обучающегося, его интересов и склонностей, поддержки активной позиции каждого обучающегося в беседе, предоставления им возможности обсуждения и принятия решений по обсуждаемой проблеме, создания благоприятной среды для общения; </w:t>
      </w:r>
    </w:p>
    <w:p w14:paraId="7B602ACD" w14:textId="77777777" w:rsidR="00334F90" w:rsidRPr="001920F6" w:rsidRDefault="00334F90" w:rsidP="00334F90">
      <w:pPr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0F6">
        <w:rPr>
          <w:rFonts w:ascii="Times New Roman" w:eastAsia="№Е" w:hAnsi="Times New Roman" w:cs="Times New Roman"/>
          <w:sz w:val="24"/>
          <w:szCs w:val="24"/>
        </w:rPr>
        <w:t xml:space="preserve">походы и экскурсии, организуемые классными руководителями и родителями (законными представителями); празднования в классе (группе) дней рождения обучающихся, включающие в себя подготовленные ученическими </w:t>
      </w:r>
      <w:proofErr w:type="spellStart"/>
      <w:r w:rsidRPr="001920F6">
        <w:rPr>
          <w:rFonts w:ascii="Times New Roman" w:eastAsia="№Е" w:hAnsi="Times New Roman" w:cs="Times New Roman"/>
          <w:sz w:val="24"/>
          <w:szCs w:val="24"/>
        </w:rPr>
        <w:t>микрогруппами</w:t>
      </w:r>
      <w:proofErr w:type="spellEnd"/>
      <w:r w:rsidRPr="001920F6">
        <w:rPr>
          <w:rFonts w:ascii="Times New Roman" w:eastAsia="№Е" w:hAnsi="Times New Roman" w:cs="Times New Roman"/>
          <w:sz w:val="24"/>
          <w:szCs w:val="24"/>
        </w:rPr>
        <w:t xml:space="preserve"> поздравления, </w:t>
      </w:r>
      <w:proofErr w:type="spellStart"/>
      <w:r w:rsidRPr="001920F6">
        <w:rPr>
          <w:rFonts w:ascii="Times New Roman" w:eastAsia="№Е" w:hAnsi="Times New Roman" w:cs="Times New Roman"/>
          <w:sz w:val="24"/>
          <w:szCs w:val="24"/>
        </w:rPr>
        <w:t>микромероприятия</w:t>
      </w:r>
      <w:proofErr w:type="spellEnd"/>
      <w:r w:rsidRPr="001920F6">
        <w:rPr>
          <w:rFonts w:ascii="Times New Roman" w:eastAsia="№Е" w:hAnsi="Times New Roman" w:cs="Times New Roman"/>
          <w:sz w:val="24"/>
          <w:szCs w:val="24"/>
        </w:rPr>
        <w:t>, дающие каждому школьнику возможность рефлексии собственного участия в жизни класса на доступном ему уровне;</w:t>
      </w:r>
      <w:proofErr w:type="gramEnd"/>
    </w:p>
    <w:p w14:paraId="3356E89E" w14:textId="77777777" w:rsidR="00334F90" w:rsidRPr="001920F6" w:rsidRDefault="00334F90" w:rsidP="00334F90">
      <w:pPr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выработка совместно с обучающимися, воспитанниками законов класса, помогающих детям освоить нормы и правила общения, которым они должны следовать в школе. </w:t>
      </w:r>
    </w:p>
    <w:p w14:paraId="2826CFD7" w14:textId="77777777" w:rsidR="00334F90" w:rsidRPr="001920F6" w:rsidRDefault="00334F90" w:rsidP="00334F90">
      <w:pPr>
        <w:spacing w:after="0" w:line="240" w:lineRule="auto"/>
        <w:ind w:firstLine="340"/>
        <w:jc w:val="both"/>
        <w:rPr>
          <w:rFonts w:ascii="Times New Roman" w:eastAsia="№Е" w:hAnsi="Times New Roman" w:cs="Times New Roman"/>
          <w:i/>
          <w:iCs/>
          <w:sz w:val="24"/>
          <w:szCs w:val="24"/>
          <w:u w:val="single"/>
          <w:lang w:val="x-none"/>
        </w:rPr>
      </w:pPr>
      <w:r w:rsidRPr="001920F6">
        <w:rPr>
          <w:rFonts w:ascii="Times New Roman" w:eastAsia="№Е" w:hAnsi="Times New Roman" w:cs="Times New Roman"/>
          <w:i/>
          <w:iCs/>
          <w:sz w:val="24"/>
          <w:szCs w:val="24"/>
          <w:u w:val="single"/>
          <w:lang w:val="x-none"/>
        </w:rPr>
        <w:t>На уровне индивидуальной работы с обучающимися, воспитанниками:</w:t>
      </w:r>
    </w:p>
    <w:p w14:paraId="740027CB" w14:textId="77777777" w:rsidR="00334F90" w:rsidRPr="001920F6" w:rsidRDefault="00334F90" w:rsidP="00334F9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в организуемых педагогом беседах по тем или иным нравственным проблемам; </w:t>
      </w:r>
    </w:p>
    <w:p w14:paraId="45039BE5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u w:val="single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поддержка ребёнка в решении важных для него жизненных проблем (налаживание взаимоотношений с одноклассниками или учителями, выбор профессии и дальнейшего трудоустройства, успеваемость и т.п.);</w:t>
      </w:r>
    </w:p>
    <w:p w14:paraId="3680717D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  <w:u w:val="single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коррекция поведения ребёнка через частные беседы с ним, его родителями или законными представителями, с другими учащимися класса;</w:t>
      </w:r>
    </w:p>
    <w:p w14:paraId="788EA551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  <w:u w:val="single"/>
        </w:rPr>
      </w:pPr>
      <w:proofErr w:type="gramStart"/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работа с обучающимися, состоящими на различных видах профилактического учёта, оказавшимися в трудной жизненной ситуации. </w:t>
      </w:r>
      <w:proofErr w:type="gramEnd"/>
    </w:p>
    <w:p w14:paraId="13691D9F" w14:textId="77777777" w:rsidR="00334F90" w:rsidRPr="001920F6" w:rsidRDefault="00334F90" w:rsidP="00334F90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  <w:u w:val="single"/>
        </w:rPr>
      </w:pPr>
      <w:r w:rsidRPr="001920F6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Взаимодействие со специалистами, работающими в классе:</w:t>
      </w:r>
    </w:p>
    <w:p w14:paraId="42A226B7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61B41F08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56176CF7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1920F6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учеников;</w:t>
      </w:r>
    </w:p>
    <w:p w14:paraId="5BBC319F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14:paraId="5DC87E32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участие в работе психолого-педагогического консилиума.</w:t>
      </w:r>
    </w:p>
    <w:p w14:paraId="6F9E3168" w14:textId="77777777" w:rsidR="00334F90" w:rsidRPr="001920F6" w:rsidRDefault="00334F90" w:rsidP="00334F90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i/>
          <w:iCs/>
          <w:sz w:val="24"/>
          <w:szCs w:val="24"/>
          <w:u w:val="single"/>
        </w:rPr>
        <w:t>Взаимодействие с родителями (законными представителями) обучающихся или их законными представителями в рамках воспитательной работы:</w:t>
      </w:r>
    </w:p>
    <w:p w14:paraId="22DA5C8B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14:paraId="2E1CFA6B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28BF9E02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 (тематических, организационных, аналитических, итоговых, комбинированных)</w:t>
      </w:r>
      <w:proofErr w:type="gramStart"/>
      <w:r w:rsidRPr="001920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20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920F6">
        <w:rPr>
          <w:rFonts w:ascii="Times New Roman" w:eastAsia="Times New Roman" w:hAnsi="Times New Roman" w:cs="Times New Roman"/>
          <w:sz w:val="24"/>
          <w:szCs w:val="24"/>
        </w:rPr>
        <w:t>роводимых в режиме обсуждения наиболее острых проблем обучения и воспитания школьников;</w:t>
      </w:r>
    </w:p>
    <w:p w14:paraId="5A1D82F9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393678E7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14:paraId="79C905B7" w14:textId="19DEBB15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организация на базе класса системы мероприятий (праздников, конкурсов, соревнований), направленных на развитие детско-взрослого сообщества.</w:t>
      </w:r>
    </w:p>
    <w:p w14:paraId="2FED287B" w14:textId="77777777" w:rsidR="00334F90" w:rsidRPr="001920F6" w:rsidRDefault="00334F90" w:rsidP="00334F90">
      <w:pPr>
        <w:tabs>
          <w:tab w:val="left" w:pos="851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6B8D9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3.2. Модуль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Школьный урок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</w:p>
    <w:p w14:paraId="265E1F38" w14:textId="77777777" w:rsidR="00334F90" w:rsidRPr="001920F6" w:rsidRDefault="00334F90" w:rsidP="00334F9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Воспитательный потенциал урока – это специально организованное, развивающееся в рамках воспитательной системы взаимодействие педагога и обучающихся, осуществляемое с целью обеспечения равных возможностей, с одной стороны, а с другой стороны, для реализации каждым ребёнком своих потребностей, способностей и интересов в процессе воспитания.</w:t>
      </w:r>
      <w:r w:rsidRPr="001920F6">
        <w:rPr>
          <w:rFonts w:ascii="Times New Roman" w:hAnsi="Times New Roman" w:cs="Times New Roman"/>
          <w:sz w:val="24"/>
          <w:szCs w:val="24"/>
        </w:rPr>
        <w:cr/>
        <w:t xml:space="preserve">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информацией. </w:t>
      </w:r>
    </w:p>
    <w:p w14:paraId="03E07EA4" w14:textId="77777777" w:rsidR="00334F90" w:rsidRPr="001920F6" w:rsidRDefault="00334F90" w:rsidP="00334F9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>Реализация педагогами воспитательного потенциала урока предполагает следующее</w:t>
      </w:r>
      <w:r w:rsidRPr="001920F6">
        <w:rPr>
          <w:rFonts w:ascii="Times New Roman" w:hAnsi="Times New Roman" w:cs="Times New Roman"/>
          <w:i/>
          <w:sz w:val="24"/>
          <w:szCs w:val="24"/>
        </w:rPr>
        <w:t>:</w:t>
      </w:r>
    </w:p>
    <w:p w14:paraId="5666FE24" w14:textId="77777777" w:rsidR="00334F90" w:rsidRPr="00334F90" w:rsidRDefault="00334F90" w:rsidP="00334F90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334F90">
        <w:rPr>
          <w:rFonts w:ascii="Times New Roman" w:eastAsia="№Е" w:hAnsi="Times New Roman" w:cs="Times New Roman"/>
          <w:iCs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8309D7E" w14:textId="77777777" w:rsidR="00334F90" w:rsidRPr="00334F90" w:rsidRDefault="00334F90" w:rsidP="00334F90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334F90">
        <w:rPr>
          <w:rFonts w:ascii="Times New Roman" w:eastAsia="№Е" w:hAnsi="Times New Roman" w:cs="Times New Roman"/>
          <w:iCs/>
          <w:sz w:val="24"/>
          <w:szCs w:val="24"/>
        </w:rPr>
        <w:t xml:space="preserve">побуждение обучающихся, воспитанников соблюдать на уроке общепринятые нормы поведения, правила общения со старшими и сверстниками, принципы учебной дисциплины и самоорганизации; </w:t>
      </w:r>
    </w:p>
    <w:p w14:paraId="0C16D2A1" w14:textId="77777777" w:rsidR="00334F90" w:rsidRPr="00334F90" w:rsidRDefault="00334F90" w:rsidP="00334F90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90">
        <w:rPr>
          <w:rFonts w:ascii="Times New Roman" w:eastAsia="№Е" w:hAnsi="Times New Roman" w:cs="Times New Roman"/>
          <w:iCs/>
          <w:sz w:val="24"/>
          <w:szCs w:val="24"/>
        </w:rPr>
        <w:t xml:space="preserve">привлечение внимания обучающихся, воспитанников к ценностному аспекту изучаемых на уроках явлений, организация их работы с получаемой на уроке социально значимой информацией – </w:t>
      </w:r>
      <w:r w:rsidRPr="00334F90">
        <w:rPr>
          <w:rFonts w:ascii="Times New Roman" w:eastAsia="№Е" w:hAnsi="Times New Roman" w:cs="Times New Roman"/>
          <w:sz w:val="24"/>
          <w:szCs w:val="24"/>
        </w:rPr>
        <w:t xml:space="preserve">инициирование ее обсуждения, высказывания учащимися своего мнения по ее поводу, выработки своего к ней отношения; </w:t>
      </w:r>
    </w:p>
    <w:p w14:paraId="629B1485" w14:textId="77777777" w:rsidR="00334F90" w:rsidRPr="001920F6" w:rsidRDefault="00334F90" w:rsidP="00334F90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t xml:space="preserve">использование </w:t>
      </w:r>
      <w:r w:rsidRPr="00334F90">
        <w:rPr>
          <w:rFonts w:ascii="Times New Roman" w:eastAsia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</w:t>
      </w:r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726F2EB2" w14:textId="77777777" w:rsidR="00334F90" w:rsidRPr="00334F90" w:rsidRDefault="00334F90" w:rsidP="00334F90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lastRenderedPageBreak/>
        <w:t>применение на уроке интерактивных форм работы</w:t>
      </w:r>
      <w:r w:rsidRPr="00334F90">
        <w:rPr>
          <w:rFonts w:ascii="Times New Roman" w:eastAsia="№Е" w:hAnsi="Times New Roman" w:cs="Times New Roman"/>
          <w:iCs/>
          <w:sz w:val="24"/>
          <w:szCs w:val="24"/>
        </w:rPr>
        <w:t xml:space="preserve"> обучающихся, воспитанников: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34F90">
        <w:rPr>
          <w:rFonts w:ascii="Times New Roman" w:eastAsia="Times New Roman" w:hAnsi="Times New Roman" w:cs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14:paraId="2E5F5096" w14:textId="77777777" w:rsidR="00334F90" w:rsidRPr="001920F6" w:rsidRDefault="00334F90" w:rsidP="00334F90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90">
        <w:rPr>
          <w:rFonts w:ascii="Times New Roman" w:eastAsia="Times New Roman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</w:t>
      </w:r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отношений в классе, помогают установлению доброжелательной атмосферы во время урока.</w:t>
      </w:r>
    </w:p>
    <w:p w14:paraId="19A34FF4" w14:textId="77777777" w:rsidR="00334F90" w:rsidRPr="001920F6" w:rsidRDefault="00334F90" w:rsidP="00334F9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920F6">
        <w:rPr>
          <w:rFonts w:ascii="Times New Roman" w:hAnsi="Times New Roman" w:cs="Times New Roman"/>
          <w:i/>
          <w:iCs/>
          <w:sz w:val="24"/>
          <w:szCs w:val="24"/>
          <w:u w:val="single"/>
        </w:rPr>
        <w:t>Виды и формы деятельности на уровне взаимодействия педагого</w:t>
      </w:r>
      <w:proofErr w:type="gramStart"/>
      <w:r w:rsidRPr="001920F6">
        <w:rPr>
          <w:rFonts w:ascii="Times New Roman" w:hAnsi="Times New Roman" w:cs="Times New Roman"/>
          <w:i/>
          <w:iCs/>
          <w:sz w:val="24"/>
          <w:szCs w:val="24"/>
          <w:u w:val="single"/>
        </w:rPr>
        <w:t>в-</w:t>
      </w:r>
      <w:proofErr w:type="gramEnd"/>
      <w:r w:rsidRPr="001920F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предметников, педагогических работников дополнительного образования и специалистов коррекционно-развивающего профиля: </w:t>
      </w:r>
    </w:p>
    <w:p w14:paraId="293F05BB" w14:textId="77777777" w:rsidR="00334F90" w:rsidRPr="001920F6" w:rsidRDefault="00334F90" w:rsidP="00334F9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ведение совместных "педагогических дневников", "методических копилок", например, в виде таблиц или папок, открытых для взаимного доступа, в которые заносятся успехи, достигнутые ребёнком, педагогические находки, предпочитаемые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 способы работы, адаптированные дидактические и стимульные материалы, привлекательные для конкретных обучающихся; </w:t>
      </w:r>
    </w:p>
    <w:p w14:paraId="71CB9259" w14:textId="77777777" w:rsidR="00334F90" w:rsidRPr="001920F6" w:rsidRDefault="00334F90" w:rsidP="00334F9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разработка и проведение совместных педагогических мастерских, так называемых "бинарных уроков", включающих педагога-предметника и специалистов коррекционно-развивающего профиля в рамках решения воспитательных и коррекционно-развивающих задач; </w:t>
      </w:r>
    </w:p>
    <w:p w14:paraId="29BA621C" w14:textId="77777777" w:rsidR="00334F90" w:rsidRPr="001920F6" w:rsidRDefault="00334F90" w:rsidP="00334F9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i/>
          <w:iCs/>
          <w:sz w:val="24"/>
          <w:szCs w:val="24"/>
          <w:u w:val="single"/>
        </w:rPr>
        <w:t>Виды и формы деятельности на уровне взаимодействия с сетевыми партнёрами и родительскими сообществами</w:t>
      </w:r>
      <w:r w:rsidRPr="001920F6">
        <w:rPr>
          <w:rFonts w:ascii="Times New Roman" w:hAnsi="Times New Roman" w:cs="Times New Roman"/>
          <w:sz w:val="24"/>
          <w:szCs w:val="24"/>
        </w:rPr>
        <w:t xml:space="preserve">: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партнёров (урок-экскурсия в промышленные мастерские и цеха; урок-викторина, урок в форме "Литературно-художественной гостиной",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урок-спортивное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 соревнование).</w:t>
      </w:r>
    </w:p>
    <w:p w14:paraId="6E5296B9" w14:textId="77777777" w:rsidR="00334F90" w:rsidRPr="001920F6" w:rsidRDefault="00334F90" w:rsidP="00334F9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D2D2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bookmarkStart w:id="4" w:name="_Hlk142655328"/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3.3. </w:t>
      </w:r>
      <w:bookmarkStart w:id="5" w:name="_Hlk30338243"/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  <w:bookmarkEnd w:id="5"/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в рамках двух направлений (коррекционно-развивающих и общеразвивающих занятий) в соответствии с основными направлениями является неотъемлемым компонентом АООП.</w:t>
      </w:r>
    </w:p>
    <w:p w14:paraId="0469BAB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Содержание коррекционно-развивающей области представлено обязательными коррекционными курсами в соответствии с АООП. Содержание коррекционной и коррекционно-развивающей работы для каждого обучающегося может быть дополнено самостоятельно на основании рекомендаций ПМПК, ИПРА. </w:t>
      </w:r>
    </w:p>
    <w:p w14:paraId="672BA81C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Особое внимание уделяется выстраиванию уважительных взаимоотношений со специалистом; помощи обучающимся в самоорганизации, в опоре на сохранные функции, умению максимально пользоваться собственными ресурсами, развитию максимальной самостоятельности, развитию коммуникации, доступным ребёнку способом.</w:t>
      </w:r>
    </w:p>
    <w:p w14:paraId="10DD2087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Внеурочная деятельность обучающихся с ОВЗ формируется из часов, необходимых для обеспечения их индивидуальных потребностей и составляет суммарно 10 часов в неделю на обучающегося, из которых не менее 5 часов должны включать обязательные занятия коррекционной направленности с учётом возрастных особенностей обучающихся и их физиологических потребностей (пункт 3.4.16 санитарных правил СП 2.4.3648-20 "Санитарно-эпидемиологические требования к организациям воспитания и обучения, отдыха и</w:t>
      </w:r>
      <w:proofErr w:type="gram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</w:t>
      </w: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оздоровления обучающихся и молодёжи", утверждённых постановлением Главного государственного санитарного врача Российской Федерации от 28.09.2020 N 28 (зарегистрировано в Министерстве юстиции Российской Федерации 18 декабря 2020 г, регистрационный N 61573), действующим до 1 января 2027 г.</w:t>
      </w:r>
      <w:proofErr w:type="gramEnd"/>
    </w:p>
    <w:p w14:paraId="0E35932B" w14:textId="77777777" w:rsidR="00334F90" w:rsidRPr="001920F6" w:rsidRDefault="00334F90" w:rsidP="00334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Модуль "Внеурочная деятельность" в рамках общеразвивающих занятий реализуется через организацию доступных, интересных и полезных для обучающихся курсов, студий, кружковой деятельности, проводимой во второй половине школьного дня. Такая деятельность, основанная на свободе выбора, позволяет </w:t>
      </w: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обучающимся</w:t>
      </w:r>
      <w:proofErr w:type="gram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</w:t>
      </w:r>
      <w:proofErr w:type="spell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самореализоваться</w:t>
      </w:r>
      <w:proofErr w:type="spell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в ней, приобрести социально значимые знания, развить социально значимые отношения, получить опыт участия в социально значимых делах. </w:t>
      </w:r>
    </w:p>
    <w:p w14:paraId="385B8DF9" w14:textId="77777777" w:rsidR="00334F90" w:rsidRPr="001920F6" w:rsidRDefault="00334F90" w:rsidP="00334F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основных направлений внеурочной деятельности обучающихся, воспитанников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Волгоградская школа-интернат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 определены следующие: </w:t>
      </w:r>
      <w:proofErr w:type="gramEnd"/>
    </w:p>
    <w:p w14:paraId="2B624986" w14:textId="77777777" w:rsidR="00334F90" w:rsidRPr="001920F6" w:rsidRDefault="00334F90" w:rsidP="00334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0F6">
        <w:rPr>
          <w:rFonts w:ascii="Times New Roman" w:hAnsi="Times New Roman"/>
          <w:sz w:val="24"/>
          <w:szCs w:val="24"/>
        </w:rPr>
        <w:t xml:space="preserve">- Духовно – нравственное </w:t>
      </w:r>
      <w:r>
        <w:rPr>
          <w:rFonts w:ascii="Times New Roman" w:hAnsi="Times New Roman"/>
          <w:sz w:val="24"/>
          <w:szCs w:val="24"/>
        </w:rPr>
        <w:t>"</w:t>
      </w:r>
      <w:r w:rsidRPr="001920F6">
        <w:rPr>
          <w:rFonts w:ascii="Times New Roman" w:hAnsi="Times New Roman"/>
          <w:sz w:val="24"/>
          <w:szCs w:val="24"/>
        </w:rPr>
        <w:t>Родник</w:t>
      </w:r>
      <w:r>
        <w:rPr>
          <w:rFonts w:ascii="Times New Roman" w:hAnsi="Times New Roman"/>
          <w:sz w:val="24"/>
          <w:szCs w:val="24"/>
        </w:rPr>
        <w:t>"</w:t>
      </w:r>
      <w:r w:rsidRPr="001920F6">
        <w:rPr>
          <w:rFonts w:ascii="Times New Roman" w:hAnsi="Times New Roman"/>
          <w:sz w:val="24"/>
          <w:szCs w:val="24"/>
        </w:rPr>
        <w:t xml:space="preserve"> - </w:t>
      </w:r>
      <w:r w:rsidRPr="001920F6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доверие к людям, институтам государства и гражданского общества, социальная солидарность, многообразие и уважение культур и народов; воспитание нравственных чувств, убеждений, этического сознания (ценности: нравственный выбор; справедливость; милосердие;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 xml:space="preserve">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духовности; </w:t>
      </w:r>
      <w:proofErr w:type="gramEnd"/>
    </w:p>
    <w:p w14:paraId="74AB58C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Спортивно-оздоровительная деятельность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Лада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обучающихся о здоровом образе жизни, развитие физической активности и двигательных навыков.</w:t>
      </w:r>
    </w:p>
    <w:p w14:paraId="6C795528" w14:textId="77777777" w:rsidR="00334F90" w:rsidRPr="001920F6" w:rsidRDefault="00334F90" w:rsidP="00334F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Профориентация –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Город мастеров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920F6">
        <w:rPr>
          <w:rFonts w:ascii="Times New Roman" w:hAnsi="Times New Roman" w:cs="Times New Roman"/>
          <w:sz w:val="24"/>
          <w:szCs w:val="24"/>
        </w:rPr>
        <w:t xml:space="preserve">оказание обучающимся, воспитанникам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– педагогической и информационной поддержки в формировании жизненного и профессионального самоопределения, развитию готовности к принятию осознанного решения при проектировании своего образовательно – профессионального маршрута по завершению школы.</w:t>
      </w:r>
    </w:p>
    <w:p w14:paraId="05C4C669" w14:textId="77777777" w:rsidR="00334F90" w:rsidRPr="001920F6" w:rsidRDefault="00334F90" w:rsidP="00334F9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920F6">
        <w:rPr>
          <w:rFonts w:ascii="Times New Roman" w:eastAsia="Times New Roman" w:hAnsi="Times New Roman" w:cs="Times New Roman"/>
          <w:sz w:val="24"/>
          <w:szCs w:val="28"/>
        </w:rPr>
        <w:t>- Проектная деятельность организуется в доступных для обучающихся форм в процессе совместной деятельности по выполнению проектов.</w:t>
      </w:r>
      <w:proofErr w:type="gramEnd"/>
    </w:p>
    <w:p w14:paraId="68FC6CC1" w14:textId="77777777" w:rsidR="00334F90" w:rsidRPr="001920F6" w:rsidRDefault="00334F90" w:rsidP="00334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Коммуникативная деятельность –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ПРОжизнь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14:paraId="36E51450" w14:textId="77777777" w:rsidR="00334F90" w:rsidRPr="001920F6" w:rsidRDefault="00334F90" w:rsidP="00334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 на совершенствование функциональной коммуникативной грамотности, культуры общения; формирование опыта эффективного взаимодействия с окружающими, овладения навыками бесконфликтного решения проблемных ситуаций.</w:t>
      </w:r>
    </w:p>
    <w:p w14:paraId="0D48FFA2" w14:textId="77777777" w:rsidR="00334F90" w:rsidRPr="001920F6" w:rsidRDefault="00334F90" w:rsidP="00334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</w:t>
      </w:r>
      <w:r w:rsidRPr="001920F6">
        <w:rPr>
          <w:rFonts w:ascii="Times New Roman" w:hAnsi="Times New Roman" w:cs="Times New Roman"/>
          <w:sz w:val="24"/>
          <w:szCs w:val="28"/>
        </w:rPr>
        <w:t xml:space="preserve">Художественно-эстетическая творческая деятельность – </w:t>
      </w:r>
      <w:r>
        <w:rPr>
          <w:rFonts w:ascii="Times New Roman" w:hAnsi="Times New Roman" w:cs="Times New Roman"/>
          <w:sz w:val="24"/>
          <w:szCs w:val="28"/>
        </w:rPr>
        <w:t>"</w:t>
      </w:r>
      <w:r w:rsidRPr="001920F6">
        <w:rPr>
          <w:rFonts w:ascii="Times New Roman" w:hAnsi="Times New Roman" w:cs="Times New Roman"/>
          <w:sz w:val="24"/>
          <w:szCs w:val="28"/>
        </w:rPr>
        <w:t>Творчество без границ</w:t>
      </w:r>
      <w:r>
        <w:rPr>
          <w:rFonts w:ascii="Times New Roman" w:hAnsi="Times New Roman" w:cs="Times New Roman"/>
          <w:sz w:val="24"/>
          <w:szCs w:val="28"/>
        </w:rPr>
        <w:t>"</w:t>
      </w:r>
      <w:r w:rsidRPr="001920F6">
        <w:rPr>
          <w:rFonts w:ascii="Times New Roman" w:hAnsi="Times New Roman" w:cs="Times New Roman"/>
          <w:sz w:val="24"/>
          <w:szCs w:val="28"/>
        </w:rPr>
        <w:t xml:space="preserve"> организуется как система разнообразных творческих мастерских по </w:t>
      </w:r>
      <w:r w:rsidRPr="001920F6">
        <w:rPr>
          <w:rFonts w:ascii="Times New Roman" w:hAnsi="Times New Roman" w:cs="Times New Roman"/>
          <w:sz w:val="24"/>
          <w:szCs w:val="24"/>
        </w:rPr>
        <w:t xml:space="preserve">формированию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личности); </w:t>
      </w:r>
      <w:r w:rsidRPr="001920F6">
        <w:rPr>
          <w:rFonts w:ascii="Times New Roman" w:hAnsi="Times New Roman" w:cs="Times New Roman"/>
          <w:sz w:val="24"/>
          <w:szCs w:val="28"/>
        </w:rPr>
        <w:t xml:space="preserve"> художественного творчества, способности </w:t>
      </w:r>
      <w:r w:rsidRPr="001920F6">
        <w:rPr>
          <w:rFonts w:ascii="Times New Roman" w:hAnsi="Times New Roman" w:cs="Times New Roman"/>
          <w:sz w:val="24"/>
          <w:szCs w:val="24"/>
        </w:rPr>
        <w:t xml:space="preserve">к импровизации, драматизации, выразительному </w:t>
      </w:r>
      <w:bookmarkEnd w:id="4"/>
      <w:r w:rsidRPr="001920F6">
        <w:rPr>
          <w:rFonts w:ascii="Times New Roman" w:hAnsi="Times New Roman" w:cs="Times New Roman"/>
          <w:sz w:val="24"/>
          <w:szCs w:val="24"/>
        </w:rPr>
        <w:t>чтению, а также становлению умений участвовать в театрализованной деятельности.</w:t>
      </w:r>
    </w:p>
    <w:p w14:paraId="448390AA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</w:p>
    <w:p w14:paraId="0651A70C" w14:textId="77777777" w:rsidR="00334F90" w:rsidRPr="001920F6" w:rsidRDefault="00334F90" w:rsidP="00334F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3.4. Модуль </w:t>
      </w:r>
      <w:r>
        <w:rPr>
          <w:rFonts w:ascii="Times New Roman" w:hAnsi="Times New Roman" w:cs="Times New Roman"/>
          <w:b/>
          <w:iCs/>
          <w:w w:val="0"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iCs/>
          <w:w w:val="0"/>
          <w:sz w:val="24"/>
          <w:szCs w:val="24"/>
        </w:rPr>
        <w:t>Знакомство с профессиями</w:t>
      </w:r>
      <w:r>
        <w:rPr>
          <w:rFonts w:ascii="Times New Roman" w:hAnsi="Times New Roman" w:cs="Times New Roman"/>
          <w:b/>
          <w:iCs/>
          <w:w w:val="0"/>
          <w:sz w:val="24"/>
          <w:szCs w:val="24"/>
        </w:rPr>
        <w:t>"</w:t>
      </w:r>
    </w:p>
    <w:p w14:paraId="0582304F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профориентация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ребёнка – подготовить школьника к осознанному выбору своей будущей профессиональной деятельности. Создавая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С учётом психологических и возрастных особенностей школьников с ограниченными возможностями здоровья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работа осуществляется поэтапно. </w:t>
      </w:r>
    </w:p>
    <w:p w14:paraId="6E83FBF9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lastRenderedPageBreak/>
        <w:t xml:space="preserve">Цель профориентации обучающихся начальных классов — это формирование первоначальных представлений о труде, профессиях,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допрофессиональных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умений, навыков. </w:t>
      </w:r>
    </w:p>
    <w:p w14:paraId="58665EEA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Профессиональная информация включает в себя сведения о мире профессий, личностных и профессионально важных качествах человека. </w:t>
      </w:r>
    </w:p>
    <w:p w14:paraId="6A5420BB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Профессиональное воспитание включает в себя формирование склонностей профессиональных интересов школьников. Побуждение обучающихся к участию в разнообразных формах учебной и внеклассной работы, общественно-полезному труду, к активной пробе сил. </w:t>
      </w:r>
    </w:p>
    <w:p w14:paraId="38788B16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занятий педагоги используют разнообразные формы воспитательной деятельности. Беседы, экскурсии, выставки детского творчества. Вся работа успешно осуществляются на уроках, а также на внеурочных занятиях.</w:t>
      </w:r>
    </w:p>
    <w:p w14:paraId="037CAD14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Реализация модуля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>Знакомство с профессиями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20F6">
        <w:rPr>
          <w:rFonts w:ascii="Times New Roman" w:hAnsi="Times New Roman" w:cs="Times New Roman"/>
          <w:sz w:val="24"/>
          <w:szCs w:val="24"/>
        </w:rPr>
        <w:t xml:space="preserve"> проходит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>:</w:t>
      </w:r>
    </w:p>
    <w:p w14:paraId="610882D3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циклы </w:t>
      </w:r>
      <w:proofErr w:type="spellStart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обсуждение проблемных вопросов, анализ деятельности людей различных профессий. Обучающиеся начальных классов получают первоначальные представления о роли знаний, труда и значении творчества в жизни человека и общества.</w:t>
      </w:r>
    </w:p>
    <w:p w14:paraId="1E8FB916" w14:textId="77777777" w:rsidR="00334F90" w:rsidRPr="001920F6" w:rsidRDefault="00334F90" w:rsidP="00334F90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Значительным </w:t>
      </w:r>
      <w:proofErr w:type="spellStart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профориентационным</w:t>
      </w:r>
      <w:proofErr w:type="spellEnd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потенциалом обладают ролевые игры, которые педагоги используют как на уроках, так во внеурочной деятельности. Играя, ребята узнают о профессиональных качествах, о способностях выполнения того или иного вида работы. </w:t>
      </w:r>
      <w:r w:rsidRPr="001920F6">
        <w:rPr>
          <w:rFonts w:ascii="Times New Roman" w:hAnsi="Times New Roman" w:cs="Times New Roman"/>
        </w:rPr>
        <w:t>Главная идея такой работы — это дать ученикам представление о различных профессиях; обогатить знания детей о современных профессиях; развивать кругозор, активизировать речь детей, расширить словарный запас; воспитать уважение к людям различных профессий.</w:t>
      </w:r>
    </w:p>
    <w:p w14:paraId="0ABC5211" w14:textId="77777777" w:rsidR="00334F90" w:rsidRPr="001920F6" w:rsidRDefault="00334F90" w:rsidP="00334F90">
      <w:pPr>
        <w:shd w:val="clear" w:color="auto" w:fill="FFFFFF"/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В старших классах </w:t>
      </w:r>
      <w:proofErr w:type="spellStart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профориентационная</w:t>
      </w:r>
      <w:proofErr w:type="spellEnd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работа осуществляется </w:t>
      </w:r>
      <w:proofErr w:type="gramStart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через</w:t>
      </w:r>
      <w:proofErr w:type="gramEnd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:</w:t>
      </w:r>
    </w:p>
    <w:p w14:paraId="75A51E2E" w14:textId="77777777" w:rsidR="00334F90" w:rsidRPr="001920F6" w:rsidRDefault="00334F90" w:rsidP="00334F90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proofErr w:type="spellStart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</w:t>
      </w:r>
      <w:proofErr w:type="spellEnd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игры: деловые игры, </w:t>
      </w:r>
      <w:proofErr w:type="spellStart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квесты</w:t>
      </w:r>
      <w:proofErr w:type="spellEnd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  <w:r w:rsidRPr="001920F6">
        <w:t xml:space="preserve"> </w:t>
      </w:r>
    </w:p>
    <w:p w14:paraId="5A83B9E7" w14:textId="77777777" w:rsidR="00334F90" w:rsidRPr="001920F6" w:rsidRDefault="00334F90" w:rsidP="00334F90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экскурсии на предприятия, дающие школьникам начальные представления о существующих профессиях и условиях работы людей, представляющих эти профессии: ГУП ВОСХП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"</w:t>
      </w: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ЗАРЯ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"</w:t>
      </w: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, </w:t>
      </w:r>
      <w:r w:rsidRPr="001920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ОАО </w:t>
      </w:r>
      <w:r w:rsidRPr="001920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Волгоградский</w:t>
      </w:r>
      <w:r w:rsidRPr="001920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1920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керамический</w:t>
      </w:r>
      <w:r w:rsidRPr="001920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1920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завод</w:t>
      </w:r>
      <w:r w:rsidRPr="001920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A7FC20A" w14:textId="77777777" w:rsidR="00334F90" w:rsidRPr="001920F6" w:rsidRDefault="00334F90" w:rsidP="00334F90">
      <w:pPr>
        <w:tabs>
          <w:tab w:val="left" w:pos="8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посещение дней открытых дверей </w:t>
      </w:r>
      <w:proofErr w:type="gramStart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в</w:t>
      </w:r>
      <w:proofErr w:type="gramEnd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средних специальных учебных </w:t>
      </w:r>
    </w:p>
    <w:p w14:paraId="6243BB6B" w14:textId="77777777" w:rsidR="00334F90" w:rsidRPr="001920F6" w:rsidRDefault="00334F90" w:rsidP="00334F90">
      <w:pPr>
        <w:tabs>
          <w:tab w:val="left" w:pos="8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заведениях</w:t>
      </w:r>
      <w:proofErr w:type="gramEnd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: ГБПОУ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"</w:t>
      </w: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Волжский политехнический техникум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"</w:t>
      </w: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; ГАПОУ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"</w:t>
      </w: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Волгоградский социально-педагогический колледж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"</w:t>
      </w: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, ГБПОУ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"</w:t>
      </w: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Волгоградский индустриальный техникум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"</w:t>
      </w: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, ГБПОУ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"</w:t>
      </w: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Волгоградский профессиональный техникум кадровых ресурсов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"</w:t>
      </w: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;</w:t>
      </w:r>
    </w:p>
    <w:p w14:paraId="5B79E424" w14:textId="77777777" w:rsidR="00334F90" w:rsidRPr="001920F6" w:rsidRDefault="00334F90" w:rsidP="00334F90">
      <w:pPr>
        <w:tabs>
          <w:tab w:val="left" w:pos="8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совместное с педагогами изучение </w:t>
      </w:r>
      <w:proofErr w:type="spellStart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интернет-ресурсов</w:t>
      </w:r>
      <w:proofErr w:type="spellEnd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, посвящённых выбору профессий, прохождение </w:t>
      </w:r>
      <w:proofErr w:type="spellStart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профориентационного</w:t>
      </w:r>
      <w:proofErr w:type="spellEnd"/>
      <w:r w:rsidRPr="001920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онлайн-тестирования;</w:t>
      </w:r>
    </w:p>
    <w:p w14:paraId="6E3224F9" w14:textId="77777777" w:rsidR="00334F90" w:rsidRPr="001920F6" w:rsidRDefault="00334F90" w:rsidP="00334F90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участие в работе всероссийских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интернет;</w:t>
      </w:r>
    </w:p>
    <w:p w14:paraId="14C153E1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№Е" w:hAnsi="Times New Roman" w:cs="Times New Roman"/>
          <w:bCs/>
          <w:sz w:val="24"/>
          <w:szCs w:val="24"/>
          <w:u w:val="single"/>
        </w:rPr>
      </w:pPr>
      <w:r w:rsidRPr="001920F6">
        <w:rPr>
          <w:rFonts w:ascii="Times New Roman" w:eastAsia="№Е" w:hAnsi="Times New Roman" w:cs="Times New Roman"/>
          <w:bCs/>
          <w:i/>
          <w:sz w:val="24"/>
          <w:szCs w:val="24"/>
          <w:u w:val="single"/>
        </w:rPr>
        <w:t>- участие в профессиональных пробах и конкурсах профессионального мастерства в рамках национального Чемпионата по профессиональному мастерству среди инвалидов и лиц с ограниченными возможностями здоровья и т.п.</w:t>
      </w:r>
    </w:p>
    <w:p w14:paraId="57BB961C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№Е" w:hAnsi="Times New Roman" w:cs="Times New Roman"/>
          <w:bCs/>
          <w:sz w:val="24"/>
          <w:szCs w:val="24"/>
        </w:rPr>
      </w:pPr>
      <w:r w:rsidRPr="001920F6">
        <w:rPr>
          <w:rFonts w:ascii="Times New Roman" w:eastAsia="№Е" w:hAnsi="Times New Roman" w:cs="Times New Roman"/>
          <w:bCs/>
          <w:sz w:val="24"/>
          <w:szCs w:val="24"/>
        </w:rPr>
        <w:t>- индивидуальные консультации психолога для обучающихся и их родителей по вопросам склонностей, способностей и иных индивидуальных особенностей детей, которые могут иметь значение в процессе выбора ими профессии.</w:t>
      </w:r>
    </w:p>
    <w:p w14:paraId="527A92ED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№Е" w:hAnsi="Times New Roman" w:cs="Times New Roman"/>
          <w:bCs/>
          <w:sz w:val="24"/>
          <w:szCs w:val="24"/>
        </w:rPr>
      </w:pPr>
      <w:proofErr w:type="gramStart"/>
      <w:r w:rsidRPr="001920F6">
        <w:rPr>
          <w:rFonts w:ascii="Times New Roman" w:eastAsia="№Е" w:hAnsi="Times New Roman" w:cs="Times New Roman"/>
          <w:bCs/>
          <w:sz w:val="24"/>
          <w:szCs w:val="24"/>
        </w:rPr>
        <w:t xml:space="preserve">Важным звеном в системе </w:t>
      </w:r>
      <w:proofErr w:type="spellStart"/>
      <w:r w:rsidRPr="001920F6">
        <w:rPr>
          <w:rFonts w:ascii="Times New Roman" w:eastAsia="№Е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1920F6">
        <w:rPr>
          <w:rFonts w:ascii="Times New Roman" w:eastAsia="№Е" w:hAnsi="Times New Roman" w:cs="Times New Roman"/>
          <w:bCs/>
          <w:sz w:val="24"/>
          <w:szCs w:val="24"/>
        </w:rPr>
        <w:t xml:space="preserve"> работы с обучающимися организовывать встречи с родителями, как с профессионалами в тех или иных сферах.</w:t>
      </w:r>
      <w:proofErr w:type="gramEnd"/>
      <w:r w:rsidRPr="001920F6">
        <w:rPr>
          <w:rFonts w:ascii="Times New Roman" w:eastAsia="№Е" w:hAnsi="Times New Roman" w:cs="Times New Roman"/>
          <w:bCs/>
          <w:sz w:val="24"/>
          <w:szCs w:val="24"/>
        </w:rPr>
        <w:t xml:space="preserve"> Для родителей проводятся родительские собрания, индивидуальные беседы, анкетирование родителей. Индивидуальные консультации по определённым вопросам педагоги школы и психолог разъясняют родителям особенности развития ребёнка, влияющих в дальнейшем на выбор профессии, о необходимости отработки с детьми в домашних условиях практических и трудовых навыков, полученных в школе.</w:t>
      </w:r>
    </w:p>
    <w:p w14:paraId="4363775F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№Е" w:hAnsi="Times New Roman" w:cs="Times New Roman"/>
          <w:bCs/>
          <w:sz w:val="24"/>
          <w:szCs w:val="24"/>
        </w:rPr>
      </w:pPr>
    </w:p>
    <w:p w14:paraId="59E75938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1920F6">
        <w:rPr>
          <w:rFonts w:ascii="Times New Roman" w:hAnsi="Times New Roman" w:cs="Times New Roman"/>
          <w:b/>
          <w:iCs/>
          <w:sz w:val="24"/>
          <w:szCs w:val="24"/>
        </w:rPr>
        <w:t xml:space="preserve">3.5.  Вариативный модуль </w:t>
      </w:r>
      <w:r>
        <w:rPr>
          <w:rFonts w:ascii="Times New Roman" w:hAnsi="Times New Roman" w:cs="Times New Roman"/>
          <w:b/>
          <w:iCs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iCs/>
          <w:sz w:val="24"/>
          <w:szCs w:val="24"/>
        </w:rPr>
        <w:t>Ключевые общешкольные дела и события</w:t>
      </w:r>
      <w:r>
        <w:rPr>
          <w:rFonts w:ascii="Times New Roman" w:hAnsi="Times New Roman" w:cs="Times New Roman"/>
          <w:b/>
          <w:iCs/>
          <w:sz w:val="24"/>
          <w:szCs w:val="24"/>
        </w:rPr>
        <w:t>"</w:t>
      </w:r>
    </w:p>
    <w:p w14:paraId="1B568DCA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целеустремлённость. Задача возрождения национальных традиций, воспитание духовной культуры, привитие любви к своей малой Родине через осознание корней истории своего города – героя Волгоград – важнейший приоритет воспитательной системы школы. Механизмами усиления воспитательного потенциала выступают ключевые общешкольные дела на нескольких уровнях.</w:t>
      </w:r>
    </w:p>
    <w:p w14:paraId="628A4D0E" w14:textId="77777777" w:rsidR="00334F90" w:rsidRPr="001920F6" w:rsidRDefault="00334F90" w:rsidP="00334F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обучающихся, воспитанников. Это комплекс коллективных творческих дел, интересных и значимых для обучающихся, воспитанников, объединяющих их вместе с педагогами в единый коллектив. </w:t>
      </w:r>
    </w:p>
    <w:p w14:paraId="6EBB07A5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0F6">
        <w:rPr>
          <w:rFonts w:ascii="Times New Roman" w:hAnsi="Times New Roman" w:cs="Times New Roman"/>
          <w:sz w:val="24"/>
          <w:szCs w:val="24"/>
          <w:u w:val="single"/>
        </w:rPr>
        <w:t>Внешкольный уровень:</w:t>
      </w:r>
    </w:p>
    <w:p w14:paraId="182144EC" w14:textId="77777777" w:rsidR="00334F90" w:rsidRPr="00334F90" w:rsidRDefault="00334F90" w:rsidP="00334F9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</w:t>
      </w:r>
      <w:r w:rsidRPr="00334F90">
        <w:rPr>
          <w:rFonts w:ascii="Times New Roman" w:hAnsi="Times New Roman" w:cs="Times New Roman"/>
          <w:sz w:val="24"/>
          <w:szCs w:val="24"/>
        </w:rPr>
        <w:t>с</w:t>
      </w:r>
      <w:r w:rsidRPr="00334F90">
        <w:rPr>
          <w:rFonts w:ascii="Times New Roman" w:eastAsia="№Е" w:hAnsi="Times New Roman" w:cs="Times New Roman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духовно - нравственной, трудовой направленности), ориентированные на преобразование окружающего школу социума:</w:t>
      </w:r>
    </w:p>
    <w:p w14:paraId="4F5DCE80" w14:textId="77777777" w:rsidR="00334F90" w:rsidRPr="00334F90" w:rsidRDefault="00334F90" w:rsidP="00334F9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t>- патриотические акции;</w:t>
      </w:r>
    </w:p>
    <w:p w14:paraId="5CC7EA40" w14:textId="77777777" w:rsidR="00334F90" w:rsidRPr="00334F90" w:rsidRDefault="00334F90" w:rsidP="00334F9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90">
        <w:rPr>
          <w:rFonts w:ascii="Times New Roman" w:hAnsi="Times New Roman" w:cs="Times New Roman"/>
          <w:sz w:val="24"/>
          <w:szCs w:val="24"/>
        </w:rPr>
        <w:t>-  экологические акции;</w:t>
      </w:r>
    </w:p>
    <w:p w14:paraId="7C728CB6" w14:textId="77777777" w:rsidR="00334F90" w:rsidRPr="00334F90" w:rsidRDefault="00334F90" w:rsidP="00334F9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90">
        <w:rPr>
          <w:rFonts w:ascii="Times New Roman" w:hAnsi="Times New Roman" w:cs="Times New Roman"/>
          <w:sz w:val="24"/>
          <w:szCs w:val="24"/>
        </w:rPr>
        <w:t>- спортивно - оздоровительная деятельность – участие в Спартакиаде, иных спортивных конкурсах и состязаниях;</w:t>
      </w:r>
    </w:p>
    <w:p w14:paraId="518D1ECC" w14:textId="77777777" w:rsidR="00334F90" w:rsidRPr="00334F90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90">
        <w:rPr>
          <w:rFonts w:ascii="Times New Roman" w:hAnsi="Times New Roman" w:cs="Times New Roman"/>
          <w:sz w:val="24"/>
          <w:szCs w:val="24"/>
        </w:rPr>
        <w:t>На школьном уровне:</w:t>
      </w:r>
    </w:p>
    <w:p w14:paraId="2DE35B8A" w14:textId="77777777" w:rsidR="00334F90" w:rsidRPr="00334F90" w:rsidRDefault="00334F90" w:rsidP="00334F9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t>-  общешкольные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школы:</w:t>
      </w:r>
    </w:p>
    <w:p w14:paraId="063B9866" w14:textId="77777777" w:rsidR="00334F90" w:rsidRPr="00334F90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t xml:space="preserve">- </w:t>
      </w:r>
      <w:r w:rsidRPr="00334F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проведение тематических линеек, посвящённых знаменательным датам Великой Отечественной войны, Дню интернационалиста, Дню жертв фашизма, Дню Города, Дню Красноармейского района и др.;</w:t>
      </w:r>
    </w:p>
    <w:p w14:paraId="37523DAC" w14:textId="77777777" w:rsidR="00334F90" w:rsidRPr="00334F90" w:rsidRDefault="00334F90" w:rsidP="00334F9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F90">
        <w:rPr>
          <w:rFonts w:ascii="Times New Roman" w:hAnsi="Times New Roman" w:cs="Times New Roman"/>
          <w:bCs/>
          <w:sz w:val="24"/>
          <w:szCs w:val="24"/>
        </w:rPr>
        <w:t xml:space="preserve">- спортивно-оздоровительная деятельность: эстафеты "Весёлые старты" с участием родителей в командах; </w:t>
      </w:r>
      <w:proofErr w:type="spellStart"/>
      <w:r w:rsidRPr="00334F90">
        <w:rPr>
          <w:rFonts w:ascii="Times New Roman" w:hAnsi="Times New Roman" w:cs="Times New Roman"/>
          <w:bCs/>
          <w:sz w:val="24"/>
          <w:szCs w:val="24"/>
        </w:rPr>
        <w:t>квесты</w:t>
      </w:r>
      <w:proofErr w:type="spellEnd"/>
      <w:r w:rsidRPr="00334F90">
        <w:rPr>
          <w:rFonts w:ascii="Times New Roman" w:hAnsi="Times New Roman" w:cs="Times New Roman"/>
          <w:bCs/>
          <w:sz w:val="24"/>
          <w:szCs w:val="24"/>
        </w:rPr>
        <w:t xml:space="preserve"> "Зарница", </w:t>
      </w:r>
    </w:p>
    <w:p w14:paraId="6914C74C" w14:textId="77777777" w:rsidR="00334F90" w:rsidRPr="00334F90" w:rsidRDefault="00334F90" w:rsidP="00334F9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t xml:space="preserve">- </w:t>
      </w:r>
      <w:r w:rsidRPr="00334F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организация и проведение праздников, посвящённых Победе в Великой Отечественной войне, солдатам России; </w:t>
      </w:r>
      <w:r w:rsidRPr="00334F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активное сотрудничество с ветеранами войны и труда;</w:t>
      </w:r>
    </w:p>
    <w:p w14:paraId="5D2EAA51" w14:textId="77777777" w:rsidR="00334F90" w:rsidRPr="00334F90" w:rsidRDefault="00334F90" w:rsidP="00334F90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334F90">
        <w:rPr>
          <w:rFonts w:ascii="Times New Roman" w:hAnsi="Times New Roman" w:cs="Times New Roman"/>
          <w:bCs/>
          <w:sz w:val="24"/>
          <w:szCs w:val="24"/>
        </w:rPr>
        <w:t>-</w:t>
      </w:r>
      <w:r w:rsidRPr="00334F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проведение общешкольных фестивалей, праздников, концертов, конкурсов, </w:t>
      </w:r>
      <w:proofErr w:type="spellStart"/>
      <w:r w:rsidRPr="00334F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флэшмобов</w:t>
      </w:r>
      <w:proofErr w:type="spellEnd"/>
      <w:r w:rsidRPr="00334F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Pr="00334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4F90">
        <w:rPr>
          <w:rFonts w:ascii="Times New Roman" w:eastAsia="№Е" w:hAnsi="Times New Roman" w:cs="Times New Roman"/>
          <w:sz w:val="24"/>
          <w:szCs w:val="24"/>
        </w:rPr>
        <w:t>День Учителя, Осенние праздники, Новогодние праздники, День матери, 8 Марта, "День Знаний", "Последний звонок" и др.;</w:t>
      </w:r>
    </w:p>
    <w:p w14:paraId="6248BAFE" w14:textId="77777777" w:rsidR="00334F90" w:rsidRPr="00334F90" w:rsidRDefault="00334F90" w:rsidP="00334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t xml:space="preserve">- </w:t>
      </w:r>
      <w:r w:rsidRPr="00334F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организация выставок детского творчества;</w:t>
      </w:r>
    </w:p>
    <w:p w14:paraId="1B3A8CC0" w14:textId="77777777" w:rsidR="00334F90" w:rsidRPr="00334F90" w:rsidRDefault="00334F90" w:rsidP="00334F9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t>-предметные недели методических объединений (начальных классов, учителей – предметников, классных руководителей, воспитателей);</w:t>
      </w:r>
    </w:p>
    <w:p w14:paraId="3036597F" w14:textId="77777777" w:rsidR="00334F90" w:rsidRPr="00334F90" w:rsidRDefault="00334F90" w:rsidP="00334F90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t>- ц</w:t>
      </w:r>
      <w:r w:rsidRPr="00334F90">
        <w:rPr>
          <w:rFonts w:ascii="Times New Roman" w:hAnsi="Times New Roman" w:cs="Times New Roman"/>
          <w:bCs/>
          <w:sz w:val="24"/>
          <w:szCs w:val="24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30143C5F" w14:textId="77777777" w:rsidR="00334F90" w:rsidRPr="00334F90" w:rsidRDefault="00334F90" w:rsidP="00334F9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F90">
        <w:rPr>
          <w:rFonts w:ascii="Times New Roman" w:hAnsi="Times New Roman" w:cs="Times New Roman"/>
          <w:bCs/>
          <w:sz w:val="24"/>
          <w:szCs w:val="24"/>
        </w:rPr>
        <w:t xml:space="preserve">-награждение на торжественной линейке "Последний звонок" по итогам учебного года Похвальными листами и грамотами </w:t>
      </w:r>
      <w:proofErr w:type="gramStart"/>
      <w:r w:rsidRPr="00334F9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34F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5CDD2F" w14:textId="77777777" w:rsidR="00334F90" w:rsidRPr="00334F90" w:rsidRDefault="00334F90" w:rsidP="00334F9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334F90">
        <w:rPr>
          <w:rFonts w:ascii="Times New Roman" w:hAnsi="Times New Roman" w:cs="Times New Roman"/>
          <w:sz w:val="24"/>
          <w:szCs w:val="24"/>
        </w:rPr>
        <w:t>На уровне классов:</w:t>
      </w:r>
      <w:r w:rsidRPr="00334F90">
        <w:rPr>
          <w:rFonts w:ascii="Times New Roman" w:eastAsia="№Е" w:hAnsi="Times New Roman" w:cs="Times New Roman"/>
          <w:sz w:val="24"/>
          <w:szCs w:val="24"/>
        </w:rPr>
        <w:t xml:space="preserve"> </w:t>
      </w:r>
    </w:p>
    <w:p w14:paraId="6C9E114A" w14:textId="77777777" w:rsidR="00334F90" w:rsidRPr="00334F90" w:rsidRDefault="00334F90" w:rsidP="00334F90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t xml:space="preserve">- участие школьных классов в реализации общешкольных ключевых дел; </w:t>
      </w:r>
    </w:p>
    <w:p w14:paraId="070A2D16" w14:textId="77777777" w:rsidR="00334F90" w:rsidRPr="00334F90" w:rsidRDefault="00334F90" w:rsidP="00334F90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проведённых дел на уровне общешкольных советов дела.</w:t>
      </w:r>
    </w:p>
    <w:p w14:paraId="2C70595E" w14:textId="77777777" w:rsidR="00334F90" w:rsidRPr="00334F90" w:rsidRDefault="00334F90" w:rsidP="00334F90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334F90">
        <w:rPr>
          <w:rFonts w:ascii="Times New Roman" w:hAnsi="Times New Roman" w:cs="Times New Roman"/>
          <w:sz w:val="24"/>
          <w:szCs w:val="24"/>
        </w:rPr>
        <w:t>На индивидуальном уровне:</w:t>
      </w:r>
      <w:r w:rsidRPr="00334F90">
        <w:rPr>
          <w:rFonts w:ascii="Times New Roman" w:eastAsia="№Е" w:hAnsi="Times New Roman" w:cs="Times New Roman"/>
          <w:sz w:val="24"/>
          <w:szCs w:val="24"/>
        </w:rPr>
        <w:t xml:space="preserve"> </w:t>
      </w:r>
    </w:p>
    <w:p w14:paraId="6D2143B6" w14:textId="77777777" w:rsidR="00334F90" w:rsidRPr="001920F6" w:rsidRDefault="00334F90" w:rsidP="00334F90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334F90">
        <w:rPr>
          <w:rFonts w:ascii="Times New Roman" w:eastAsia="№Е" w:hAnsi="Times New Roman" w:cs="Times New Roman"/>
          <w:sz w:val="24"/>
          <w:szCs w:val="24"/>
        </w:rPr>
        <w:t xml:space="preserve">вовлечение </w:t>
      </w:r>
      <w:proofErr w:type="gramStart"/>
      <w:r w:rsidRPr="00334F90">
        <w:rPr>
          <w:rFonts w:ascii="Times New Roman" w:eastAsia="№Е" w:hAnsi="Times New Roman" w:cs="Times New Roman"/>
          <w:sz w:val="24"/>
          <w:szCs w:val="24"/>
        </w:rPr>
        <w:t>по возможности</w:t>
      </w:r>
      <w:r w:rsidRPr="00334F90">
        <w:rPr>
          <w:rFonts w:ascii="Times New Roman" w:hAnsi="Times New Roman" w:cs="Times New Roman"/>
          <w:sz w:val="24"/>
          <w:szCs w:val="24"/>
        </w:rPr>
        <w:t xml:space="preserve"> каждого ребёнка в ключевые дела школы в одной из возможных для них ролей</w:t>
      </w:r>
      <w:proofErr w:type="gramEnd"/>
      <w:r w:rsidRPr="00334F90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</w:t>
      </w:r>
      <w:r w:rsidRPr="001920F6">
        <w:rPr>
          <w:rFonts w:ascii="Times New Roman" w:hAnsi="Times New Roman" w:cs="Times New Roman"/>
          <w:sz w:val="24"/>
          <w:szCs w:val="24"/>
        </w:rPr>
        <w:t xml:space="preserve"> ответственных за приглашение и встречу гостей и т.п.);</w:t>
      </w:r>
    </w:p>
    <w:p w14:paraId="302F91C8" w14:textId="77777777" w:rsidR="00334F90" w:rsidRPr="001920F6" w:rsidRDefault="00334F90" w:rsidP="00334F90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lastRenderedPageBreak/>
        <w:t>индивидуальная помощь ребёнку (</w:t>
      </w:r>
      <w:r w:rsidRPr="001920F6">
        <w:rPr>
          <w:rFonts w:ascii="Times New Roman" w:eastAsia="№Е" w:hAnsi="Times New Roman" w:cs="Times New Roman"/>
          <w:sz w:val="24"/>
          <w:szCs w:val="24"/>
        </w:rPr>
        <w:t xml:space="preserve">при необходимости) в освоении навыков </w:t>
      </w:r>
      <w:r w:rsidRPr="001920F6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14:paraId="2BF87874" w14:textId="77777777" w:rsidR="00334F90" w:rsidRPr="001920F6" w:rsidRDefault="00334F90" w:rsidP="00334F90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наблюдение за поведением ребёнка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7631C8F6" w14:textId="77777777" w:rsidR="00334F90" w:rsidRPr="001920F6" w:rsidRDefault="00334F90" w:rsidP="00334F90">
      <w:pPr>
        <w:widowControl w:val="0"/>
        <w:numPr>
          <w:ilvl w:val="0"/>
          <w:numId w:val="1"/>
        </w:numPr>
        <w:tabs>
          <w:tab w:val="left" w:pos="3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ребёнка через частные беседы с ним, через включение его в совместную работу с другими детьми, которые могли бы стать хорошим.</w:t>
      </w:r>
    </w:p>
    <w:p w14:paraId="6EF788DD" w14:textId="77777777" w:rsidR="00334F90" w:rsidRPr="001920F6" w:rsidRDefault="00334F90" w:rsidP="00334F90">
      <w:pPr>
        <w:widowControl w:val="0"/>
        <w:tabs>
          <w:tab w:val="left" w:pos="3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A7E19" w14:textId="77777777" w:rsidR="00334F90" w:rsidRPr="001920F6" w:rsidRDefault="00334F90" w:rsidP="00334F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F6">
        <w:rPr>
          <w:rFonts w:ascii="Times New Roman" w:hAnsi="Times New Roman" w:cs="Times New Roman"/>
          <w:b/>
          <w:w w:val="0"/>
          <w:sz w:val="24"/>
          <w:szCs w:val="24"/>
        </w:rPr>
        <w:t xml:space="preserve">3.6. Вариативный модуль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sz w:val="24"/>
          <w:szCs w:val="24"/>
        </w:rPr>
        <w:t xml:space="preserve">Организация предметно-пространственной и </w:t>
      </w:r>
      <w:proofErr w:type="spellStart"/>
      <w:r w:rsidRPr="001920F6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1920F6">
        <w:rPr>
          <w:rFonts w:ascii="Times New Roman" w:hAnsi="Times New Roman" w:cs="Times New Roman"/>
          <w:b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14:paraId="29D449A5" w14:textId="77777777" w:rsidR="00334F90" w:rsidRPr="001920F6" w:rsidRDefault="00334F90" w:rsidP="00334F90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Организация предметн</w:t>
      </w:r>
      <w:proofErr w:type="gramStart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о-</w:t>
      </w:r>
      <w:proofErr w:type="gramEnd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пространственной и </w:t>
      </w:r>
      <w:proofErr w:type="spellStart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среды поможет включить обучающихся с умственной отсталостью не только в освоение возможностей открытой </w:t>
      </w:r>
      <w:proofErr w:type="spellStart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среды, создаваемой силами взрослых, но и самому принять посильную активную позицию и помогать ее развитию и обустройству.</w:t>
      </w:r>
    </w:p>
    <w:p w14:paraId="5019FA22" w14:textId="77777777" w:rsidR="00334F90" w:rsidRPr="001920F6" w:rsidRDefault="00334F90" w:rsidP="00334F90">
      <w:pPr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Предметно-пространственная среда ГКОУ 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"</w:t>
      </w:r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Волгоградская школа – интернат №5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"</w:t>
      </w:r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строится как максимально доступная для </w:t>
      </w:r>
      <w:proofErr w:type="gramStart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потребностями. Реализация воспитательного потенциала предметно - пространственной и </w:t>
      </w:r>
      <w:proofErr w:type="spellStart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среды усиливается благодаря совместной деятельности педагогов, обучающихся, других участников образовательных отношений по её созданию, поддержанию, использованию в воспитательном процессе, что является одной из ключевых традиций школы. </w:t>
      </w:r>
    </w:p>
    <w:p w14:paraId="0F9DD73A" w14:textId="77777777" w:rsidR="00334F90" w:rsidRPr="001920F6" w:rsidRDefault="00334F90" w:rsidP="00334F90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. Предметно-эстетическая среда образовательного учреждения, при условии ее грамотной организации, обогащает внутренний мир ученика, способствует формированию у него чувства вкуса и стиля, создаёт атмосферу психологического комфорта, поднимает настроение, предупреждает стрессовые ситуации, способствует позитивному восприятию ребёнком школы. Воспитывающее и </w:t>
      </w:r>
      <w:proofErr w:type="spellStart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– развивающее влияние на ребёнка осуществляется через </w:t>
      </w:r>
      <w:proofErr w:type="spellStart"/>
      <w:proofErr w:type="gramStart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через</w:t>
      </w:r>
      <w:proofErr w:type="spellEnd"/>
      <w:proofErr w:type="gramEnd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различные виды и формы работы по обустройству и освоению предметно-пространственной среды. Компонент </w:t>
      </w:r>
      <w:proofErr w:type="spellStart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учётом индивидуальных особенностей обучающихся с умственной отсталостью, запроса семьи и ресурсов образовательной организации.</w:t>
      </w:r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cr/>
        <w:t>Формы работы с предметно-эстетической средой:</w:t>
      </w:r>
    </w:p>
    <w:p w14:paraId="35567CA0" w14:textId="77777777" w:rsidR="00334F90" w:rsidRPr="001920F6" w:rsidRDefault="00334F90" w:rsidP="00334F90">
      <w:pPr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оформление интерьера школьных помещений (вестибюля,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занятия;</w:t>
      </w:r>
    </w:p>
    <w:p w14:paraId="51F7D493" w14:textId="77777777" w:rsidR="00334F90" w:rsidRPr="001920F6" w:rsidRDefault="00334F90" w:rsidP="00334F90">
      <w:pPr>
        <w:shd w:val="clear" w:color="auto" w:fill="FFFFFF"/>
        <w:tabs>
          <w:tab w:val="left" w:pos="220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>- 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фотоотчётов об интересных событиях, происходящих в школе;</w:t>
      </w:r>
    </w:p>
    <w:p w14:paraId="2BA2EC10" w14:textId="77777777" w:rsidR="00334F90" w:rsidRPr="001920F6" w:rsidRDefault="00334F90" w:rsidP="00334F90">
      <w:pPr>
        <w:shd w:val="clear" w:color="auto" w:fill="FFFFFF"/>
        <w:tabs>
          <w:tab w:val="left" w:pos="220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920F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14:paraId="2446E16E" w14:textId="77777777" w:rsidR="00334F90" w:rsidRPr="001920F6" w:rsidRDefault="00334F90" w:rsidP="00334F90">
      <w:pPr>
        <w:widowControl w:val="0"/>
        <w:shd w:val="clear" w:color="auto" w:fill="FFFFFF"/>
        <w:tabs>
          <w:tab w:val="left" w:pos="330"/>
          <w:tab w:val="left" w:pos="993"/>
          <w:tab w:val="left" w:pos="131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благоустройство классных кабинетов, осуществляемое классными руководителями, спальных помещений – воспитателями, в сотрудничестве с обучающимися, воспитанниками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4E42F49A" w14:textId="77777777" w:rsidR="00334F90" w:rsidRPr="001920F6" w:rsidRDefault="00334F90" w:rsidP="00334F90">
      <w:pPr>
        <w:widowControl w:val="0"/>
        <w:shd w:val="clear" w:color="auto" w:fill="FFFFFF"/>
        <w:tabs>
          <w:tab w:val="left" w:pos="440"/>
          <w:tab w:val="left" w:pos="993"/>
          <w:tab w:val="left" w:pos="131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14:paraId="79AEA842" w14:textId="77777777" w:rsidR="00334F90" w:rsidRPr="001920F6" w:rsidRDefault="00334F90" w:rsidP="00334F90">
      <w:pPr>
        <w:widowControl w:val="0"/>
        <w:shd w:val="clear" w:color="auto" w:fill="FFFFFF"/>
        <w:tabs>
          <w:tab w:val="left" w:pos="440"/>
          <w:tab w:val="left" w:pos="993"/>
          <w:tab w:val="left" w:pos="131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- совместная с детьми разработка, создание и популяризация особой школьной символики (флаг, эмблема, элементы школьной формы и т.п.), используемой как в школьной </w:t>
      </w:r>
      <w:r w:rsidRPr="001920F6">
        <w:rPr>
          <w:rFonts w:ascii="Times New Roman" w:hAnsi="Times New Roman" w:cs="Times New Roman"/>
          <w:sz w:val="24"/>
          <w:szCs w:val="24"/>
        </w:rPr>
        <w:lastRenderedPageBreak/>
        <w:t>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3C79F6E5" w14:textId="77777777" w:rsidR="00334F90" w:rsidRPr="001920F6" w:rsidRDefault="00334F90" w:rsidP="00334F90">
      <w:pPr>
        <w:widowControl w:val="0"/>
        <w:tabs>
          <w:tab w:val="left" w:pos="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- акцентирование внимания обучающихся, воспитанников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14:paraId="2E01800A" w14:textId="77777777" w:rsidR="00334F90" w:rsidRPr="001920F6" w:rsidRDefault="00334F90" w:rsidP="00334F90">
      <w:pPr>
        <w:widowControl w:val="0"/>
        <w:tabs>
          <w:tab w:val="left" w:pos="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Благоустройство учебных кабинетов отвечает всем требованиям ФГОС и </w:t>
      </w:r>
      <w:proofErr w:type="spellStart"/>
      <w:r w:rsidRPr="001920F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920F6">
        <w:rPr>
          <w:rFonts w:ascii="Times New Roman" w:hAnsi="Times New Roman" w:cs="Times New Roman"/>
          <w:sz w:val="24"/>
          <w:szCs w:val="24"/>
        </w:rPr>
        <w:t xml:space="preserve">: размещение интерактивных досок, проекторов, звукового оборудования, предметных наглядных пособий. </w:t>
      </w:r>
    </w:p>
    <w:p w14:paraId="0A99D91A" w14:textId="77777777" w:rsidR="00334F90" w:rsidRPr="001920F6" w:rsidRDefault="00334F90" w:rsidP="00334F90">
      <w:pPr>
        <w:widowControl w:val="0"/>
        <w:tabs>
          <w:tab w:val="left" w:pos="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A6946" w14:textId="77777777" w:rsidR="00334F90" w:rsidRPr="001920F6" w:rsidRDefault="00334F90" w:rsidP="00334F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3.7  </w:t>
      </w:r>
      <w:r w:rsidRPr="001920F6">
        <w:rPr>
          <w:rFonts w:ascii="Times New Roman" w:hAnsi="Times New Roman" w:cs="Times New Roman"/>
          <w:b/>
          <w:bCs/>
          <w:sz w:val="24"/>
          <w:szCs w:val="24"/>
        </w:rPr>
        <w:t>Вариативный модуль</w:t>
      </w:r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sz w:val="24"/>
          <w:szCs w:val="24"/>
        </w:rPr>
        <w:t>Взаимодействие с родительскими сообществами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14:paraId="3515906D" w14:textId="77777777" w:rsidR="00334F90" w:rsidRPr="001920F6" w:rsidRDefault="00334F90" w:rsidP="00334F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14:paraId="175271F4" w14:textId="77777777" w:rsidR="00334F90" w:rsidRPr="001920F6" w:rsidRDefault="00334F90" w:rsidP="00334F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Этот модуль позволяет выстроить максимально адресную совместную воспитательную работу согласно родительским ожиданиям, запросам, а также профессиональным интересам и возможностям конкретного педагогического коллектива. Родительские сообщества могут объединять как семьи, воспитывающие </w:t>
      </w:r>
      <w:proofErr w:type="gramStart"/>
      <w:r w:rsidRPr="001920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sz w:val="24"/>
          <w:szCs w:val="24"/>
        </w:rPr>
        <w:t xml:space="preserve"> с умственной отсталостью, так и носить смешанный характер (региональные отделения ВОРДИ), а также организовываться по принципу принадлежности к образовательной организации, округу, региону</w:t>
      </w:r>
    </w:p>
    <w:p w14:paraId="50EA54A3" w14:textId="77777777" w:rsidR="00334F90" w:rsidRPr="001920F6" w:rsidRDefault="00334F90" w:rsidP="00334F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</w:t>
      </w:r>
    </w:p>
    <w:p w14:paraId="48BDD77E" w14:textId="77777777" w:rsidR="00334F90" w:rsidRPr="001920F6" w:rsidRDefault="00334F90" w:rsidP="00334F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социальные заказчики образовательных услуг;</w:t>
      </w:r>
    </w:p>
    <w:p w14:paraId="3600D44A" w14:textId="77777777" w:rsidR="00334F90" w:rsidRPr="001920F6" w:rsidRDefault="00334F90" w:rsidP="00334F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эксперты качества образования; </w:t>
      </w:r>
    </w:p>
    <w:p w14:paraId="58DCFAB7" w14:textId="77777777" w:rsidR="00334F90" w:rsidRPr="001920F6" w:rsidRDefault="00334F90" w:rsidP="00334F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защитники прав и интересов ребёнка. </w:t>
      </w:r>
    </w:p>
    <w:p w14:paraId="308B2489" w14:textId="77777777" w:rsidR="00334F90" w:rsidRPr="001920F6" w:rsidRDefault="00334F90" w:rsidP="00334F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14:paraId="65055E61" w14:textId="77777777" w:rsidR="00334F90" w:rsidRPr="001920F6" w:rsidRDefault="00334F90" w:rsidP="00334F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 Работа с родителями или законными представителями школьников осуществляется в рамках следующих видов и форм деятельности:</w:t>
      </w:r>
      <w:r w:rsidRPr="001920F6">
        <w:rPr>
          <w:rFonts w:ascii="Times New Roman" w:eastAsia="№Е" w:hAnsi="Times New Roman" w:cs="Times New Roman"/>
          <w:i/>
          <w:sz w:val="24"/>
          <w:szCs w:val="24"/>
        </w:rPr>
        <w:t xml:space="preserve"> </w:t>
      </w:r>
    </w:p>
    <w:p w14:paraId="1A029B7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eastAsia="№Е" w:hAnsi="Times New Roman" w:cs="Times New Roman"/>
          <w:bCs/>
          <w:i/>
          <w:sz w:val="24"/>
          <w:szCs w:val="24"/>
          <w:u w:val="single"/>
          <w:lang w:eastAsia="ru-RU"/>
        </w:rPr>
      </w:pPr>
      <w:r w:rsidRPr="001920F6">
        <w:rPr>
          <w:rFonts w:ascii="Times New Roman" w:eastAsia="№Е" w:hAnsi="Times New Roman" w:cs="Times New Roman"/>
          <w:bCs/>
          <w:i/>
          <w:sz w:val="24"/>
          <w:szCs w:val="24"/>
          <w:u w:val="single"/>
          <w:lang w:eastAsia="ru-RU"/>
        </w:rPr>
        <w:t xml:space="preserve">На школьном уровне: </w:t>
      </w:r>
    </w:p>
    <w:p w14:paraId="7111D640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14:paraId="545548CA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66D64AD1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    организация </w:t>
      </w:r>
      <w:proofErr w:type="spellStart"/>
      <w:r w:rsidRPr="001920F6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 просвещения родителей, психологическая, педагогическая, медицинская консультация семьи через родительский всеобуч;</w:t>
      </w:r>
    </w:p>
    <w:p w14:paraId="4601212C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диагностика семейного воспитания (социометрические диагностики, анкетирование, тест - опросник, тренинг, беседы);</w:t>
      </w:r>
    </w:p>
    <w:p w14:paraId="34626861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организация совместной общественно значимой деятельности и досуга обучающихся, воспитанников и их родителей;</w:t>
      </w:r>
    </w:p>
    <w:p w14:paraId="3E4B3172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 взаимодействие с родителями посредством школьного сайта: размещается информация, предусматривающая ознакомление родителей, школьные новости;</w:t>
      </w:r>
    </w:p>
    <w:p w14:paraId="65B4C4F1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встречи с родителями обучающихся, воспитанников, состоящих на всех видах профилактического учёта; психолого-педагогическое сопровождение данных семей педагогическим коллективом ОУ с привлечением представителей субъектов профилактики.</w:t>
      </w:r>
    </w:p>
    <w:p w14:paraId="62F44C48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1920F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На индивидуальном уровне:</w:t>
      </w:r>
    </w:p>
    <w:p w14:paraId="511F543A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обращение к специалистам по запросу родителей для решения вопросов </w:t>
      </w:r>
      <w:proofErr w:type="spellStart"/>
      <w:r w:rsidRPr="001920F6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– родительских взаимоотношений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920F6">
        <w:rPr>
          <w:rFonts w:ascii="Times New Roman" w:eastAsia="Times New Roman" w:hAnsi="Times New Roman" w:cs="Times New Roman"/>
          <w:sz w:val="24"/>
          <w:szCs w:val="24"/>
        </w:rPr>
        <w:t>, конфликтных ситуаций;</w:t>
      </w:r>
    </w:p>
    <w:p w14:paraId="39EF0864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ребёнка;</w:t>
      </w:r>
    </w:p>
    <w:p w14:paraId="2221BD92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1920F6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1920F6">
        <w:rPr>
          <w:rFonts w:ascii="Times New Roman" w:eastAsia="Times New Roman" w:hAnsi="Times New Roman" w:cs="Times New Roman"/>
          <w:sz w:val="24"/>
          <w:szCs w:val="24"/>
        </w:rPr>
        <w:t xml:space="preserve"> (внутригрупповых) мероприятий воспитательной направленности;</w:t>
      </w:r>
    </w:p>
    <w:p w14:paraId="03724A55" w14:textId="77777777" w:rsidR="00334F90" w:rsidRPr="001920F6" w:rsidRDefault="00334F90" w:rsidP="00334F90">
      <w:pPr>
        <w:numPr>
          <w:ilvl w:val="0"/>
          <w:numId w:val="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по различным вопросам.</w:t>
      </w:r>
    </w:p>
    <w:p w14:paraId="529A4C82" w14:textId="77777777" w:rsidR="00334F90" w:rsidRPr="001920F6" w:rsidRDefault="00334F90" w:rsidP="00334F90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Приоритетная форма организации работы с родителями – вовлечение родителей в событийное пространство школьной жизни через совместную деятельность родителей и обучающихся.</w:t>
      </w:r>
    </w:p>
    <w:p w14:paraId="047608D2" w14:textId="77777777" w:rsidR="00334F90" w:rsidRPr="001920F6" w:rsidRDefault="00334F90" w:rsidP="00334F90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21DA" w14:textId="77777777" w:rsidR="00334F90" w:rsidRPr="001920F6" w:rsidRDefault="00334F90" w:rsidP="00334F90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b/>
          <w:bCs/>
          <w:sz w:val="24"/>
          <w:szCs w:val="24"/>
        </w:rPr>
        <w:t>3.8 Вариативный модуль "Взаимодействие с социальными партнёрами"</w:t>
      </w:r>
      <w:r w:rsidRPr="001920F6">
        <w:rPr>
          <w:rFonts w:ascii="Times New Roman" w:hAnsi="Times New Roman" w:cs="Times New Roman"/>
          <w:sz w:val="24"/>
          <w:szCs w:val="24"/>
        </w:rPr>
        <w:t xml:space="preserve"> позволяет образовательной организации использовать ресурс межведомственного взаимодействия с объединениями культуры, театрами, музеями, медицинскими организациями, спортивными федерациями в рамках целенаправленной воспитательной деятельности.</w:t>
      </w:r>
    </w:p>
    <w:p w14:paraId="27487F90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0F6">
        <w:rPr>
          <w:rFonts w:ascii="Times New Roman" w:hAnsi="Times New Roman" w:cs="Times New Roman"/>
          <w:bCs/>
          <w:sz w:val="24"/>
          <w:szCs w:val="24"/>
        </w:rPr>
        <w:t>Реализация воспитательного потенциала социального партнёрства может предусматривать:</w:t>
      </w:r>
    </w:p>
    <w:p w14:paraId="23528936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0F6">
        <w:rPr>
          <w:rFonts w:ascii="Times New Roman" w:hAnsi="Times New Roman" w:cs="Times New Roman"/>
          <w:bCs/>
          <w:sz w:val="24"/>
          <w:szCs w:val="24"/>
        </w:rPr>
        <w:t>-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3066A48D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0F6">
        <w:rPr>
          <w:rFonts w:ascii="Times New Roman" w:hAnsi="Times New Roman" w:cs="Times New Roman"/>
          <w:bCs/>
          <w:sz w:val="24"/>
          <w:szCs w:val="24"/>
        </w:rPr>
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CC37715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0F6">
        <w:rPr>
          <w:rFonts w:ascii="Times New Roman" w:hAnsi="Times New Roman" w:cs="Times New Roman"/>
          <w:bCs/>
          <w:sz w:val="24"/>
          <w:szCs w:val="24"/>
        </w:rPr>
        <w:t>-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21BC53DF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0F6">
        <w:rPr>
          <w:rFonts w:ascii="Times New Roman" w:hAnsi="Times New Roman" w:cs="Times New Roman"/>
          <w:bCs/>
          <w:sz w:val="24"/>
          <w:szCs w:val="24"/>
        </w:rPr>
        <w:t xml:space="preserve">-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0EA5393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0F6">
        <w:rPr>
          <w:rFonts w:ascii="Times New Roman" w:hAnsi="Times New Roman" w:cs="Times New Roman"/>
          <w:bCs/>
          <w:sz w:val="24"/>
          <w:szCs w:val="24"/>
        </w:rPr>
        <w:t>-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489505C5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0B2877" w14:textId="77777777" w:rsidR="00334F90" w:rsidRPr="001920F6" w:rsidRDefault="00334F90" w:rsidP="00334F90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Профилактика безнадзорности и правонарушений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</w:p>
    <w:p w14:paraId="7F1C2528" w14:textId="77777777" w:rsidR="00334F90" w:rsidRPr="001920F6" w:rsidRDefault="00334F90" w:rsidP="00334F90">
      <w:pPr>
        <w:widowControl w:val="0"/>
        <w:suppressLineNumbers/>
        <w:spacing w:after="0" w:line="100" w:lineRule="atLeast"/>
        <w:jc w:val="both"/>
        <w:textAlignment w:val="baseline"/>
        <w:rPr>
          <w:rFonts w:ascii="Cambria" w:eastAsia="Calibri" w:hAnsi="Cambria" w:cs="Times New Roman"/>
          <w:bCs/>
          <w:kern w:val="28"/>
          <w:sz w:val="24"/>
          <w:szCs w:val="24"/>
          <w:shd w:val="clear" w:color="auto" w:fill="FFFFFF"/>
        </w:rPr>
      </w:pPr>
      <w:r w:rsidRPr="001920F6">
        <w:rPr>
          <w:rFonts w:ascii="Cambria" w:eastAsia="Calibri" w:hAnsi="Cambria" w:cs="Times New Roman"/>
          <w:bCs/>
          <w:i/>
          <w:kern w:val="28"/>
          <w:sz w:val="24"/>
          <w:szCs w:val="24"/>
          <w:u w:val="single"/>
        </w:rPr>
        <w:t xml:space="preserve">Цель </w:t>
      </w:r>
      <w:r w:rsidRPr="001920F6">
        <w:rPr>
          <w:rFonts w:ascii="Cambria" w:eastAsia="Calibri" w:hAnsi="Cambria" w:cs="Times New Roman"/>
          <w:bCs/>
          <w:i/>
          <w:kern w:val="28"/>
          <w:sz w:val="24"/>
          <w:szCs w:val="24"/>
        </w:rPr>
        <w:t xml:space="preserve"> </w:t>
      </w:r>
      <w:r w:rsidRPr="001920F6">
        <w:rPr>
          <w:rFonts w:ascii="Cambria" w:eastAsia="Calibri" w:hAnsi="Cambria" w:cs="Times New Roman"/>
          <w:bCs/>
          <w:kern w:val="28"/>
          <w:sz w:val="24"/>
          <w:szCs w:val="24"/>
        </w:rPr>
        <w:t xml:space="preserve"> </w:t>
      </w:r>
      <w:r w:rsidRPr="001920F6">
        <w:rPr>
          <w:rFonts w:ascii="Cambria" w:eastAsia="Calibri" w:hAnsi="Cambria" w:cs="Times New Roman"/>
          <w:bCs/>
          <w:kern w:val="28"/>
          <w:sz w:val="24"/>
          <w:szCs w:val="24"/>
          <w:shd w:val="clear" w:color="auto" w:fill="FFFFFF"/>
        </w:rPr>
        <w:t>Создание профилактического пространства для предупреждения безнадзорности, беспризорности, правонарушений, иных антиобщественных действий несовершеннолетних с ограниченными возможностями здоровья.</w:t>
      </w:r>
    </w:p>
    <w:p w14:paraId="75CA7E1E" w14:textId="77777777" w:rsidR="00334F90" w:rsidRPr="001920F6" w:rsidRDefault="00334F90" w:rsidP="00334F90">
      <w:pPr>
        <w:widowControl w:val="0"/>
        <w:suppressLineNumbers/>
        <w:spacing w:after="0" w:line="100" w:lineRule="atLeast"/>
        <w:jc w:val="both"/>
        <w:textAlignment w:val="baseline"/>
        <w:rPr>
          <w:rFonts w:ascii="Cambria" w:eastAsia="Calibri" w:hAnsi="Cambria" w:cs="Times New Roman"/>
          <w:bCs/>
          <w:i/>
          <w:kern w:val="28"/>
          <w:sz w:val="24"/>
          <w:szCs w:val="24"/>
          <w:u w:val="single"/>
        </w:rPr>
      </w:pPr>
      <w:r w:rsidRPr="001920F6">
        <w:rPr>
          <w:rFonts w:ascii="Cambria" w:eastAsia="Calibri" w:hAnsi="Cambria" w:cs="Times New Roman"/>
          <w:bCs/>
          <w:i/>
          <w:kern w:val="28"/>
          <w:sz w:val="24"/>
          <w:szCs w:val="24"/>
          <w:u w:val="single"/>
        </w:rPr>
        <w:t xml:space="preserve">Задачи </w:t>
      </w:r>
    </w:p>
    <w:p w14:paraId="74553836" w14:textId="77777777" w:rsidR="00334F90" w:rsidRPr="001920F6" w:rsidRDefault="00334F90" w:rsidP="00334F9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Calibri" w:hAnsi="Cambria" w:cs="Times New Roman"/>
          <w:bCs/>
          <w:kern w:val="28"/>
          <w:sz w:val="24"/>
          <w:szCs w:val="24"/>
        </w:rPr>
      </w:pPr>
      <w:r w:rsidRPr="001920F6">
        <w:rPr>
          <w:rFonts w:ascii="Cambria" w:eastAsia="Calibri" w:hAnsi="Cambria" w:cs="Times New Roman"/>
          <w:bCs/>
          <w:kern w:val="28"/>
          <w:sz w:val="24"/>
          <w:szCs w:val="24"/>
        </w:rPr>
        <w:t>Выявление и устранение причин и условий, способствующих безнадзорности, беспризорности, правонарушениям и иным антиобщественным действиям несовершеннолетних;</w:t>
      </w:r>
    </w:p>
    <w:p w14:paraId="045A5E71" w14:textId="77777777" w:rsidR="00334F90" w:rsidRPr="001920F6" w:rsidRDefault="00334F90" w:rsidP="00334F9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Cambria" w:eastAsia="Calibri" w:hAnsi="Cambria" w:cs="Times New Roman"/>
          <w:bCs/>
          <w:kern w:val="28"/>
          <w:sz w:val="24"/>
          <w:szCs w:val="24"/>
        </w:rPr>
      </w:pPr>
      <w:r w:rsidRPr="001920F6">
        <w:rPr>
          <w:rFonts w:ascii="Cambria" w:eastAsia="Calibri" w:hAnsi="Cambria" w:cs="Times New Roman"/>
          <w:bCs/>
          <w:kern w:val="28"/>
          <w:sz w:val="24"/>
          <w:szCs w:val="24"/>
        </w:rPr>
        <w:t>Обеспечение защиты и восстановления прав и законных интересов несовершеннолетних;</w:t>
      </w:r>
    </w:p>
    <w:p w14:paraId="19E5BB0B" w14:textId="77777777" w:rsidR="00334F90" w:rsidRPr="001920F6" w:rsidRDefault="00334F90" w:rsidP="00334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bCs/>
          <w:sz w:val="24"/>
          <w:szCs w:val="24"/>
        </w:rPr>
        <w:t>Социально-педагогическая</w:t>
      </w:r>
      <w:r w:rsidRPr="001920F6">
        <w:rPr>
          <w:rFonts w:ascii="Times New Roman" w:hAnsi="Times New Roman" w:cs="Times New Roman"/>
          <w:sz w:val="24"/>
          <w:szCs w:val="24"/>
        </w:rPr>
        <w:t>, психологическая реабилитация несовершеннолетних, находящихся в социально-опасном положении, трудной жизненной ситуации, состоящих на всех видах профилактического учёта;</w:t>
      </w:r>
    </w:p>
    <w:p w14:paraId="1D454BFF" w14:textId="77777777" w:rsidR="00334F90" w:rsidRPr="001920F6" w:rsidRDefault="00334F90" w:rsidP="00334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Социально-педагогическая, психологическая помощь семьям, находящимся в социально-опасном положении, в трудной жизненной ситуации, состоящих на всех видах профилактического учёта; </w:t>
      </w:r>
    </w:p>
    <w:p w14:paraId="0681358E" w14:textId="77777777" w:rsidR="00334F90" w:rsidRPr="001920F6" w:rsidRDefault="00334F90" w:rsidP="00334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противоправных и антиобщественных действий;</w:t>
      </w:r>
    </w:p>
    <w:p w14:paraId="25F039BE" w14:textId="77777777" w:rsidR="00334F90" w:rsidRPr="001920F6" w:rsidRDefault="00334F90" w:rsidP="00334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lastRenderedPageBreak/>
        <w:t>Выявление и пресечение случаев склонения несовершеннолетних к суицидальным действиям;</w:t>
      </w:r>
    </w:p>
    <w:p w14:paraId="0BE3E77F" w14:textId="77777777" w:rsidR="00334F90" w:rsidRPr="001920F6" w:rsidRDefault="00334F90" w:rsidP="00334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>Формирование устойчивых установок на здоровый образ жизни;</w:t>
      </w:r>
    </w:p>
    <w:p w14:paraId="4134B2D3" w14:textId="77777777" w:rsidR="00334F90" w:rsidRPr="001920F6" w:rsidRDefault="00334F90" w:rsidP="00334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hAnsi="Times New Roman" w:cs="Times New Roman"/>
          <w:sz w:val="24"/>
          <w:szCs w:val="24"/>
        </w:rPr>
        <w:t xml:space="preserve">Активное взаимодействие со всеми структурами системы профилактики; </w:t>
      </w:r>
    </w:p>
    <w:p w14:paraId="1DBD31A1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0F6">
        <w:rPr>
          <w:rFonts w:ascii="Times New Roman" w:hAnsi="Times New Roman" w:cs="Times New Roman"/>
          <w:i/>
          <w:sz w:val="24"/>
          <w:szCs w:val="24"/>
          <w:u w:val="single"/>
        </w:rPr>
        <w:t>Направления деятельности</w:t>
      </w:r>
      <w:r w:rsidRPr="001920F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E25B351" w14:textId="77777777" w:rsidR="00334F90" w:rsidRPr="001920F6" w:rsidRDefault="00334F90" w:rsidP="00334F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bCs/>
          <w:sz w:val="24"/>
          <w:szCs w:val="24"/>
        </w:rPr>
        <w:t>Профилактика суицидального поведения;</w:t>
      </w:r>
    </w:p>
    <w:p w14:paraId="075D35B9" w14:textId="77777777" w:rsidR="00334F90" w:rsidRPr="001920F6" w:rsidRDefault="00334F90" w:rsidP="00334F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bCs/>
          <w:sz w:val="24"/>
          <w:szCs w:val="24"/>
        </w:rPr>
        <w:t>Профилактика правонарушений и безнадзорности;</w:t>
      </w:r>
    </w:p>
    <w:p w14:paraId="1DE2A119" w14:textId="77777777" w:rsidR="00334F90" w:rsidRPr="001920F6" w:rsidRDefault="00334F90" w:rsidP="00334F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bCs/>
          <w:sz w:val="24"/>
          <w:szCs w:val="24"/>
        </w:rPr>
        <w:t>Профилактика экстремизма и терроризма, гармонизация межконфессиональных, межэтнических и межличностных отношений;</w:t>
      </w:r>
    </w:p>
    <w:p w14:paraId="1A4AF9FA" w14:textId="77777777" w:rsidR="00334F90" w:rsidRPr="001920F6" w:rsidRDefault="00334F90" w:rsidP="00334F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bCs/>
          <w:sz w:val="24"/>
          <w:szCs w:val="24"/>
        </w:rPr>
        <w:t>Профилактика жестокого обращения с детьми;</w:t>
      </w:r>
    </w:p>
    <w:p w14:paraId="4964A0A5" w14:textId="77777777" w:rsidR="00334F90" w:rsidRPr="001920F6" w:rsidRDefault="00334F90" w:rsidP="00334F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Профилактика наркомании, токсикомании, алкоголизма, </w:t>
      </w:r>
      <w:proofErr w:type="spellStart"/>
      <w:r w:rsidRPr="001920F6">
        <w:rPr>
          <w:rFonts w:ascii="Times New Roman" w:eastAsia="Times New Roman" w:hAnsi="Times New Roman" w:cs="Times New Roman"/>
          <w:bCs/>
          <w:sz w:val="24"/>
          <w:szCs w:val="24"/>
        </w:rPr>
        <w:t>табакокурения</w:t>
      </w:r>
      <w:proofErr w:type="spellEnd"/>
      <w:r w:rsidRPr="001920F6">
        <w:rPr>
          <w:rFonts w:ascii="Times New Roman" w:eastAsia="Times New Roman" w:hAnsi="Times New Roman" w:cs="Times New Roman"/>
          <w:bCs/>
          <w:sz w:val="24"/>
          <w:szCs w:val="24"/>
        </w:rPr>
        <w:t>, ВИЧ, СПИДа;</w:t>
      </w:r>
    </w:p>
    <w:p w14:paraId="3473B5F4" w14:textId="77777777" w:rsidR="00334F90" w:rsidRPr="001920F6" w:rsidRDefault="00334F90" w:rsidP="00334F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половой неприкосновенности, формирование сексуального воспитания и репродуктивного здоровья;</w:t>
      </w:r>
    </w:p>
    <w:p w14:paraId="56182D94" w14:textId="77777777" w:rsidR="00334F90" w:rsidRPr="001920F6" w:rsidRDefault="00334F90" w:rsidP="00334F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Профилактика безопасного пребывания несовершеннолетних в </w:t>
      </w:r>
      <w:proofErr w:type="gramStart"/>
      <w:r w:rsidRPr="001920F6">
        <w:rPr>
          <w:rFonts w:ascii="Times New Roman" w:eastAsia="Times New Roman" w:hAnsi="Times New Roman" w:cs="Times New Roman"/>
          <w:bCs/>
          <w:sz w:val="24"/>
          <w:szCs w:val="24"/>
        </w:rPr>
        <w:t>интернет-пространстве</w:t>
      </w:r>
      <w:proofErr w:type="gramEnd"/>
      <w:r w:rsidRPr="001920F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995BBB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0F6">
        <w:rPr>
          <w:rFonts w:ascii="Times New Roman" w:hAnsi="Times New Roman" w:cs="Times New Roman"/>
          <w:bCs/>
          <w:sz w:val="24"/>
          <w:szCs w:val="24"/>
        </w:rPr>
        <w:t xml:space="preserve">В ГКОУ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1920F6">
        <w:rPr>
          <w:rFonts w:ascii="Times New Roman" w:hAnsi="Times New Roman" w:cs="Times New Roman"/>
          <w:bCs/>
          <w:sz w:val="24"/>
          <w:szCs w:val="24"/>
        </w:rPr>
        <w:t>Волгоградская школа – интернат №5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1920F6">
        <w:rPr>
          <w:rFonts w:ascii="Times New Roman" w:hAnsi="Times New Roman" w:cs="Times New Roman"/>
          <w:bCs/>
          <w:sz w:val="24"/>
          <w:szCs w:val="24"/>
        </w:rPr>
        <w:t xml:space="preserve"> принят в работу план – график профилактической работы как с обучающимися, воспитанниками, так и их родителями, законными представителями.</w:t>
      </w:r>
    </w:p>
    <w:p w14:paraId="2E611463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57F2C1" w14:textId="77777777" w:rsidR="00334F90" w:rsidRPr="001920F6" w:rsidRDefault="00334F90" w:rsidP="00334F9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bookmarkStart w:id="6" w:name="_Toc109838901"/>
      <w:r w:rsidRPr="001920F6">
        <w:rPr>
          <w:rFonts w:ascii="Times New Roman" w:hAnsi="Times New Roman" w:cs="Times New Roman"/>
          <w:b/>
          <w:sz w:val="24"/>
          <w:szCs w:val="24"/>
        </w:rPr>
        <w:t>РАЗДЕЛ</w:t>
      </w:r>
      <w:bookmarkEnd w:id="6"/>
      <w:r w:rsidRPr="0019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0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Самоанализ воспитательной работы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</w:t>
      </w:r>
    </w:p>
    <w:p w14:paraId="1208B952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ab/>
        <w:t xml:space="preserve">Самоанализ воспитательной работы осуществляется в соответствии с планируемыми (ожидаемыми) результатами воспитания, личностными результатами </w:t>
      </w: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, установленными ФГОС УО. Самоанализ показывает, как именно образовательная организация планирует фиксировать, анализировать и осмыслять качества среды, способствующей решению задач воспитания. В разделе приводятся ключевые направления самоанализа, используемые организационные формы, психолого-педагогический и управленческий аспекты. В рабочей программе воспитания обучающихся с умственной отсталостью описываются не достигнутые личностные результаты обучающихся, а даётся обзор основных направлений внутренней экспертизы, проводимой образовательной организацией, возможно описание инструментов самоанализа (методов, технологий, конкретных приёмов), которые использует образовательная организация в рамках данной деятельности.</w:t>
      </w:r>
    </w:p>
    <w:p w14:paraId="73BA4525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4BFB8BC9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Анализируется информационно-</w:t>
      </w:r>
      <w:proofErr w:type="spell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медийное</w:t>
      </w:r>
      <w:proofErr w:type="spell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сопровождение воспитательной работы (при наличии), деятельность методических служб образовательной организации.</w:t>
      </w:r>
    </w:p>
    <w:p w14:paraId="0C2E74DD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14:paraId="6D4609C4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принцип гуманистической направленности осуществляемого анализа, ориентирующий экспертов на культуру взаимного уважения всех участников воспитательной работы;</w:t>
      </w:r>
    </w:p>
    <w:p w14:paraId="32F188FC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14:paraId="7720EADC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целей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14:paraId="44DEE66B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принцип разделённой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— это результат как социального воспитания, в котором участвует семья, образовательная организация и другие социальные институты, так и стихийной социализации и саморазвития обучающихся;</w:t>
      </w:r>
      <w:proofErr w:type="gramEnd"/>
    </w:p>
    <w:p w14:paraId="363A714F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lastRenderedPageBreak/>
        <w:t>- принцип партнёрского взаимодействия с семьёй обучающегося с ОВЗ и инвалидностью, согласно которому обобщённые результаты самоанализа необходимо тактично и корректно обсудить с родительским сообществом образовательной организации, а по поводу динамики личностных результатов обучающихся сопоставить наблюдения родителей (законных представителей) и педагогических работников в индивидуальной беседе (по возможности).</w:t>
      </w:r>
    </w:p>
    <w:p w14:paraId="7B19C6C0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процесса, являются:</w:t>
      </w:r>
    </w:p>
    <w:p w14:paraId="26EAB8E6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1) "Направление 1. Результаты воспитания и социализации </w:t>
      </w: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во взаимосвязи с коррекционно-развивающей деятельностью".</w:t>
      </w:r>
    </w:p>
    <w:p w14:paraId="15C420DB" w14:textId="77777777" w:rsidR="00334F90" w:rsidRPr="001920F6" w:rsidRDefault="00334F90" w:rsidP="00334F90">
      <w:pPr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1920F6">
        <w:rPr>
          <w:rFonts w:ascii="Times New Roman" w:hAnsi="Times New Roman" w:cs="Times New Roman"/>
          <w:w w:val="0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 с умственной отсталостью.</w:t>
      </w:r>
    </w:p>
    <w:p w14:paraId="202D281C" w14:textId="77777777" w:rsidR="00334F90" w:rsidRPr="001920F6" w:rsidRDefault="00334F90" w:rsidP="00334F90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Анализ осуществляется классными руководителями совместно с заместителем директора по воспитательной работе с привлечением специалистов </w:t>
      </w:r>
      <w:proofErr w:type="spellStart"/>
      <w:r w:rsidRPr="001920F6">
        <w:rPr>
          <w:rFonts w:ascii="Times New Roman" w:hAnsi="Times New Roman" w:cs="Times New Roman"/>
          <w:w w:val="0"/>
          <w:sz w:val="24"/>
          <w:szCs w:val="24"/>
        </w:rPr>
        <w:t>коррекционно</w:t>
      </w:r>
      <w:proofErr w:type="spell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 - развивающего профиля, педагога-психолога, </w:t>
      </w:r>
      <w:proofErr w:type="spellStart"/>
      <w:r w:rsidRPr="001920F6">
        <w:rPr>
          <w:rFonts w:ascii="Times New Roman" w:hAnsi="Times New Roman" w:cs="Times New Roman"/>
          <w:w w:val="0"/>
          <w:sz w:val="24"/>
          <w:szCs w:val="24"/>
        </w:rPr>
        <w:t>тьюторов</w:t>
      </w:r>
      <w:proofErr w:type="spell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 с обсуждением результатов анализа на заседании методического объединения классных руководителей, психолого-педагогическом консилиуме (или педагогическом совете образовательной организации).</w:t>
      </w:r>
    </w:p>
    <w:p w14:paraId="7F6876A3" w14:textId="77777777" w:rsidR="00334F90" w:rsidRPr="001920F6" w:rsidRDefault="00334F90" w:rsidP="00334F90">
      <w:pPr>
        <w:spacing w:after="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w w:val="0"/>
          <w:sz w:val="24"/>
          <w:szCs w:val="24"/>
        </w:rPr>
        <w:t>Ведущим способом получения информации о результатах воспитания обучающихся с умственной отсталостью (интеллектуальными нарушениями), является педагогическое наблюдение, дополнительные способы включают в себя беседу с родителями (законными представителями) по заранее разработанному плану, согласованному с педагогом-психологом; беседу с педагогом дополнительного образования (если ребёнок посещал объединения дополнительного образования, студии, кружки, секции).</w:t>
      </w:r>
    </w:p>
    <w:p w14:paraId="659C3B75" w14:textId="77777777" w:rsidR="00334F90" w:rsidRPr="001920F6" w:rsidRDefault="00334F90" w:rsidP="00334F90">
      <w:pPr>
        <w:spacing w:after="0"/>
        <w:ind w:firstLine="709"/>
        <w:jc w:val="both"/>
        <w:rPr>
          <w:w w:val="0"/>
        </w:rPr>
      </w:pPr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Внимание педагогических работников сосредотачивается на следующих вопросах: Какова динамика личностного развития </w:t>
      </w:r>
      <w:proofErr w:type="gramStart"/>
      <w:r w:rsidRPr="001920F6">
        <w:rPr>
          <w:rFonts w:ascii="Times New Roman" w:hAnsi="Times New Roman" w:cs="Times New Roman"/>
          <w:w w:val="0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: каковы ожидаемые и реальные результаты воспитательной работы? Каковы главные достижения обучающихся, с точки зрения педагогических работников и специалистов? Какие проблемы воспитательного характера удалось решить в течение учебного года и что помогло в этой работе? Каковы дефициты в воспитательной работе образовательной организации? Появились ли новые проблемы воспитательного характера? Каковы направления решений этих проблем? Какая </w:t>
      </w:r>
      <w:proofErr w:type="gramStart"/>
      <w:r w:rsidRPr="001920F6">
        <w:rPr>
          <w:rFonts w:ascii="Times New Roman" w:hAnsi="Times New Roman" w:cs="Times New Roman"/>
          <w:w w:val="0"/>
          <w:sz w:val="24"/>
          <w:szCs w:val="24"/>
        </w:rPr>
        <w:t>помощь</w:t>
      </w:r>
      <w:proofErr w:type="gram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 и </w:t>
      </w:r>
      <w:proofErr w:type="gramStart"/>
      <w:r w:rsidRPr="001920F6">
        <w:rPr>
          <w:rFonts w:ascii="Times New Roman" w:hAnsi="Times New Roman" w:cs="Times New Roman"/>
          <w:w w:val="0"/>
          <w:sz w:val="24"/>
          <w:szCs w:val="24"/>
        </w:rPr>
        <w:t>какие</w:t>
      </w:r>
      <w:proofErr w:type="gram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 ресурсы для этого нужны педагогическим работникам?</w:t>
      </w:r>
    </w:p>
    <w:p w14:paraId="35A1D53D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2) "Направление 2. Качества воспитательной среды в образовательной организации".</w:t>
      </w:r>
    </w:p>
    <w:p w14:paraId="1C7E67EB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Рекомендуется каждый год выбирать одно из направлений анализа воспитательной среды образовательной организации, реализующей АООП, в ее взаимосвязи с коррекционно-развивающей деятельностью. Это могут быть следующие направления:</w:t>
      </w:r>
    </w:p>
    <w:p w14:paraId="38656548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- работа с родителями (законными представителями), семьями, воспитывающими обучающихся с умственной отсталостью, включая их </w:t>
      </w:r>
      <w:proofErr w:type="spell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нормотипичных</w:t>
      </w:r>
      <w:proofErr w:type="spell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братьев и сестёр;</w:t>
      </w:r>
    </w:p>
    <w:p w14:paraId="24EB5CDD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развитие детско-взрослых сообществ в условиях образовательной организации;</w:t>
      </w:r>
    </w:p>
    <w:p w14:paraId="74565EBA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интеграция общего и дополнительного образования в рамках решения достижения личностных образовательных результатов обучающихся;</w:t>
      </w:r>
    </w:p>
    <w:p w14:paraId="307CFA9C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- анализ характера общения </w:t>
      </w: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друг с другом и педагогического работниками, как в урочной, так и во внеурочной работе;</w:t>
      </w:r>
    </w:p>
    <w:p w14:paraId="45A70205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наличие и эффективность сетевого и межведомственного взаимодействия;</w:t>
      </w:r>
    </w:p>
    <w:p w14:paraId="3305615E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- развитие этетической предметно-пространственной и социальной </w:t>
      </w:r>
      <w:proofErr w:type="spell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безбарьерной</w:t>
      </w:r>
      <w:proofErr w:type="spell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среды, привлечение обучающихся и родительских сообществ к реализации этого направления;</w:t>
      </w:r>
    </w:p>
    <w:p w14:paraId="70752E09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развитие системы наставничества (</w:t>
      </w:r>
      <w:proofErr w:type="spell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тьюторства</w:t>
      </w:r>
      <w:proofErr w:type="spell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, кураторства) в образовательной организации как между обучающимися, так и между педагогическими работниками.</w:t>
      </w:r>
    </w:p>
    <w:p w14:paraId="5A73F5C5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По выбранному направлению формулируется критерий, который поможет коллективу образовательной организации осуществить самоанализ, а также разрабатывается инструмент анализа и способы интерпретации.</w:t>
      </w:r>
    </w:p>
    <w:p w14:paraId="2DA872FD" w14:textId="77777777" w:rsidR="00334F90" w:rsidRPr="001920F6" w:rsidRDefault="00334F90" w:rsidP="00334F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</w:rPr>
        <w:tab/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</w:t>
      </w:r>
      <w:r w:rsidRPr="001920F6"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</w:rPr>
        <w:lastRenderedPageBreak/>
        <w:t>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32502762" w14:textId="77777777" w:rsidR="00334F90" w:rsidRPr="001920F6" w:rsidRDefault="00334F90" w:rsidP="00334F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3076"/>
        <w:gridCol w:w="3316"/>
      </w:tblGrid>
      <w:tr w:rsidR="00334F90" w:rsidRPr="001920F6" w14:paraId="5ACA6615" w14:textId="77777777" w:rsidTr="007F4B32">
        <w:trPr>
          <w:trHeight w:val="296"/>
        </w:trPr>
        <w:tc>
          <w:tcPr>
            <w:tcW w:w="3508" w:type="dxa"/>
            <w:shd w:val="clear" w:color="auto" w:fill="auto"/>
          </w:tcPr>
          <w:bookmarkEnd w:id="3"/>
          <w:p w14:paraId="48039B6A" w14:textId="77777777" w:rsidR="00334F90" w:rsidRPr="0078167B" w:rsidRDefault="00334F90" w:rsidP="007F4B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7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200" w:type="dxa"/>
            <w:shd w:val="clear" w:color="auto" w:fill="auto"/>
          </w:tcPr>
          <w:p w14:paraId="4D6E0FEB" w14:textId="77777777" w:rsidR="00334F90" w:rsidRPr="0078167B" w:rsidRDefault="00334F90" w:rsidP="007F4B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7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600" w:type="dxa"/>
            <w:shd w:val="clear" w:color="auto" w:fill="auto"/>
          </w:tcPr>
          <w:p w14:paraId="12657F1E" w14:textId="77777777" w:rsidR="00334F90" w:rsidRPr="0078167B" w:rsidRDefault="00334F90" w:rsidP="007F4B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7B"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</w:t>
            </w:r>
          </w:p>
        </w:tc>
      </w:tr>
      <w:tr w:rsidR="00334F90" w:rsidRPr="001920F6" w14:paraId="6EC0059E" w14:textId="77777777" w:rsidTr="007F4B32">
        <w:tc>
          <w:tcPr>
            <w:tcW w:w="3508" w:type="dxa"/>
            <w:shd w:val="clear" w:color="auto" w:fill="auto"/>
          </w:tcPr>
          <w:p w14:paraId="21BB18B6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  <w:p w14:paraId="21AFB2DE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урок</w:t>
            </w:r>
          </w:p>
          <w:p w14:paraId="6C6DC3B1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  <w:p w14:paraId="49F93D5C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профессиями;</w:t>
            </w:r>
          </w:p>
          <w:p w14:paraId="79B3C72A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 и события;</w:t>
            </w:r>
          </w:p>
          <w:p w14:paraId="00EC80CF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предметно-пространственной и </w:t>
            </w:r>
            <w:proofErr w:type="spell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среды;</w:t>
            </w:r>
          </w:p>
          <w:p w14:paraId="0C164411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родительским сообществом;</w:t>
            </w:r>
          </w:p>
          <w:p w14:paraId="4D3E02DD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социальными партнёрами;</w:t>
            </w:r>
          </w:p>
          <w:p w14:paraId="5F00B096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3200" w:type="dxa"/>
            <w:shd w:val="clear" w:color="auto" w:fill="auto"/>
          </w:tcPr>
          <w:p w14:paraId="388359FC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1.Динамика личностного </w:t>
            </w:r>
          </w:p>
          <w:p w14:paraId="221FFD2D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14:paraId="40407F04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2.Качество </w:t>
            </w:r>
            <w:proofErr w:type="gram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реализуемой</w:t>
            </w:r>
            <w:proofErr w:type="gram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</w:p>
          <w:p w14:paraId="055583DD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школе совместной </w:t>
            </w:r>
          </w:p>
          <w:p w14:paraId="3CB06CBC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</w:t>
            </w:r>
          </w:p>
          <w:p w14:paraId="57482BA8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и </w:t>
            </w:r>
          </w:p>
          <w:p w14:paraId="06BFB130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педагогов. </w:t>
            </w:r>
          </w:p>
          <w:p w14:paraId="02FD3A29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3.Динамика показателей </w:t>
            </w:r>
          </w:p>
          <w:p w14:paraId="47ACE174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общей </w:t>
            </w:r>
          </w:p>
          <w:p w14:paraId="4E51FF93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социализированности</w:t>
            </w:r>
            <w:proofErr w:type="spell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14:paraId="3AC6927A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воспитанности </w:t>
            </w:r>
          </w:p>
          <w:p w14:paraId="6EEE379F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школьников </w:t>
            </w:r>
          </w:p>
          <w:p w14:paraId="43D8BEC8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4.Динамика </w:t>
            </w:r>
          </w:p>
          <w:p w14:paraId="6D1BC769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BDEF4B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классного и </w:t>
            </w:r>
          </w:p>
          <w:p w14:paraId="5A91FCAB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общешкольного </w:t>
            </w:r>
          </w:p>
          <w:p w14:paraId="2D96FF98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коллектива </w:t>
            </w:r>
          </w:p>
          <w:p w14:paraId="14D82B09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5.Динамика </w:t>
            </w:r>
          </w:p>
          <w:p w14:paraId="43F7B051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удовлетворённости детей </w:t>
            </w:r>
          </w:p>
          <w:p w14:paraId="1033E82C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родителей качеством </w:t>
            </w:r>
          </w:p>
          <w:p w14:paraId="325EA42C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и воспитания </w:t>
            </w:r>
          </w:p>
          <w:p w14:paraId="73CCEAB2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школе </w:t>
            </w:r>
          </w:p>
          <w:p w14:paraId="1754B025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Показатель </w:t>
            </w:r>
          </w:p>
          <w:p w14:paraId="26F62A20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вовлечённости</w:t>
            </w:r>
            <w:proofErr w:type="spell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 </w:t>
            </w:r>
          </w:p>
          <w:p w14:paraId="4CBAC752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совместную </w:t>
            </w:r>
          </w:p>
          <w:p w14:paraId="347D6962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</w:p>
          <w:p w14:paraId="4A40B136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Результаты воспитания </w:t>
            </w:r>
          </w:p>
          <w:p w14:paraId="2EDB51F0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анализ </w:t>
            </w:r>
            <w:proofErr w:type="gram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классного</w:t>
            </w:r>
            <w:proofErr w:type="gram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EE33E8D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руководителя и </w:t>
            </w:r>
          </w:p>
          <w:p w14:paraId="5EE3834F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заместителя директора </w:t>
            </w:r>
            <w:proofErr w:type="gram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931509A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воспитательной работе</w:t>
            </w:r>
          </w:p>
        </w:tc>
        <w:tc>
          <w:tcPr>
            <w:tcW w:w="3600" w:type="dxa"/>
            <w:shd w:val="clear" w:color="auto" w:fill="auto"/>
          </w:tcPr>
          <w:p w14:paraId="53EE1B28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-Педагогическое </w:t>
            </w:r>
          </w:p>
          <w:p w14:paraId="7094A6FE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14:paraId="11D759D5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-Анкетирование </w:t>
            </w:r>
          </w:p>
          <w:p w14:paraId="0D9E0817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 </w:t>
            </w:r>
          </w:p>
          <w:p w14:paraId="02A90751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-Сотрудничество </w:t>
            </w:r>
            <w:proofErr w:type="gram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8A614E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специалистами, </w:t>
            </w:r>
          </w:p>
          <w:p w14:paraId="3CC3ADA1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родителями </w:t>
            </w:r>
          </w:p>
          <w:p w14:paraId="39E8BE20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-График активности </w:t>
            </w:r>
          </w:p>
          <w:p w14:paraId="30D293CA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</w:t>
            </w:r>
          </w:p>
          <w:p w14:paraId="197C6EC6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и </w:t>
            </w:r>
          </w:p>
          <w:p w14:paraId="55B252DB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родителей в делах </w:t>
            </w:r>
          </w:p>
          <w:p w14:paraId="35218CDA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класса, школы </w:t>
            </w:r>
          </w:p>
          <w:p w14:paraId="6325533F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-Собеседование </w:t>
            </w:r>
          </w:p>
          <w:p w14:paraId="29F77FBD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-Диагностика </w:t>
            </w:r>
          </w:p>
          <w:p w14:paraId="16EC4610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уровня </w:t>
            </w:r>
          </w:p>
          <w:p w14:paraId="01488379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воспитанности </w:t>
            </w:r>
          </w:p>
          <w:p w14:paraId="55E85A26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  <w:p w14:paraId="4DD74F8D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-Социометрия </w:t>
            </w:r>
          </w:p>
          <w:p w14:paraId="5813C12B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-Мониторинги </w:t>
            </w:r>
          </w:p>
          <w:p w14:paraId="08E66C83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и </w:t>
            </w:r>
          </w:p>
          <w:p w14:paraId="0ADD818F" w14:textId="77777777" w:rsidR="00334F90" w:rsidRPr="0078167B" w:rsidRDefault="00334F90" w:rsidP="007F4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</w:p>
        </w:tc>
      </w:tr>
    </w:tbl>
    <w:p w14:paraId="3F0CC985" w14:textId="77777777" w:rsidR="003460FE" w:rsidRDefault="003460FE" w:rsidP="00182E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3E2F3" w14:textId="77777777" w:rsidR="00A71760" w:rsidRPr="00D4199B" w:rsidRDefault="007F5716" w:rsidP="00A7176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Перечень основных государственных и народных праздников, памятных дат </w:t>
      </w:r>
    </w:p>
    <w:p w14:paraId="73E187D3" w14:textId="06944FBE" w:rsidR="007F5716" w:rsidRPr="00D4199B" w:rsidRDefault="007F5716" w:rsidP="00A7176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в календарном плане воспитательной работы.</w:t>
      </w:r>
    </w:p>
    <w:p w14:paraId="4DD49C7B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Сентябрь: </w:t>
      </w:r>
    </w:p>
    <w:p w14:paraId="7083F1BF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 сентября: День знаний; </w:t>
      </w:r>
    </w:p>
    <w:p w14:paraId="10DE2F24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3 сентября: День окончания Второй мировой войны, День солидарности в борьбе с терроризмом.</w:t>
      </w:r>
    </w:p>
    <w:p w14:paraId="36C32A35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Октябрь: </w:t>
      </w:r>
    </w:p>
    <w:p w14:paraId="7836FA95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1 октября: Международный день пожилых людей;</w:t>
      </w:r>
    </w:p>
    <w:p w14:paraId="70382355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4 октября: День защиты животных; </w:t>
      </w:r>
    </w:p>
    <w:p w14:paraId="34B061CD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5 октября: День Учителя; </w:t>
      </w:r>
    </w:p>
    <w:p w14:paraId="6DA4BAEE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Третье воскресенье октября: День отца; </w:t>
      </w:r>
    </w:p>
    <w:p w14:paraId="63A424E9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30 октября: День памяти жертв политических репрессий.</w:t>
      </w:r>
    </w:p>
    <w:p w14:paraId="2B28E094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Ноябрь: </w:t>
      </w:r>
    </w:p>
    <w:p w14:paraId="5A3C50C0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4 ноября: День народного единства.</w:t>
      </w:r>
    </w:p>
    <w:p w14:paraId="56F2BE6C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Декабрь: </w:t>
      </w:r>
    </w:p>
    <w:p w14:paraId="39802BEC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3 декабря: Международный день инвалидов;</w:t>
      </w:r>
    </w:p>
    <w:p w14:paraId="0521CBCA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5 декабря: Битва за Москву, Международный день добровольцев; </w:t>
      </w:r>
    </w:p>
    <w:p w14:paraId="7C93A9B2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6 декабря: День Александра Невского; </w:t>
      </w:r>
    </w:p>
    <w:p w14:paraId="47E1FD09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9 декабря: День Героев Отечества; </w:t>
      </w:r>
    </w:p>
    <w:p w14:paraId="43B52759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10 декабря: День прав человека; </w:t>
      </w:r>
    </w:p>
    <w:p w14:paraId="17B35C73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12 декабря: День Конституции Российской Федерации; </w:t>
      </w:r>
    </w:p>
    <w:p w14:paraId="56EE5675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27 декабря: День спасателя.</w:t>
      </w:r>
    </w:p>
    <w:p w14:paraId="1077A691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Январь: </w:t>
      </w:r>
    </w:p>
    <w:p w14:paraId="593DB6E8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 января: Новый год; </w:t>
      </w:r>
    </w:p>
    <w:p w14:paraId="2F9EBEE5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7 января: Рождество Христово;</w:t>
      </w:r>
    </w:p>
    <w:p w14:paraId="780E1E25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25 января: «Татьянин день» (праздник студентов);</w:t>
      </w:r>
    </w:p>
    <w:p w14:paraId="50A7722B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27 января: День снятия блокады Ленинграда.</w:t>
      </w:r>
    </w:p>
    <w:p w14:paraId="42D3B7DC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Февраль: </w:t>
      </w:r>
    </w:p>
    <w:p w14:paraId="4F413D66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2 февраля: День воинской славы России; </w:t>
      </w:r>
    </w:p>
    <w:p w14:paraId="14DD6107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8 февраля: День русской науки;</w:t>
      </w:r>
    </w:p>
    <w:p w14:paraId="0BDFFD66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21 февраля: Международный день родного языка; </w:t>
      </w:r>
    </w:p>
    <w:p w14:paraId="2B08D9D8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23 февраля: День защитника Отечества.</w:t>
      </w:r>
    </w:p>
    <w:p w14:paraId="0D99F842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Март: </w:t>
      </w:r>
    </w:p>
    <w:p w14:paraId="66D5A5B6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8 марта: Международный женский день; </w:t>
      </w:r>
    </w:p>
    <w:p w14:paraId="2D4317A0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18 марта: День воссоединения Крыма с Россией.</w:t>
      </w:r>
    </w:p>
    <w:p w14:paraId="01EE2D2B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Апрель: </w:t>
      </w:r>
    </w:p>
    <w:p w14:paraId="29478E82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12 апреля: День космонавтики.</w:t>
      </w:r>
    </w:p>
    <w:p w14:paraId="3932DA6F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Май: </w:t>
      </w:r>
    </w:p>
    <w:p w14:paraId="6EF2B08F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1 мая: Праздник Весны и Труда;</w:t>
      </w:r>
    </w:p>
    <w:p w14:paraId="6F6C4ECA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9 мая: День Победы; </w:t>
      </w:r>
    </w:p>
    <w:p w14:paraId="29178A81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24 мая: День славянской письменности и культуры.</w:t>
      </w:r>
    </w:p>
    <w:p w14:paraId="072938BB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Июнь: </w:t>
      </w:r>
    </w:p>
    <w:p w14:paraId="53720472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 июня: Международный день защиты детей; </w:t>
      </w:r>
    </w:p>
    <w:p w14:paraId="58217130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5 июня: День эколога; </w:t>
      </w:r>
    </w:p>
    <w:p w14:paraId="16002E3C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6 июня: Пушкинский день России; </w:t>
      </w:r>
    </w:p>
    <w:p w14:paraId="1FFA6793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12 июня: День России; </w:t>
      </w:r>
    </w:p>
    <w:p w14:paraId="64643995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22 июня: День памяти и скорби; </w:t>
      </w:r>
    </w:p>
    <w:p w14:paraId="7401F865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27 июня: День молодёжи.</w:t>
      </w:r>
    </w:p>
    <w:p w14:paraId="0AA330C8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Июль: </w:t>
      </w:r>
    </w:p>
    <w:p w14:paraId="31932653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8 июля: День семьи, любви и верности.</w:t>
      </w:r>
    </w:p>
    <w:p w14:paraId="7532046F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Август: </w:t>
      </w:r>
    </w:p>
    <w:p w14:paraId="1AE0FEB4" w14:textId="77777777" w:rsidR="007F5716" w:rsidRPr="00D4199B" w:rsidRDefault="007F5716" w:rsidP="00BF450D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22 августа: День Государственного флага Российской Федерации;</w:t>
      </w:r>
    </w:p>
    <w:p w14:paraId="39EACA36" w14:textId="4497F3EA" w:rsidR="007F5716" w:rsidRPr="00D4199B" w:rsidRDefault="007F5716" w:rsidP="007F5716">
      <w:pPr>
        <w:tabs>
          <w:tab w:val="left" w:pos="15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25 августа: День воинской славы России.</w:t>
      </w:r>
      <w:bookmarkEnd w:id="2"/>
    </w:p>
    <w:sectPr w:rsidR="007F5716" w:rsidRPr="00D4199B" w:rsidSect="00CD6CF3">
      <w:footerReference w:type="default" r:id="rId9"/>
      <w:footerReference w:type="first" r:id="rId10"/>
      <w:pgSz w:w="11906" w:h="16838" w:code="9"/>
      <w:pgMar w:top="1134" w:right="851" w:bottom="567" w:left="154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66936" w14:textId="77777777" w:rsidR="00325C46" w:rsidRDefault="00325C46" w:rsidP="00F25E15">
      <w:pPr>
        <w:spacing w:after="0" w:line="240" w:lineRule="auto"/>
      </w:pPr>
      <w:r>
        <w:separator/>
      </w:r>
    </w:p>
  </w:endnote>
  <w:endnote w:type="continuationSeparator" w:id="0">
    <w:p w14:paraId="5378416C" w14:textId="77777777" w:rsidR="00325C46" w:rsidRDefault="00325C46" w:rsidP="00F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732433"/>
      <w:docPartObj>
        <w:docPartGallery w:val="Page Numbers (Bottom of Page)"/>
        <w:docPartUnique/>
      </w:docPartObj>
    </w:sdtPr>
    <w:sdtEndPr/>
    <w:sdtContent>
      <w:p w14:paraId="7CB17452" w14:textId="77777777" w:rsidR="004E7509" w:rsidRDefault="00DE39BD">
        <w:pPr>
          <w:pStyle w:val="af8"/>
          <w:jc w:val="center"/>
        </w:pPr>
        <w:r>
          <w:fldChar w:fldCharType="begin"/>
        </w:r>
        <w:r w:rsidR="004E7509">
          <w:instrText>PAGE   \* MERGEFORMAT</w:instrText>
        </w:r>
        <w:r>
          <w:fldChar w:fldCharType="separate"/>
        </w:r>
        <w:r w:rsidR="00C564B7">
          <w:rPr>
            <w:noProof/>
          </w:rPr>
          <w:t>2</w:t>
        </w:r>
        <w:r>
          <w:fldChar w:fldCharType="end"/>
        </w:r>
      </w:p>
    </w:sdtContent>
  </w:sdt>
  <w:p w14:paraId="3EC8636D" w14:textId="77777777" w:rsidR="004E7509" w:rsidRDefault="004E750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DC76" w14:textId="77777777" w:rsidR="004E7509" w:rsidRDefault="004E7509">
    <w:pPr>
      <w:pStyle w:val="af8"/>
      <w:jc w:val="center"/>
    </w:pPr>
  </w:p>
  <w:p w14:paraId="41E478C1" w14:textId="77777777" w:rsidR="004E7509" w:rsidRPr="004A2EDF" w:rsidRDefault="004E7509" w:rsidP="004A2ED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2DFA" w14:textId="77777777" w:rsidR="00325C46" w:rsidRDefault="00325C46" w:rsidP="00F25E15">
      <w:pPr>
        <w:spacing w:after="0" w:line="240" w:lineRule="auto"/>
      </w:pPr>
      <w:r>
        <w:separator/>
      </w:r>
    </w:p>
  </w:footnote>
  <w:footnote w:type="continuationSeparator" w:id="0">
    <w:p w14:paraId="5F41FB02" w14:textId="77777777" w:rsidR="00325C46" w:rsidRDefault="00325C46" w:rsidP="00F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AEB03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0E3CA4"/>
    <w:multiLevelType w:val="hybridMultilevel"/>
    <w:tmpl w:val="59880D5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60E11"/>
    <w:multiLevelType w:val="hybridMultilevel"/>
    <w:tmpl w:val="BBDC99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5A"/>
    <w:rsid w:val="00000786"/>
    <w:rsid w:val="00003796"/>
    <w:rsid w:val="000111AE"/>
    <w:rsid w:val="00016899"/>
    <w:rsid w:val="00017882"/>
    <w:rsid w:val="000206DE"/>
    <w:rsid w:val="00021940"/>
    <w:rsid w:val="00023089"/>
    <w:rsid w:val="0004687B"/>
    <w:rsid w:val="00050098"/>
    <w:rsid w:val="00053BAB"/>
    <w:rsid w:val="0005479E"/>
    <w:rsid w:val="000560D8"/>
    <w:rsid w:val="00056381"/>
    <w:rsid w:val="00062CB7"/>
    <w:rsid w:val="00075225"/>
    <w:rsid w:val="00075D3D"/>
    <w:rsid w:val="00077AC8"/>
    <w:rsid w:val="00085345"/>
    <w:rsid w:val="00085645"/>
    <w:rsid w:val="00086E49"/>
    <w:rsid w:val="00091FBD"/>
    <w:rsid w:val="00093277"/>
    <w:rsid w:val="00095E77"/>
    <w:rsid w:val="0009674B"/>
    <w:rsid w:val="00097503"/>
    <w:rsid w:val="000A0A01"/>
    <w:rsid w:val="000A1BD1"/>
    <w:rsid w:val="000A4EA7"/>
    <w:rsid w:val="000A6159"/>
    <w:rsid w:val="000A6A4B"/>
    <w:rsid w:val="000B3A55"/>
    <w:rsid w:val="000B4A67"/>
    <w:rsid w:val="000C3A5B"/>
    <w:rsid w:val="000D273F"/>
    <w:rsid w:val="000D437D"/>
    <w:rsid w:val="000D5F5C"/>
    <w:rsid w:val="000E13FA"/>
    <w:rsid w:val="000F08D8"/>
    <w:rsid w:val="000F26CE"/>
    <w:rsid w:val="000F42EE"/>
    <w:rsid w:val="0010347B"/>
    <w:rsid w:val="0010380A"/>
    <w:rsid w:val="00105BC6"/>
    <w:rsid w:val="00106766"/>
    <w:rsid w:val="001067D3"/>
    <w:rsid w:val="00111A23"/>
    <w:rsid w:val="00111B52"/>
    <w:rsid w:val="001156C3"/>
    <w:rsid w:val="00115CA3"/>
    <w:rsid w:val="00120D3F"/>
    <w:rsid w:val="001211D1"/>
    <w:rsid w:val="001267BE"/>
    <w:rsid w:val="001276D0"/>
    <w:rsid w:val="001357FA"/>
    <w:rsid w:val="00137CC3"/>
    <w:rsid w:val="00141F99"/>
    <w:rsid w:val="00150769"/>
    <w:rsid w:val="00157405"/>
    <w:rsid w:val="00173363"/>
    <w:rsid w:val="00175BC3"/>
    <w:rsid w:val="00176FD6"/>
    <w:rsid w:val="00182EA0"/>
    <w:rsid w:val="00184E86"/>
    <w:rsid w:val="00192385"/>
    <w:rsid w:val="0019281D"/>
    <w:rsid w:val="001942AD"/>
    <w:rsid w:val="001A4229"/>
    <w:rsid w:val="001B1DE6"/>
    <w:rsid w:val="001B2801"/>
    <w:rsid w:val="001C4B9F"/>
    <w:rsid w:val="001D1510"/>
    <w:rsid w:val="001D3687"/>
    <w:rsid w:val="001D3EEF"/>
    <w:rsid w:val="001D464B"/>
    <w:rsid w:val="001D495E"/>
    <w:rsid w:val="001E57EC"/>
    <w:rsid w:val="001E78FC"/>
    <w:rsid w:val="001F7EAB"/>
    <w:rsid w:val="0020269E"/>
    <w:rsid w:val="00203975"/>
    <w:rsid w:val="002170AE"/>
    <w:rsid w:val="00224CB3"/>
    <w:rsid w:val="00227259"/>
    <w:rsid w:val="00234E6C"/>
    <w:rsid w:val="00236D89"/>
    <w:rsid w:val="002456CB"/>
    <w:rsid w:val="00245EAC"/>
    <w:rsid w:val="00252339"/>
    <w:rsid w:val="00252A62"/>
    <w:rsid w:val="00254898"/>
    <w:rsid w:val="002563D1"/>
    <w:rsid w:val="00262AD1"/>
    <w:rsid w:val="0026487F"/>
    <w:rsid w:val="00266DC5"/>
    <w:rsid w:val="002779F5"/>
    <w:rsid w:val="00280464"/>
    <w:rsid w:val="00280BAE"/>
    <w:rsid w:val="002812D7"/>
    <w:rsid w:val="00290FA6"/>
    <w:rsid w:val="002913F4"/>
    <w:rsid w:val="00291F27"/>
    <w:rsid w:val="00295A27"/>
    <w:rsid w:val="00296CF4"/>
    <w:rsid w:val="00297637"/>
    <w:rsid w:val="00297FB0"/>
    <w:rsid w:val="002B76F7"/>
    <w:rsid w:val="002B7CF9"/>
    <w:rsid w:val="002C1303"/>
    <w:rsid w:val="002C667E"/>
    <w:rsid w:val="002E27CB"/>
    <w:rsid w:val="002F153C"/>
    <w:rsid w:val="002F364D"/>
    <w:rsid w:val="003004AA"/>
    <w:rsid w:val="0030072A"/>
    <w:rsid w:val="00301F03"/>
    <w:rsid w:val="0030585D"/>
    <w:rsid w:val="0030696C"/>
    <w:rsid w:val="0031127E"/>
    <w:rsid w:val="003118B7"/>
    <w:rsid w:val="00312DD7"/>
    <w:rsid w:val="00314BC2"/>
    <w:rsid w:val="00315474"/>
    <w:rsid w:val="00317357"/>
    <w:rsid w:val="0032211F"/>
    <w:rsid w:val="00324F37"/>
    <w:rsid w:val="00325129"/>
    <w:rsid w:val="00325C46"/>
    <w:rsid w:val="00326ABA"/>
    <w:rsid w:val="00326F52"/>
    <w:rsid w:val="00334F90"/>
    <w:rsid w:val="003435C7"/>
    <w:rsid w:val="003449C8"/>
    <w:rsid w:val="003460FE"/>
    <w:rsid w:val="00355D37"/>
    <w:rsid w:val="00365A54"/>
    <w:rsid w:val="003714B2"/>
    <w:rsid w:val="00374529"/>
    <w:rsid w:val="00382363"/>
    <w:rsid w:val="003878B1"/>
    <w:rsid w:val="00394E43"/>
    <w:rsid w:val="003952B2"/>
    <w:rsid w:val="003A0BB8"/>
    <w:rsid w:val="003A4388"/>
    <w:rsid w:val="003A6CA2"/>
    <w:rsid w:val="003A7636"/>
    <w:rsid w:val="003B09DF"/>
    <w:rsid w:val="003B3DA8"/>
    <w:rsid w:val="003B3DBF"/>
    <w:rsid w:val="003B4286"/>
    <w:rsid w:val="003C28F9"/>
    <w:rsid w:val="003C2EFD"/>
    <w:rsid w:val="003C56F2"/>
    <w:rsid w:val="003C713F"/>
    <w:rsid w:val="003C727F"/>
    <w:rsid w:val="003D550E"/>
    <w:rsid w:val="003D6795"/>
    <w:rsid w:val="003E2D54"/>
    <w:rsid w:val="003E7FE8"/>
    <w:rsid w:val="003F4063"/>
    <w:rsid w:val="003F5086"/>
    <w:rsid w:val="00405960"/>
    <w:rsid w:val="0041585D"/>
    <w:rsid w:val="0042211A"/>
    <w:rsid w:val="00423307"/>
    <w:rsid w:val="0042745D"/>
    <w:rsid w:val="0044349C"/>
    <w:rsid w:val="00443E6B"/>
    <w:rsid w:val="0044467C"/>
    <w:rsid w:val="0045154D"/>
    <w:rsid w:val="00464F94"/>
    <w:rsid w:val="004704BD"/>
    <w:rsid w:val="004765AB"/>
    <w:rsid w:val="004828C4"/>
    <w:rsid w:val="00484D84"/>
    <w:rsid w:val="0048777C"/>
    <w:rsid w:val="004910F6"/>
    <w:rsid w:val="0049263E"/>
    <w:rsid w:val="004A1CE9"/>
    <w:rsid w:val="004A2EDF"/>
    <w:rsid w:val="004A3B3E"/>
    <w:rsid w:val="004A4472"/>
    <w:rsid w:val="004A53AD"/>
    <w:rsid w:val="004A7A83"/>
    <w:rsid w:val="004B10C3"/>
    <w:rsid w:val="004B2669"/>
    <w:rsid w:val="004B7CB0"/>
    <w:rsid w:val="004C4768"/>
    <w:rsid w:val="004D35CD"/>
    <w:rsid w:val="004D6F39"/>
    <w:rsid w:val="004D73E1"/>
    <w:rsid w:val="004D74B3"/>
    <w:rsid w:val="004E4CA9"/>
    <w:rsid w:val="004E7509"/>
    <w:rsid w:val="004F04F4"/>
    <w:rsid w:val="004F1067"/>
    <w:rsid w:val="004F17A3"/>
    <w:rsid w:val="004F1D49"/>
    <w:rsid w:val="00501852"/>
    <w:rsid w:val="005029CA"/>
    <w:rsid w:val="00511281"/>
    <w:rsid w:val="00513481"/>
    <w:rsid w:val="00520A23"/>
    <w:rsid w:val="00522336"/>
    <w:rsid w:val="00524640"/>
    <w:rsid w:val="005350A4"/>
    <w:rsid w:val="00544855"/>
    <w:rsid w:val="0054491B"/>
    <w:rsid w:val="00554CFA"/>
    <w:rsid w:val="00561AE0"/>
    <w:rsid w:val="00562170"/>
    <w:rsid w:val="005673D4"/>
    <w:rsid w:val="00571F90"/>
    <w:rsid w:val="00574A0F"/>
    <w:rsid w:val="00575D6C"/>
    <w:rsid w:val="005912CA"/>
    <w:rsid w:val="0059473D"/>
    <w:rsid w:val="00597814"/>
    <w:rsid w:val="005A4184"/>
    <w:rsid w:val="005A7045"/>
    <w:rsid w:val="005A77A9"/>
    <w:rsid w:val="005B04C4"/>
    <w:rsid w:val="005C25F4"/>
    <w:rsid w:val="005C2933"/>
    <w:rsid w:val="005D16BD"/>
    <w:rsid w:val="005D1717"/>
    <w:rsid w:val="005D18B4"/>
    <w:rsid w:val="005D38A0"/>
    <w:rsid w:val="005D3DD6"/>
    <w:rsid w:val="005D5644"/>
    <w:rsid w:val="005E0876"/>
    <w:rsid w:val="005E4C55"/>
    <w:rsid w:val="005F3BDB"/>
    <w:rsid w:val="00610786"/>
    <w:rsid w:val="006115FC"/>
    <w:rsid w:val="0061252F"/>
    <w:rsid w:val="00643A53"/>
    <w:rsid w:val="00651F87"/>
    <w:rsid w:val="00654EFC"/>
    <w:rsid w:val="006554B9"/>
    <w:rsid w:val="00661B67"/>
    <w:rsid w:val="006643D2"/>
    <w:rsid w:val="00666CBE"/>
    <w:rsid w:val="00675E76"/>
    <w:rsid w:val="006826EF"/>
    <w:rsid w:val="00685E85"/>
    <w:rsid w:val="006923C3"/>
    <w:rsid w:val="006A00AA"/>
    <w:rsid w:val="006A744B"/>
    <w:rsid w:val="006B029E"/>
    <w:rsid w:val="006B671E"/>
    <w:rsid w:val="006C0D7B"/>
    <w:rsid w:val="006C18EB"/>
    <w:rsid w:val="006C34DA"/>
    <w:rsid w:val="006C724F"/>
    <w:rsid w:val="006D0F1C"/>
    <w:rsid w:val="006D5425"/>
    <w:rsid w:val="006E0E60"/>
    <w:rsid w:val="006E6307"/>
    <w:rsid w:val="00703342"/>
    <w:rsid w:val="00710A99"/>
    <w:rsid w:val="00725B75"/>
    <w:rsid w:val="00726335"/>
    <w:rsid w:val="00735D7A"/>
    <w:rsid w:val="00750D90"/>
    <w:rsid w:val="00755419"/>
    <w:rsid w:val="007611C5"/>
    <w:rsid w:val="00762EF7"/>
    <w:rsid w:val="007653AA"/>
    <w:rsid w:val="007705B2"/>
    <w:rsid w:val="007712AA"/>
    <w:rsid w:val="007712D3"/>
    <w:rsid w:val="00784071"/>
    <w:rsid w:val="00786083"/>
    <w:rsid w:val="00787B0F"/>
    <w:rsid w:val="00791B7B"/>
    <w:rsid w:val="0079281D"/>
    <w:rsid w:val="0079379A"/>
    <w:rsid w:val="00793BBD"/>
    <w:rsid w:val="007B26CC"/>
    <w:rsid w:val="007C4009"/>
    <w:rsid w:val="007D24D6"/>
    <w:rsid w:val="007D2A69"/>
    <w:rsid w:val="007D2E51"/>
    <w:rsid w:val="007D5124"/>
    <w:rsid w:val="007D6D99"/>
    <w:rsid w:val="007E11D5"/>
    <w:rsid w:val="007E3DCE"/>
    <w:rsid w:val="007E4A3C"/>
    <w:rsid w:val="007E6D26"/>
    <w:rsid w:val="007E7C00"/>
    <w:rsid w:val="007F050D"/>
    <w:rsid w:val="007F2FE1"/>
    <w:rsid w:val="007F5716"/>
    <w:rsid w:val="00803C3F"/>
    <w:rsid w:val="00804C31"/>
    <w:rsid w:val="00806B3B"/>
    <w:rsid w:val="008075AE"/>
    <w:rsid w:val="0081145D"/>
    <w:rsid w:val="00815E08"/>
    <w:rsid w:val="0082199C"/>
    <w:rsid w:val="00822025"/>
    <w:rsid w:val="00827410"/>
    <w:rsid w:val="00827E89"/>
    <w:rsid w:val="00830034"/>
    <w:rsid w:val="00835F05"/>
    <w:rsid w:val="00836503"/>
    <w:rsid w:val="0084059A"/>
    <w:rsid w:val="008467B4"/>
    <w:rsid w:val="00852436"/>
    <w:rsid w:val="00854956"/>
    <w:rsid w:val="00864706"/>
    <w:rsid w:val="00865BB0"/>
    <w:rsid w:val="00867196"/>
    <w:rsid w:val="008721CA"/>
    <w:rsid w:val="00875A88"/>
    <w:rsid w:val="00890D7C"/>
    <w:rsid w:val="008938FA"/>
    <w:rsid w:val="00894135"/>
    <w:rsid w:val="008B185D"/>
    <w:rsid w:val="008B2B3C"/>
    <w:rsid w:val="008B5E6B"/>
    <w:rsid w:val="008C047E"/>
    <w:rsid w:val="008C0B85"/>
    <w:rsid w:val="008C2238"/>
    <w:rsid w:val="008C25DD"/>
    <w:rsid w:val="008C3566"/>
    <w:rsid w:val="008C561E"/>
    <w:rsid w:val="008C64FB"/>
    <w:rsid w:val="008D3A2A"/>
    <w:rsid w:val="008D6637"/>
    <w:rsid w:val="008E07AD"/>
    <w:rsid w:val="008E7320"/>
    <w:rsid w:val="008F0427"/>
    <w:rsid w:val="008F2076"/>
    <w:rsid w:val="008F71A9"/>
    <w:rsid w:val="00904FD6"/>
    <w:rsid w:val="009060ED"/>
    <w:rsid w:val="00907F47"/>
    <w:rsid w:val="00915872"/>
    <w:rsid w:val="00916506"/>
    <w:rsid w:val="009173FE"/>
    <w:rsid w:val="0092032F"/>
    <w:rsid w:val="00927DEB"/>
    <w:rsid w:val="00930B35"/>
    <w:rsid w:val="00937C2F"/>
    <w:rsid w:val="00943433"/>
    <w:rsid w:val="00944261"/>
    <w:rsid w:val="009453ED"/>
    <w:rsid w:val="009663FE"/>
    <w:rsid w:val="009708BF"/>
    <w:rsid w:val="00973EDE"/>
    <w:rsid w:val="00977CBC"/>
    <w:rsid w:val="00983623"/>
    <w:rsid w:val="009839A5"/>
    <w:rsid w:val="0098462C"/>
    <w:rsid w:val="009909E9"/>
    <w:rsid w:val="00996DB8"/>
    <w:rsid w:val="009A020C"/>
    <w:rsid w:val="009A3A79"/>
    <w:rsid w:val="009A44D0"/>
    <w:rsid w:val="009A4D1E"/>
    <w:rsid w:val="009A7337"/>
    <w:rsid w:val="009B052D"/>
    <w:rsid w:val="009B0F74"/>
    <w:rsid w:val="009B4790"/>
    <w:rsid w:val="009B7214"/>
    <w:rsid w:val="009C5E72"/>
    <w:rsid w:val="009D6DC0"/>
    <w:rsid w:val="009D7226"/>
    <w:rsid w:val="009D7C9B"/>
    <w:rsid w:val="009F39D1"/>
    <w:rsid w:val="009F4A47"/>
    <w:rsid w:val="009F71FC"/>
    <w:rsid w:val="00A03B71"/>
    <w:rsid w:val="00A05E77"/>
    <w:rsid w:val="00A14AAC"/>
    <w:rsid w:val="00A21CA7"/>
    <w:rsid w:val="00A25EF5"/>
    <w:rsid w:val="00A34581"/>
    <w:rsid w:val="00A356D2"/>
    <w:rsid w:val="00A40001"/>
    <w:rsid w:val="00A408F5"/>
    <w:rsid w:val="00A46828"/>
    <w:rsid w:val="00A500C9"/>
    <w:rsid w:val="00A52006"/>
    <w:rsid w:val="00A52F9B"/>
    <w:rsid w:val="00A54D29"/>
    <w:rsid w:val="00A555CA"/>
    <w:rsid w:val="00A567F9"/>
    <w:rsid w:val="00A610E1"/>
    <w:rsid w:val="00A63ADB"/>
    <w:rsid w:val="00A66689"/>
    <w:rsid w:val="00A71760"/>
    <w:rsid w:val="00A71BCE"/>
    <w:rsid w:val="00A71DAC"/>
    <w:rsid w:val="00A7288C"/>
    <w:rsid w:val="00A73214"/>
    <w:rsid w:val="00A77425"/>
    <w:rsid w:val="00A93B5F"/>
    <w:rsid w:val="00A97152"/>
    <w:rsid w:val="00AB47E7"/>
    <w:rsid w:val="00AE3B16"/>
    <w:rsid w:val="00AE433B"/>
    <w:rsid w:val="00AF4213"/>
    <w:rsid w:val="00AF4869"/>
    <w:rsid w:val="00B06A87"/>
    <w:rsid w:val="00B0717E"/>
    <w:rsid w:val="00B234F4"/>
    <w:rsid w:val="00B24C76"/>
    <w:rsid w:val="00B266D8"/>
    <w:rsid w:val="00B27903"/>
    <w:rsid w:val="00B306C6"/>
    <w:rsid w:val="00B31809"/>
    <w:rsid w:val="00B33134"/>
    <w:rsid w:val="00B452E0"/>
    <w:rsid w:val="00B50C01"/>
    <w:rsid w:val="00B534C4"/>
    <w:rsid w:val="00B5525B"/>
    <w:rsid w:val="00B569FA"/>
    <w:rsid w:val="00B85173"/>
    <w:rsid w:val="00B92A8A"/>
    <w:rsid w:val="00B94B6C"/>
    <w:rsid w:val="00B9595F"/>
    <w:rsid w:val="00BA00F7"/>
    <w:rsid w:val="00BA061A"/>
    <w:rsid w:val="00BA1342"/>
    <w:rsid w:val="00BA23D4"/>
    <w:rsid w:val="00BA3243"/>
    <w:rsid w:val="00BA45C3"/>
    <w:rsid w:val="00BA77FD"/>
    <w:rsid w:val="00BA7A04"/>
    <w:rsid w:val="00BB047A"/>
    <w:rsid w:val="00BB45C9"/>
    <w:rsid w:val="00BC1044"/>
    <w:rsid w:val="00BC2445"/>
    <w:rsid w:val="00BD1D73"/>
    <w:rsid w:val="00BD775C"/>
    <w:rsid w:val="00BF20A9"/>
    <w:rsid w:val="00BF450D"/>
    <w:rsid w:val="00C00E82"/>
    <w:rsid w:val="00C16ADA"/>
    <w:rsid w:val="00C17C0C"/>
    <w:rsid w:val="00C2059E"/>
    <w:rsid w:val="00C2100A"/>
    <w:rsid w:val="00C223CF"/>
    <w:rsid w:val="00C230CE"/>
    <w:rsid w:val="00C27516"/>
    <w:rsid w:val="00C30A76"/>
    <w:rsid w:val="00C46B21"/>
    <w:rsid w:val="00C564B7"/>
    <w:rsid w:val="00C73208"/>
    <w:rsid w:val="00C764AB"/>
    <w:rsid w:val="00C7717D"/>
    <w:rsid w:val="00C836CE"/>
    <w:rsid w:val="00C9126E"/>
    <w:rsid w:val="00C950FF"/>
    <w:rsid w:val="00CA0536"/>
    <w:rsid w:val="00CA10ED"/>
    <w:rsid w:val="00CA6B7F"/>
    <w:rsid w:val="00CA6DB5"/>
    <w:rsid w:val="00CB77F6"/>
    <w:rsid w:val="00CC0F1C"/>
    <w:rsid w:val="00CC3950"/>
    <w:rsid w:val="00CC57F6"/>
    <w:rsid w:val="00CC635B"/>
    <w:rsid w:val="00CD3DEE"/>
    <w:rsid w:val="00CD65E5"/>
    <w:rsid w:val="00CD6CF3"/>
    <w:rsid w:val="00CE4ED4"/>
    <w:rsid w:val="00CE6FBB"/>
    <w:rsid w:val="00CF2706"/>
    <w:rsid w:val="00D063EA"/>
    <w:rsid w:val="00D1086A"/>
    <w:rsid w:val="00D10D1F"/>
    <w:rsid w:val="00D11B12"/>
    <w:rsid w:val="00D37A44"/>
    <w:rsid w:val="00D4199B"/>
    <w:rsid w:val="00D46A2E"/>
    <w:rsid w:val="00D55B3E"/>
    <w:rsid w:val="00D574AB"/>
    <w:rsid w:val="00D57E5B"/>
    <w:rsid w:val="00D63692"/>
    <w:rsid w:val="00D70567"/>
    <w:rsid w:val="00D70BA8"/>
    <w:rsid w:val="00D715A4"/>
    <w:rsid w:val="00D72045"/>
    <w:rsid w:val="00D7417A"/>
    <w:rsid w:val="00D764BB"/>
    <w:rsid w:val="00D83637"/>
    <w:rsid w:val="00D8771B"/>
    <w:rsid w:val="00D9153B"/>
    <w:rsid w:val="00D96ACB"/>
    <w:rsid w:val="00DA1B0E"/>
    <w:rsid w:val="00DB1270"/>
    <w:rsid w:val="00DB3389"/>
    <w:rsid w:val="00DC2AF8"/>
    <w:rsid w:val="00DE39BD"/>
    <w:rsid w:val="00DF1717"/>
    <w:rsid w:val="00DF1B99"/>
    <w:rsid w:val="00DF5A76"/>
    <w:rsid w:val="00E0144A"/>
    <w:rsid w:val="00E01918"/>
    <w:rsid w:val="00E04183"/>
    <w:rsid w:val="00E1083A"/>
    <w:rsid w:val="00E1218D"/>
    <w:rsid w:val="00E224B9"/>
    <w:rsid w:val="00E245D6"/>
    <w:rsid w:val="00E27BF2"/>
    <w:rsid w:val="00E33143"/>
    <w:rsid w:val="00E35539"/>
    <w:rsid w:val="00E468BE"/>
    <w:rsid w:val="00E5515D"/>
    <w:rsid w:val="00E558CA"/>
    <w:rsid w:val="00E570EC"/>
    <w:rsid w:val="00E61608"/>
    <w:rsid w:val="00E642F5"/>
    <w:rsid w:val="00E7053D"/>
    <w:rsid w:val="00E8606F"/>
    <w:rsid w:val="00E91B46"/>
    <w:rsid w:val="00E92D61"/>
    <w:rsid w:val="00E93ABC"/>
    <w:rsid w:val="00E95613"/>
    <w:rsid w:val="00EA3D6E"/>
    <w:rsid w:val="00EB1CB8"/>
    <w:rsid w:val="00EB2054"/>
    <w:rsid w:val="00EB3265"/>
    <w:rsid w:val="00ED7716"/>
    <w:rsid w:val="00EE1346"/>
    <w:rsid w:val="00EE369C"/>
    <w:rsid w:val="00F0323A"/>
    <w:rsid w:val="00F24C1A"/>
    <w:rsid w:val="00F25E15"/>
    <w:rsid w:val="00F33346"/>
    <w:rsid w:val="00F34EAD"/>
    <w:rsid w:val="00F34EFA"/>
    <w:rsid w:val="00F3521A"/>
    <w:rsid w:val="00F46E8E"/>
    <w:rsid w:val="00F474FF"/>
    <w:rsid w:val="00F52455"/>
    <w:rsid w:val="00F624B1"/>
    <w:rsid w:val="00F6434D"/>
    <w:rsid w:val="00F65E88"/>
    <w:rsid w:val="00F71E17"/>
    <w:rsid w:val="00F731F9"/>
    <w:rsid w:val="00F762C4"/>
    <w:rsid w:val="00F77116"/>
    <w:rsid w:val="00F85FAF"/>
    <w:rsid w:val="00F95415"/>
    <w:rsid w:val="00FA7959"/>
    <w:rsid w:val="00FB6B18"/>
    <w:rsid w:val="00FB7758"/>
    <w:rsid w:val="00FC015A"/>
    <w:rsid w:val="00FC10D6"/>
    <w:rsid w:val="00FC2FE2"/>
    <w:rsid w:val="00FC3CF7"/>
    <w:rsid w:val="00FC7434"/>
    <w:rsid w:val="00FD100A"/>
    <w:rsid w:val="00FD6F5F"/>
    <w:rsid w:val="00FF1EA9"/>
    <w:rsid w:val="00FF24FE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B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9"/>
  </w:style>
  <w:style w:type="paragraph" w:styleId="1">
    <w:name w:val="heading 1"/>
    <w:basedOn w:val="a"/>
    <w:next w:val="a"/>
    <w:link w:val="10"/>
    <w:qFormat/>
    <w:rsid w:val="00B45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83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83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82EA0"/>
    <w:pPr>
      <w:keepNext/>
      <w:spacing w:after="0" w:line="240" w:lineRule="auto"/>
      <w:ind w:left="2832"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83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39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A43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50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0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B67"/>
  </w:style>
  <w:style w:type="character" w:customStyle="1" w:styleId="submenu-table">
    <w:name w:val="submenu-table"/>
    <w:basedOn w:val="a0"/>
    <w:rsid w:val="003B4286"/>
  </w:style>
  <w:style w:type="character" w:customStyle="1" w:styleId="butback">
    <w:name w:val="butback"/>
    <w:basedOn w:val="a0"/>
    <w:rsid w:val="001F7EAB"/>
  </w:style>
  <w:style w:type="character" w:customStyle="1" w:styleId="nokern">
    <w:name w:val="nokern"/>
    <w:basedOn w:val="a0"/>
    <w:rsid w:val="008D6637"/>
  </w:style>
  <w:style w:type="paragraph" w:styleId="21">
    <w:name w:val="Body Text 2"/>
    <w:basedOn w:val="a"/>
    <w:link w:val="22"/>
    <w:uiPriority w:val="99"/>
    <w:unhideWhenUsed/>
    <w:rsid w:val="009F71F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71FC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9F71F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7">
    <w:name w:val="Table Grid"/>
    <w:basedOn w:val="a1"/>
    <w:uiPriority w:val="59"/>
    <w:rsid w:val="00B0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">
    <w:name w:val="str"/>
    <w:basedOn w:val="a"/>
    <w:rsid w:val="008B5E6B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3D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3DD6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3D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Strong"/>
    <w:basedOn w:val="a0"/>
    <w:uiPriority w:val="22"/>
    <w:qFormat/>
    <w:rsid w:val="00F34EFA"/>
    <w:rPr>
      <w:b/>
      <w:bCs/>
    </w:rPr>
  </w:style>
  <w:style w:type="character" w:styleId="a9">
    <w:name w:val="Emphasis"/>
    <w:basedOn w:val="a0"/>
    <w:uiPriority w:val="20"/>
    <w:qFormat/>
    <w:rsid w:val="00F34EFA"/>
    <w:rPr>
      <w:i/>
      <w:iCs/>
    </w:rPr>
  </w:style>
  <w:style w:type="paragraph" w:styleId="aa">
    <w:name w:val="Body Text"/>
    <w:basedOn w:val="a"/>
    <w:link w:val="ab"/>
    <w:uiPriority w:val="99"/>
    <w:unhideWhenUsed/>
    <w:rsid w:val="00297F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97FB0"/>
  </w:style>
  <w:style w:type="character" w:customStyle="1" w:styleId="ac">
    <w:name w:val="Текст Знак"/>
    <w:link w:val="ad"/>
    <w:uiPriority w:val="99"/>
    <w:locked/>
    <w:rsid w:val="00297FB0"/>
    <w:rPr>
      <w:rFonts w:ascii="Courier New" w:hAnsi="Courier New" w:cs="Courier New"/>
      <w:lang w:eastAsia="ru-RU"/>
    </w:rPr>
  </w:style>
  <w:style w:type="paragraph" w:styleId="ad">
    <w:name w:val="Plain Text"/>
    <w:basedOn w:val="a"/>
    <w:link w:val="ac"/>
    <w:uiPriority w:val="99"/>
    <w:rsid w:val="00297FB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297FB0"/>
    <w:rPr>
      <w:rFonts w:ascii="Consolas" w:hAnsi="Consolas" w:cs="Consolas"/>
      <w:sz w:val="21"/>
      <w:szCs w:val="21"/>
    </w:rPr>
  </w:style>
  <w:style w:type="paragraph" w:styleId="ae">
    <w:name w:val="No Spacing"/>
    <w:link w:val="af"/>
    <w:qFormat/>
    <w:rsid w:val="00297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D2E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43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translate">
    <w:name w:val="notranslate"/>
    <w:basedOn w:val="a0"/>
    <w:rsid w:val="00804C31"/>
  </w:style>
  <w:style w:type="character" w:styleId="af0">
    <w:name w:val="FollowedHyperlink"/>
    <w:basedOn w:val="a0"/>
    <w:uiPriority w:val="99"/>
    <w:semiHidden/>
    <w:unhideWhenUsed/>
    <w:rsid w:val="00A63ADB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rsid w:val="00D96ACB"/>
    <w:pPr>
      <w:tabs>
        <w:tab w:val="right" w:leader="dot" w:pos="9061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23">
    <w:name w:val="toc 2"/>
    <w:basedOn w:val="a"/>
    <w:next w:val="a"/>
    <w:autoRedefine/>
    <w:uiPriority w:val="39"/>
    <w:rsid w:val="00F0323A"/>
    <w:pPr>
      <w:tabs>
        <w:tab w:val="left" w:pos="880"/>
        <w:tab w:val="right" w:leader="dot" w:pos="9061"/>
      </w:tabs>
      <w:spacing w:before="120"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">
    <w:name w:val="Номер 1"/>
    <w:basedOn w:val="1"/>
    <w:qFormat/>
    <w:rsid w:val="00365A54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00C9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A05E77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5F3BDB"/>
    <w:rPr>
      <w:rFonts w:ascii="Times New Roman" w:eastAsia="Times New Roman"/>
      <w:i/>
      <w:sz w:val="28"/>
    </w:rPr>
  </w:style>
  <w:style w:type="character" w:customStyle="1" w:styleId="af">
    <w:name w:val="Без интервала Знак"/>
    <w:link w:val="ae"/>
    <w:uiPriority w:val="1"/>
    <w:rsid w:val="00056381"/>
    <w:rPr>
      <w:rFonts w:ascii="Calibri" w:eastAsia="Times New Roman" w:hAnsi="Calibri" w:cs="Times New Roman"/>
      <w:lang w:eastAsia="ru-RU"/>
    </w:rPr>
  </w:style>
  <w:style w:type="character" w:customStyle="1" w:styleId="CharAttribute3">
    <w:name w:val="CharAttribute3"/>
    <w:rsid w:val="0005638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05638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356D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A6CA2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3A6CA2"/>
  </w:style>
  <w:style w:type="paragraph" w:styleId="af3">
    <w:name w:val="Body Text Indent"/>
    <w:basedOn w:val="a"/>
    <w:link w:val="af4"/>
    <w:uiPriority w:val="99"/>
    <w:semiHidden/>
    <w:unhideWhenUsed/>
    <w:rsid w:val="00A555C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55CA"/>
  </w:style>
  <w:style w:type="character" w:styleId="af5">
    <w:name w:val="footnote reference"/>
    <w:uiPriority w:val="99"/>
    <w:semiHidden/>
    <w:rsid w:val="00A555CA"/>
    <w:rPr>
      <w:vertAlign w:val="superscript"/>
    </w:rPr>
  </w:style>
  <w:style w:type="character" w:customStyle="1" w:styleId="CharAttribute502">
    <w:name w:val="CharAttribute502"/>
    <w:rsid w:val="00A555CA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555CA"/>
    <w:rPr>
      <w:rFonts w:ascii="Times New Roman" w:eastAsia="Times New Roman"/>
      <w:sz w:val="28"/>
    </w:rPr>
  </w:style>
  <w:style w:type="character" w:customStyle="1" w:styleId="CharAttribute512">
    <w:name w:val="CharAttribute512"/>
    <w:rsid w:val="00A555CA"/>
    <w:rPr>
      <w:rFonts w:ascii="Times New Roman" w:eastAsia="Times New Roman"/>
      <w:sz w:val="28"/>
    </w:rPr>
  </w:style>
  <w:style w:type="character" w:customStyle="1" w:styleId="CharAttribute504">
    <w:name w:val="CharAttribute504"/>
    <w:rsid w:val="00A555CA"/>
    <w:rPr>
      <w:rFonts w:ascii="Times New Roman" w:eastAsia="Times New Roman"/>
      <w:sz w:val="28"/>
    </w:rPr>
  </w:style>
  <w:style w:type="paragraph" w:customStyle="1" w:styleId="ParaAttribute38">
    <w:name w:val="ParaAttribute38"/>
    <w:rsid w:val="00A555C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A555CA"/>
    <w:rPr>
      <w:rFonts w:ascii="Times New Roman" w:eastAsia="Times New Roman"/>
      <w:sz w:val="28"/>
    </w:rPr>
  </w:style>
  <w:style w:type="table" w:customStyle="1" w:styleId="14">
    <w:name w:val="Сетка таблицы светлая1"/>
    <w:basedOn w:val="a1"/>
    <w:uiPriority w:val="40"/>
    <w:rsid w:val="003C71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3C71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6">
    <w:name w:val="header"/>
    <w:basedOn w:val="a"/>
    <w:link w:val="af7"/>
    <w:uiPriority w:val="99"/>
    <w:unhideWhenUsed/>
    <w:rsid w:val="00F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25E15"/>
  </w:style>
  <w:style w:type="paragraph" w:styleId="af8">
    <w:name w:val="footer"/>
    <w:basedOn w:val="a"/>
    <w:link w:val="af9"/>
    <w:uiPriority w:val="99"/>
    <w:unhideWhenUsed/>
    <w:rsid w:val="00F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25E15"/>
  </w:style>
  <w:style w:type="character" w:customStyle="1" w:styleId="70">
    <w:name w:val="Заголовок 7 Знак"/>
    <w:basedOn w:val="a0"/>
    <w:link w:val="7"/>
    <w:uiPriority w:val="99"/>
    <w:semiHidden/>
    <w:rsid w:val="00182E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13">
    <w:name w:val="b13"/>
    <w:basedOn w:val="a0"/>
    <w:rsid w:val="00182EA0"/>
  </w:style>
  <w:style w:type="paragraph" w:styleId="HTML">
    <w:name w:val="HTML Preformatted"/>
    <w:basedOn w:val="a"/>
    <w:link w:val="HTML0"/>
    <w:uiPriority w:val="99"/>
    <w:unhideWhenUsed/>
    <w:rsid w:val="00182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2E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2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182EA0"/>
  </w:style>
  <w:style w:type="character" w:styleId="afa">
    <w:name w:val="annotation reference"/>
    <w:basedOn w:val="a0"/>
    <w:uiPriority w:val="99"/>
    <w:semiHidden/>
    <w:unhideWhenUsed/>
    <w:rsid w:val="00182EA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82EA0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82EA0"/>
    <w:rPr>
      <w:rFonts w:eastAsiaTheme="minorEastAsia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82EA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82EA0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49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5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1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9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6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6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7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7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0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4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8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1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9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7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6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9C54-E73C-41D4-8A7A-5B86545A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24</Pages>
  <Words>11072</Words>
  <Characters>63111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189</cp:revision>
  <cp:lastPrinted>2023-09-19T08:13:00Z</cp:lastPrinted>
  <dcterms:created xsi:type="dcterms:W3CDTF">2013-10-12T16:15:00Z</dcterms:created>
  <dcterms:modified xsi:type="dcterms:W3CDTF">2024-01-29T07:57:00Z</dcterms:modified>
</cp:coreProperties>
</file>