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ВОЛГОГРАДСКОЙ ОБЛАСТИ</w:t>
      </w: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ГОСУДАРСТВЕННОЕ КАЗЕННОЕ СПЕЦИАЛЬНОЕ (КОРРЕКЦИОННОЕ) ОБРАЗОВАТЕЛЬНОЕ </w:t>
      </w: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УЧРЕЖДЕНИЕ ДЛЯ ОБУЧАЮЩИХСЯ, ВОСПИТАННИКОВ С </w:t>
      </w:r>
      <w:proofErr w:type="gramStart"/>
      <w:r w:rsidRPr="001E5F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ОГРАНИЧЕННЫМИ</w:t>
      </w:r>
      <w:proofErr w:type="gramEnd"/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ВОЗМОЖНОСТЯМИ ЗДОРОВЬЯ «ВОЛГОГРАДСКАЯ СПЕЦИАЛЬНАЯ  (КОРРЕКЦИОННАЯ) ОБЩЕОБРАЗОВАТЕЛЬНАЯ ШКОЛА-ИНТЕРНАТ </w:t>
      </w:r>
      <w:r w:rsidRPr="001E5FD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VIII</w:t>
      </w:r>
      <w:r w:rsidRPr="001E5F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№ 5»</w:t>
      </w: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32"/>
          <w:szCs w:val="20"/>
          <w:lang w:eastAsia="ru-RU"/>
        </w:rPr>
        <w:t>Паспорт</w:t>
      </w: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32"/>
          <w:szCs w:val="20"/>
          <w:lang w:eastAsia="ru-RU"/>
        </w:rPr>
        <w:t>шту</w:t>
      </w:r>
      <w:r w:rsidR="00D801EE">
        <w:rPr>
          <w:rFonts w:ascii="Times New Roman" w:eastAsia="Calibri" w:hAnsi="Times New Roman" w:cs="Times New Roman"/>
          <w:sz w:val="32"/>
          <w:szCs w:val="20"/>
          <w:lang w:eastAsia="ru-RU"/>
        </w:rPr>
        <w:t>катурно-малярной мастерской № 1</w:t>
      </w: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E5FD8">
        <w:rPr>
          <w:rFonts w:ascii="Times New Roman" w:eastAsia="Calibri" w:hAnsi="Times New Roman" w:cs="Times New Roman"/>
          <w:sz w:val="28"/>
          <w:szCs w:val="20"/>
          <w:lang w:eastAsia="ru-RU"/>
        </w:rPr>
        <w:t>Ответственн</w:t>
      </w:r>
      <w:r w:rsidR="00CF7B3E"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Pr="001E5FD8">
        <w:rPr>
          <w:rFonts w:ascii="Times New Roman" w:eastAsia="Calibri" w:hAnsi="Times New Roman" w:cs="Times New Roman"/>
          <w:sz w:val="28"/>
          <w:szCs w:val="20"/>
          <w:lang w:eastAsia="ru-RU"/>
        </w:rPr>
        <w:t>:</w:t>
      </w: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>учитель</w:t>
      </w:r>
    </w:p>
    <w:p w:rsidR="001E5FD8" w:rsidRPr="001E5FD8" w:rsidRDefault="00CF7B3E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профессионально-трудового обучения</w:t>
      </w: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 xml:space="preserve">М.Ф. </w:t>
      </w: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</w:rPr>
        <w:t>Кочетова</w:t>
      </w:r>
      <w:proofErr w:type="spellEnd"/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FD8" w:rsidRPr="001E5FD8" w:rsidRDefault="001E5FD8" w:rsidP="001E5F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5FD8" w:rsidRPr="001E5FD8" w:rsidRDefault="001E5FD8" w:rsidP="001E5F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FD8">
        <w:rPr>
          <w:rFonts w:ascii="Times New Roman" w:eastAsia="Times New Roman" w:hAnsi="Times New Roman" w:cs="Times New Roman"/>
          <w:sz w:val="28"/>
          <w:szCs w:val="28"/>
        </w:rPr>
        <w:t>Волгоград</w:t>
      </w:r>
    </w:p>
    <w:p w:rsidR="001E5FD8" w:rsidRPr="001E5FD8" w:rsidRDefault="001E5FD8" w:rsidP="001E5FD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0"/>
          <w:lang w:eastAsia="ru-RU"/>
        </w:rPr>
      </w:pPr>
    </w:p>
    <w:p w:rsidR="001E5FD8" w:rsidRPr="001E5FD8" w:rsidRDefault="001E5FD8" w:rsidP="001E5FD8">
      <w:pPr>
        <w:numPr>
          <w:ilvl w:val="0"/>
          <w:numId w:val="1"/>
        </w:numPr>
        <w:spacing w:after="0" w:line="36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мастерск</w:t>
      </w:r>
      <w:r w:rsidR="00280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№ 1 в 2013-2014 учебном году</w:t>
      </w: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Штукатурно-малярная мастерская № 1 находится </w:t>
      </w:r>
      <w:r w:rsidR="00424981"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 этаже</w:t>
      </w:r>
      <w:r w:rsidR="00424981"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спально</w:t>
      </w:r>
      <w:r w:rsidR="004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</w:t>
      </w:r>
      <w:r w:rsidR="004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школы-интерната. В этой мастерской  проводятся уроки по технологии штукатурно-малярного дела с 5 по 9 классы. Мастерская состоит из двух помещений: класса-кабинета и производственной мастерской. Кабинет укомплектован всем необходимым учебным оборудованием: столы, стулья, учебная доска, шкафы, тумбочки, стенды.</w:t>
      </w: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мастерской, где проводится </w:t>
      </w:r>
      <w:proofErr w:type="gram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закреплению</w:t>
      </w:r>
      <w:proofErr w:type="gram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</w:t>
      </w:r>
      <w:r w:rsidR="00515B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подобраны инструменты и оборудование: краскопульт, миксеры, валик с автоматической подачей, шкафы для спецодежды, учебные кабины, учебные щиты, стенд для инструментов, ящик с раствором, рабочие столики.</w:t>
      </w: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классе имеется необходимая учебно-методическая литература, книги для учителя и учеников, пособия и плакаты. </w:t>
      </w: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кабинете и мастерской   проводится косметический ремонт и систематически производится ремонт мебели. В 2013 году было закуплено оборудование: автоматический валик, краскопульт, миксер и другое. Был</w:t>
      </w:r>
      <w:r w:rsidR="00515B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приобретена спецодежда, головн</w:t>
      </w:r>
      <w:r w:rsidR="00515B3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</w:t>
      </w:r>
      <w:r w:rsidR="00515B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мастерской соблюдается санитарно-гигиенический режим, проводится влажная уборка, проветривание. В кабинете имеются цветы, необходимые для улучшения состояния микроклимата  класс</w:t>
      </w:r>
      <w:r w:rsidR="00515B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280189" w:rsidP="001E5FD8">
      <w:pPr>
        <w:numPr>
          <w:ilvl w:val="0"/>
          <w:numId w:val="1"/>
        </w:numPr>
        <w:spacing w:after="0" w:line="360" w:lineRule="auto"/>
        <w:ind w:left="70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новый учебный год</w:t>
      </w:r>
    </w:p>
    <w:p w:rsidR="001E5FD8" w:rsidRPr="001E5FD8" w:rsidRDefault="001E5FD8" w:rsidP="001E5FD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обновление  спецодежды для учащихся.</w:t>
      </w: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обновление наглядных пособий и дидактического материала.</w:t>
      </w: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 необходимых инструментов для мастерской.</w:t>
      </w: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производить косметический ремонт класса и мастерской.</w:t>
      </w: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работы по устранению мелких поломок: мебели, инструментов и оборудования.</w:t>
      </w:r>
    </w:p>
    <w:p w:rsidR="001E5FD8" w:rsidRPr="001E5FD8" w:rsidRDefault="001E5FD8" w:rsidP="001E5FD8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Доукомплектовать кабинет необходимыми учебниками и методической литературой.</w:t>
      </w: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9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стерская для практических работ</w:t>
      </w: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спецодежды – 4 шт.</w:t>
      </w: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кабины для штукатурных работ – 8 шт.</w:t>
      </w: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щиты для малярных работ – 8 шт.</w:t>
      </w: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инструментов – 1 шт.</w:t>
      </w:r>
    </w:p>
    <w:p w:rsidR="001E5FD8" w:rsidRPr="001E5FD8" w:rsidRDefault="008A6A32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раствором – 1 шт.</w:t>
      </w: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столики – 2 шт.</w:t>
      </w:r>
    </w:p>
    <w:p w:rsidR="001E5FD8" w:rsidRPr="001E5FD8" w:rsidRDefault="001E5FD8" w:rsidP="001E5FD8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штукатурная лопатка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 металлический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полутёрок</w:t>
      </w:r>
      <w:proofErr w:type="spell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тёрка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окамёлок</w:t>
      </w:r>
      <w:proofErr w:type="spellEnd"/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шпатель – 8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 малярный – 3 шт.</w:t>
      </w:r>
    </w:p>
    <w:p w:rsidR="001E5FD8" w:rsidRPr="001E5FD8" w:rsidRDefault="001E5FD8" w:rsidP="001E5FD8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малярные.</w:t>
      </w:r>
    </w:p>
    <w:p w:rsidR="001E5FD8" w:rsidRPr="001E5FD8" w:rsidRDefault="001E5FD8" w:rsidP="001E5FD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280189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1E5FD8" w:rsidRPr="001E5FD8" w:rsidRDefault="001E5FD8" w:rsidP="001E5FD8">
      <w:pPr>
        <w:spacing w:after="0" w:line="360" w:lineRule="auto"/>
        <w:ind w:left="851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Валик с автоматической подачей краски  </w:t>
      </w:r>
      <w:r w:rsidRPr="001E5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BOSCH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1шт.</w:t>
      </w: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Миксер ЗУБР «Эксперт» ручной двойной – 1 шт.</w:t>
      </w: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Краскораспылитель Мастер ЭКРП – 1 шт.</w:t>
      </w: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Красящая станция </w:t>
      </w:r>
      <w:r w:rsidRPr="001E5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Ryobi</w:t>
      </w:r>
      <w:r w:rsidR="0066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E5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шт.</w:t>
      </w: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Краскопульт ручного действия поршневой КРДП – 2 шт.</w:t>
      </w:r>
    </w:p>
    <w:p w:rsidR="001E5FD8" w:rsidRPr="001E5FD8" w:rsidRDefault="001E5FD8" w:rsidP="001E5F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Дрель - миксер ДМЭ – 1шт.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Учебно – методическое </w:t>
      </w:r>
      <w:r w:rsidR="00AA7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класса и мастерской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</w:t>
      </w:r>
      <w:r w:rsidR="00AA7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катурно-малярная мастерская № 1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Мастерская имеет два помещения: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– кабинет;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мастерская для практического закрепления умений и навыков.</w:t>
      </w:r>
    </w:p>
    <w:p w:rsidR="001E5FD8" w:rsidRPr="001E5FD8" w:rsidRDefault="00AA74EA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площадь – 52</w:t>
      </w:r>
      <w:r w:rsidR="001E5FD8"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5FD8" w:rsidRPr="001E5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кабинет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– 1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учителя – 1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для показа – 1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учеников – 6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– 12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Встроенный шкаф для учебников и учебных принадлежностей – 1шт.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для наглядных пособий – 1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Тумбочки – 3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– 20 шт.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для   штукатурно-малярного  дела.</w:t>
      </w:r>
    </w:p>
    <w:p w:rsidR="001E5FD8" w:rsidRPr="001E5FD8" w:rsidRDefault="001E5FD8" w:rsidP="001E5FD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Стенды.</w:t>
      </w: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D8" w:rsidRPr="001E5FD8" w:rsidRDefault="001E5FD8" w:rsidP="001E5F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E5FD8" w:rsidRPr="001E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35"/>
    <w:multiLevelType w:val="hybridMultilevel"/>
    <w:tmpl w:val="3CDC563E"/>
    <w:lvl w:ilvl="0" w:tplc="F7EEF47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050C"/>
    <w:multiLevelType w:val="hybridMultilevel"/>
    <w:tmpl w:val="D3A4BA06"/>
    <w:lvl w:ilvl="0" w:tplc="9DA093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887AC1"/>
    <w:multiLevelType w:val="hybridMultilevel"/>
    <w:tmpl w:val="E9E6C4BC"/>
    <w:lvl w:ilvl="0" w:tplc="ACC48F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4A4E"/>
    <w:multiLevelType w:val="hybridMultilevel"/>
    <w:tmpl w:val="FB34B3EE"/>
    <w:lvl w:ilvl="0" w:tplc="3B8E4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E71524"/>
    <w:multiLevelType w:val="hybridMultilevel"/>
    <w:tmpl w:val="C10A58A2"/>
    <w:lvl w:ilvl="0" w:tplc="9F0C063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7C6501"/>
    <w:multiLevelType w:val="hybridMultilevel"/>
    <w:tmpl w:val="F99ED6E6"/>
    <w:lvl w:ilvl="0" w:tplc="632640A2">
      <w:start w:val="1"/>
      <w:numFmt w:val="upperRoman"/>
      <w:lvlText w:val="%1."/>
      <w:lvlJc w:val="left"/>
      <w:pPr>
        <w:ind w:left="1506" w:hanging="72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C9C5C5C"/>
    <w:multiLevelType w:val="hybridMultilevel"/>
    <w:tmpl w:val="989896C6"/>
    <w:lvl w:ilvl="0" w:tplc="B838D6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420B7"/>
    <w:multiLevelType w:val="hybridMultilevel"/>
    <w:tmpl w:val="E446EE6C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073" w:hanging="180"/>
      </w:pPr>
    </w:lvl>
    <w:lvl w:ilvl="3" w:tplc="0419000F">
      <w:start w:val="1"/>
      <w:numFmt w:val="decimal"/>
      <w:lvlText w:val="%4."/>
      <w:lvlJc w:val="left"/>
      <w:pPr>
        <w:ind w:left="2793" w:hanging="360"/>
      </w:pPr>
    </w:lvl>
    <w:lvl w:ilvl="4" w:tplc="04190019">
      <w:start w:val="1"/>
      <w:numFmt w:val="lowerLetter"/>
      <w:lvlText w:val="%5."/>
      <w:lvlJc w:val="left"/>
      <w:pPr>
        <w:ind w:left="3513" w:hanging="360"/>
      </w:pPr>
    </w:lvl>
    <w:lvl w:ilvl="5" w:tplc="0419001B">
      <w:start w:val="1"/>
      <w:numFmt w:val="lowerRoman"/>
      <w:lvlText w:val="%6."/>
      <w:lvlJc w:val="right"/>
      <w:pPr>
        <w:ind w:left="4233" w:hanging="180"/>
      </w:pPr>
    </w:lvl>
    <w:lvl w:ilvl="6" w:tplc="0419000F">
      <w:start w:val="1"/>
      <w:numFmt w:val="decimal"/>
      <w:lvlText w:val="%7."/>
      <w:lvlJc w:val="left"/>
      <w:pPr>
        <w:ind w:left="4953" w:hanging="360"/>
      </w:pPr>
    </w:lvl>
    <w:lvl w:ilvl="7" w:tplc="04190019">
      <w:start w:val="1"/>
      <w:numFmt w:val="lowerLetter"/>
      <w:lvlText w:val="%8."/>
      <w:lvlJc w:val="left"/>
      <w:pPr>
        <w:ind w:left="5673" w:hanging="360"/>
      </w:pPr>
    </w:lvl>
    <w:lvl w:ilvl="8" w:tplc="0419001B">
      <w:start w:val="1"/>
      <w:numFmt w:val="lowerRoman"/>
      <w:lvlText w:val="%9."/>
      <w:lvlJc w:val="right"/>
      <w:pPr>
        <w:ind w:left="6393" w:hanging="180"/>
      </w:pPr>
    </w:lvl>
  </w:abstractNum>
  <w:abstractNum w:abstractNumId="8">
    <w:nsid w:val="56914EBC"/>
    <w:multiLevelType w:val="hybridMultilevel"/>
    <w:tmpl w:val="6FA82264"/>
    <w:lvl w:ilvl="0" w:tplc="0C7066C6">
      <w:start w:val="1"/>
      <w:numFmt w:val="upperRoman"/>
      <w:lvlText w:val="II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E272AF"/>
    <w:multiLevelType w:val="hybridMultilevel"/>
    <w:tmpl w:val="C794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9105C"/>
    <w:multiLevelType w:val="hybridMultilevel"/>
    <w:tmpl w:val="97B6AA08"/>
    <w:lvl w:ilvl="0" w:tplc="9CCA8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16FEC"/>
    <w:multiLevelType w:val="hybridMultilevel"/>
    <w:tmpl w:val="FC8C3E50"/>
    <w:lvl w:ilvl="0" w:tplc="3B8E4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826E7"/>
    <w:multiLevelType w:val="hybridMultilevel"/>
    <w:tmpl w:val="948AFD28"/>
    <w:lvl w:ilvl="0" w:tplc="3792508C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C5"/>
    <w:rsid w:val="001E5FD8"/>
    <w:rsid w:val="00216593"/>
    <w:rsid w:val="0023002B"/>
    <w:rsid w:val="00280189"/>
    <w:rsid w:val="00424981"/>
    <w:rsid w:val="004C099D"/>
    <w:rsid w:val="00515B35"/>
    <w:rsid w:val="00666FF8"/>
    <w:rsid w:val="006E5092"/>
    <w:rsid w:val="008A6A32"/>
    <w:rsid w:val="008E2258"/>
    <w:rsid w:val="009905FE"/>
    <w:rsid w:val="00A360C5"/>
    <w:rsid w:val="00AA74EA"/>
    <w:rsid w:val="00CC2232"/>
    <w:rsid w:val="00CE5672"/>
    <w:rsid w:val="00CF7B3E"/>
    <w:rsid w:val="00D11E2F"/>
    <w:rsid w:val="00D801EE"/>
    <w:rsid w:val="00E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2013-12-16T07:41:00Z</dcterms:created>
  <dcterms:modified xsi:type="dcterms:W3CDTF">2013-12-16T09:12:00Z</dcterms:modified>
</cp:coreProperties>
</file>